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u w:val="none"/>
          <w:lang w:eastAsia="en-US"/>
        </w:rPr>
        <w:id w:val="-2117751356"/>
        <w:docPartObj>
          <w:docPartGallery w:val="Table of Contents"/>
          <w:docPartUnique/>
        </w:docPartObj>
      </w:sdtPr>
      <w:sdtEndPr>
        <w:rPr>
          <w:rFonts w:ascii="Times New Roman" w:eastAsia="Calibri" w:hAnsi="Times New Roman" w:cs="Times New Roman"/>
          <w:noProof/>
          <w:sz w:val="20"/>
        </w:rPr>
      </w:sdtEndPr>
      <w:sdtContent>
        <w:p w:rsidR="00872A69" w:rsidRPr="009A33A6" w:rsidRDefault="00FE00EC" w:rsidP="00277EBC">
          <w:pPr>
            <w:pStyle w:val="TOCHeading"/>
            <w:spacing w:before="0"/>
            <w:ind w:left="990"/>
            <w:rPr>
              <w:b w:val="0"/>
              <w:u w:val="none"/>
            </w:rPr>
          </w:pPr>
          <w:r>
            <w:rPr>
              <w:rFonts w:ascii="Times New Roman" w:hAnsi="Times New Roman" w:cs="Times New Roman"/>
              <w:color w:val="000000" w:themeColor="text1"/>
              <w:sz w:val="32"/>
              <w:szCs w:val="32"/>
              <w:u w:val="none"/>
            </w:rPr>
            <w:t>Afghan Stability Negative</w:t>
          </w:r>
        </w:p>
        <w:p w:rsidR="00706AC4" w:rsidRDefault="00DC6F61" w:rsidP="00277EBC">
          <w:pPr>
            <w:pStyle w:val="TOC1"/>
            <w:rPr>
              <w:rFonts w:asciiTheme="minorHAnsi" w:eastAsiaTheme="minorEastAsia" w:hAnsiTheme="minorHAnsi" w:cstheme="minorBidi"/>
              <w:noProof/>
              <w:sz w:val="22"/>
              <w:szCs w:val="22"/>
              <w:u w:val="none"/>
            </w:rPr>
          </w:pPr>
          <w:r w:rsidRPr="00DC6F61">
            <w:rPr>
              <w:lang w:eastAsia="ja-JP"/>
            </w:rPr>
            <w:fldChar w:fldCharType="begin"/>
          </w:r>
          <w:r w:rsidR="00872A69">
            <w:instrText xml:space="preserve"> TOC \o "1-3" \h \z \u </w:instrText>
          </w:r>
          <w:r w:rsidRPr="00DC6F61">
            <w:rPr>
              <w:lang w:eastAsia="ja-JP"/>
            </w:rPr>
            <w:fldChar w:fldCharType="separate"/>
          </w:r>
          <w:hyperlink w:anchor="_Toc267760698" w:history="1">
            <w:r w:rsidR="00706AC4" w:rsidRPr="00326D23">
              <w:rPr>
                <w:rStyle w:val="Hyperlink"/>
                <w:noProof/>
              </w:rPr>
              <w:t>INC – Afghanistan [1/2]</w:t>
            </w:r>
            <w:r w:rsidR="00706AC4">
              <w:rPr>
                <w:noProof/>
                <w:webHidden/>
              </w:rPr>
              <w:tab/>
            </w:r>
            <w:r w:rsidR="00706AC4">
              <w:rPr>
                <w:noProof/>
                <w:webHidden/>
              </w:rPr>
              <w:fldChar w:fldCharType="begin"/>
            </w:r>
            <w:r w:rsidR="00706AC4">
              <w:rPr>
                <w:noProof/>
                <w:webHidden/>
              </w:rPr>
              <w:instrText xml:space="preserve"> PAGEREF _Toc267760698 \h </w:instrText>
            </w:r>
            <w:r w:rsidR="00706AC4">
              <w:rPr>
                <w:noProof/>
                <w:webHidden/>
              </w:rPr>
            </w:r>
            <w:r w:rsidR="00706AC4">
              <w:rPr>
                <w:noProof/>
                <w:webHidden/>
              </w:rPr>
              <w:fldChar w:fldCharType="separate"/>
            </w:r>
            <w:r w:rsidR="00EF1B6D">
              <w:rPr>
                <w:noProof/>
                <w:webHidden/>
              </w:rPr>
              <w:t>2</w:t>
            </w:r>
            <w:r w:rsidR="00706AC4">
              <w:rPr>
                <w:noProof/>
                <w:webHidden/>
              </w:rPr>
              <w:fldChar w:fldCharType="end"/>
            </w:r>
          </w:hyperlink>
        </w:p>
        <w:p w:rsidR="00706AC4" w:rsidRDefault="00706AC4" w:rsidP="00277EBC">
          <w:pPr>
            <w:pStyle w:val="TOC1"/>
            <w:rPr>
              <w:rFonts w:asciiTheme="minorHAnsi" w:eastAsiaTheme="minorEastAsia" w:hAnsiTheme="minorHAnsi" w:cstheme="minorBidi"/>
              <w:noProof/>
              <w:sz w:val="22"/>
              <w:szCs w:val="22"/>
              <w:u w:val="none"/>
            </w:rPr>
          </w:pPr>
          <w:hyperlink w:anchor="_Toc267760699" w:history="1">
            <w:r w:rsidRPr="00326D23">
              <w:rPr>
                <w:rStyle w:val="Hyperlink"/>
                <w:noProof/>
              </w:rPr>
              <w:t>INC – Afghanistan [2/2]</w:t>
            </w:r>
            <w:r>
              <w:rPr>
                <w:noProof/>
                <w:webHidden/>
              </w:rPr>
              <w:tab/>
            </w:r>
            <w:r>
              <w:rPr>
                <w:noProof/>
                <w:webHidden/>
              </w:rPr>
              <w:fldChar w:fldCharType="begin"/>
            </w:r>
            <w:r>
              <w:rPr>
                <w:noProof/>
                <w:webHidden/>
              </w:rPr>
              <w:instrText xml:space="preserve"> PAGEREF _Toc267760699 \h </w:instrText>
            </w:r>
            <w:r>
              <w:rPr>
                <w:noProof/>
                <w:webHidden/>
              </w:rPr>
            </w:r>
            <w:r>
              <w:rPr>
                <w:noProof/>
                <w:webHidden/>
              </w:rPr>
              <w:fldChar w:fldCharType="separate"/>
            </w:r>
            <w:r w:rsidR="00EF1B6D">
              <w:rPr>
                <w:noProof/>
                <w:webHidden/>
              </w:rPr>
              <w:t>3</w:t>
            </w:r>
            <w:r>
              <w:rPr>
                <w:noProof/>
                <w:webHidden/>
              </w:rPr>
              <w:fldChar w:fldCharType="end"/>
            </w:r>
          </w:hyperlink>
        </w:p>
        <w:p w:rsidR="00706AC4" w:rsidRDefault="00706AC4" w:rsidP="00277EBC">
          <w:pPr>
            <w:pStyle w:val="TOC1"/>
            <w:rPr>
              <w:rFonts w:asciiTheme="minorHAnsi" w:eastAsiaTheme="minorEastAsia" w:hAnsiTheme="minorHAnsi" w:cstheme="minorBidi"/>
              <w:noProof/>
              <w:sz w:val="22"/>
              <w:szCs w:val="22"/>
              <w:u w:val="none"/>
            </w:rPr>
          </w:pPr>
          <w:hyperlink w:anchor="_Toc267760700" w:history="1">
            <w:r w:rsidRPr="00326D23">
              <w:rPr>
                <w:rStyle w:val="Hyperlink"/>
                <w:noProof/>
              </w:rPr>
              <w:t>2NC – Winning Now [1/2]</w:t>
            </w:r>
            <w:r>
              <w:rPr>
                <w:noProof/>
                <w:webHidden/>
              </w:rPr>
              <w:tab/>
            </w:r>
            <w:r>
              <w:rPr>
                <w:noProof/>
                <w:webHidden/>
              </w:rPr>
              <w:fldChar w:fldCharType="begin"/>
            </w:r>
            <w:r>
              <w:rPr>
                <w:noProof/>
                <w:webHidden/>
              </w:rPr>
              <w:instrText xml:space="preserve"> PAGEREF _Toc267760700 \h </w:instrText>
            </w:r>
            <w:r>
              <w:rPr>
                <w:noProof/>
                <w:webHidden/>
              </w:rPr>
            </w:r>
            <w:r>
              <w:rPr>
                <w:noProof/>
                <w:webHidden/>
              </w:rPr>
              <w:fldChar w:fldCharType="separate"/>
            </w:r>
            <w:r w:rsidR="00EF1B6D">
              <w:rPr>
                <w:noProof/>
                <w:webHidden/>
              </w:rPr>
              <w:t>4</w:t>
            </w:r>
            <w:r>
              <w:rPr>
                <w:noProof/>
                <w:webHidden/>
              </w:rPr>
              <w:fldChar w:fldCharType="end"/>
            </w:r>
          </w:hyperlink>
        </w:p>
        <w:p w:rsidR="00706AC4" w:rsidRDefault="00706AC4" w:rsidP="00277EBC">
          <w:pPr>
            <w:pStyle w:val="TOC1"/>
            <w:rPr>
              <w:rFonts w:asciiTheme="minorHAnsi" w:eastAsiaTheme="minorEastAsia" w:hAnsiTheme="minorHAnsi" w:cstheme="minorBidi"/>
              <w:noProof/>
              <w:sz w:val="22"/>
              <w:szCs w:val="22"/>
              <w:u w:val="none"/>
            </w:rPr>
          </w:pPr>
          <w:hyperlink w:anchor="_Toc267760701" w:history="1">
            <w:r w:rsidRPr="00326D23">
              <w:rPr>
                <w:rStyle w:val="Hyperlink"/>
                <w:noProof/>
              </w:rPr>
              <w:t>2NC – Winning Now [2/2]</w:t>
            </w:r>
            <w:r>
              <w:rPr>
                <w:noProof/>
                <w:webHidden/>
              </w:rPr>
              <w:tab/>
            </w:r>
            <w:r>
              <w:rPr>
                <w:noProof/>
                <w:webHidden/>
              </w:rPr>
              <w:fldChar w:fldCharType="begin"/>
            </w:r>
            <w:r>
              <w:rPr>
                <w:noProof/>
                <w:webHidden/>
              </w:rPr>
              <w:instrText xml:space="preserve"> PAGEREF _Toc267760701 \h </w:instrText>
            </w:r>
            <w:r>
              <w:rPr>
                <w:noProof/>
                <w:webHidden/>
              </w:rPr>
            </w:r>
            <w:r>
              <w:rPr>
                <w:noProof/>
                <w:webHidden/>
              </w:rPr>
              <w:fldChar w:fldCharType="separate"/>
            </w:r>
            <w:r w:rsidR="00EF1B6D">
              <w:rPr>
                <w:noProof/>
                <w:webHidden/>
              </w:rPr>
              <w:t>5</w:t>
            </w:r>
            <w:r>
              <w:rPr>
                <w:noProof/>
                <w:webHidden/>
              </w:rPr>
              <w:fldChar w:fldCharType="end"/>
            </w:r>
          </w:hyperlink>
        </w:p>
        <w:p w:rsidR="00706AC4" w:rsidRDefault="00706AC4" w:rsidP="00277EBC">
          <w:pPr>
            <w:pStyle w:val="TOC1"/>
            <w:rPr>
              <w:rFonts w:asciiTheme="minorHAnsi" w:eastAsiaTheme="minorEastAsia" w:hAnsiTheme="minorHAnsi" w:cstheme="minorBidi"/>
              <w:noProof/>
              <w:sz w:val="22"/>
              <w:szCs w:val="22"/>
              <w:u w:val="none"/>
            </w:rPr>
          </w:pPr>
          <w:hyperlink w:anchor="_Toc267760702" w:history="1">
            <w:r w:rsidRPr="00326D23">
              <w:rPr>
                <w:rStyle w:val="Hyperlink"/>
                <w:noProof/>
              </w:rPr>
              <w:t>2NC – Presence K2 Stability [1/2]</w:t>
            </w:r>
            <w:r>
              <w:rPr>
                <w:noProof/>
                <w:webHidden/>
              </w:rPr>
              <w:tab/>
            </w:r>
            <w:r>
              <w:rPr>
                <w:noProof/>
                <w:webHidden/>
              </w:rPr>
              <w:fldChar w:fldCharType="begin"/>
            </w:r>
            <w:r>
              <w:rPr>
                <w:noProof/>
                <w:webHidden/>
              </w:rPr>
              <w:instrText xml:space="preserve"> PAGEREF _Toc267760702 \h </w:instrText>
            </w:r>
            <w:r>
              <w:rPr>
                <w:noProof/>
                <w:webHidden/>
              </w:rPr>
            </w:r>
            <w:r>
              <w:rPr>
                <w:noProof/>
                <w:webHidden/>
              </w:rPr>
              <w:fldChar w:fldCharType="separate"/>
            </w:r>
            <w:r w:rsidR="00EF1B6D">
              <w:rPr>
                <w:noProof/>
                <w:webHidden/>
              </w:rPr>
              <w:t>6</w:t>
            </w:r>
            <w:r>
              <w:rPr>
                <w:noProof/>
                <w:webHidden/>
              </w:rPr>
              <w:fldChar w:fldCharType="end"/>
            </w:r>
          </w:hyperlink>
        </w:p>
        <w:p w:rsidR="00706AC4" w:rsidRDefault="00706AC4" w:rsidP="00277EBC">
          <w:pPr>
            <w:pStyle w:val="TOC1"/>
            <w:rPr>
              <w:rFonts w:asciiTheme="minorHAnsi" w:eastAsiaTheme="minorEastAsia" w:hAnsiTheme="minorHAnsi" w:cstheme="minorBidi"/>
              <w:noProof/>
              <w:sz w:val="22"/>
              <w:szCs w:val="22"/>
              <w:u w:val="none"/>
            </w:rPr>
          </w:pPr>
          <w:hyperlink w:anchor="_Toc267760703" w:history="1">
            <w:r w:rsidRPr="00326D23">
              <w:rPr>
                <w:rStyle w:val="Hyperlink"/>
                <w:noProof/>
              </w:rPr>
              <w:t>2NC – Presence K2 Stability [2/2]</w:t>
            </w:r>
            <w:r>
              <w:rPr>
                <w:noProof/>
                <w:webHidden/>
              </w:rPr>
              <w:tab/>
            </w:r>
            <w:r>
              <w:rPr>
                <w:noProof/>
                <w:webHidden/>
              </w:rPr>
              <w:fldChar w:fldCharType="begin"/>
            </w:r>
            <w:r>
              <w:rPr>
                <w:noProof/>
                <w:webHidden/>
              </w:rPr>
              <w:instrText xml:space="preserve"> PAGEREF _Toc267760703 \h </w:instrText>
            </w:r>
            <w:r>
              <w:rPr>
                <w:noProof/>
                <w:webHidden/>
              </w:rPr>
            </w:r>
            <w:r>
              <w:rPr>
                <w:noProof/>
                <w:webHidden/>
              </w:rPr>
              <w:fldChar w:fldCharType="separate"/>
            </w:r>
            <w:r w:rsidR="00EF1B6D">
              <w:rPr>
                <w:noProof/>
                <w:webHidden/>
              </w:rPr>
              <w:t>7</w:t>
            </w:r>
            <w:r>
              <w:rPr>
                <w:noProof/>
                <w:webHidden/>
              </w:rPr>
              <w:fldChar w:fldCharType="end"/>
            </w:r>
          </w:hyperlink>
        </w:p>
        <w:p w:rsidR="00872A69" w:rsidRDefault="00DC6F61" w:rsidP="00130631">
          <w:pPr>
            <w:contextualSpacing/>
            <w:jc w:val="both"/>
          </w:pPr>
          <w:r>
            <w:rPr>
              <w:b/>
              <w:bCs/>
              <w:noProof/>
            </w:rPr>
            <w:fldChar w:fldCharType="end"/>
          </w:r>
        </w:p>
      </w:sdtContent>
    </w:sdt>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pStyle w:val="NoSpacing"/>
        <w:jc w:val="both"/>
        <w:rPr>
          <w:b/>
          <w:sz w:val="32"/>
          <w:szCs w:val="32"/>
          <w:u w:val="single"/>
        </w:rPr>
      </w:pPr>
    </w:p>
    <w:p w:rsidR="00872A69" w:rsidRDefault="00872A69" w:rsidP="00130631">
      <w:pPr>
        <w:rPr>
          <w:rFonts w:eastAsia="Times New Roman" w:cs="Arial"/>
          <w:b/>
          <w:bCs/>
          <w:kern w:val="32"/>
          <w:sz w:val="32"/>
          <w:szCs w:val="32"/>
          <w:u w:val="single"/>
        </w:rPr>
      </w:pPr>
      <w:r>
        <w:br w:type="page"/>
      </w:r>
    </w:p>
    <w:p w:rsidR="006550FB" w:rsidRDefault="006550FB" w:rsidP="00E226BA">
      <w:pPr>
        <w:pStyle w:val="BlockTitle"/>
        <w:ind w:left="990"/>
      </w:pPr>
      <w:bookmarkStart w:id="0" w:name="_Toc267760698"/>
      <w:r>
        <w:lastRenderedPageBreak/>
        <w:t>INC – Afghanistan</w:t>
      </w:r>
      <w:r w:rsidR="00C0620F">
        <w:t xml:space="preserve"> [1/2]</w:t>
      </w:r>
      <w:bookmarkEnd w:id="0"/>
      <w:r>
        <w:t xml:space="preserve"> </w:t>
      </w:r>
    </w:p>
    <w:p w:rsidR="00872A69" w:rsidRPr="000A5CC4" w:rsidRDefault="006550FB" w:rsidP="00130631">
      <w:pPr>
        <w:pStyle w:val="NoSpacing"/>
        <w:jc w:val="both"/>
        <w:rPr>
          <w:b/>
          <w:sz w:val="24"/>
        </w:rPr>
      </w:pPr>
      <w:r w:rsidRPr="000A5CC4">
        <w:rPr>
          <w:b/>
          <w:sz w:val="24"/>
        </w:rPr>
        <w:t xml:space="preserve">1. </w:t>
      </w:r>
      <w:r w:rsidR="00872A69" w:rsidRPr="000A5CC4">
        <w:rPr>
          <w:b/>
          <w:sz w:val="24"/>
        </w:rPr>
        <w:t>We’re winning the war now</w:t>
      </w:r>
    </w:p>
    <w:p w:rsidR="00872A69" w:rsidRPr="000A5CC4" w:rsidRDefault="00872A69" w:rsidP="00130631">
      <w:pPr>
        <w:pStyle w:val="NoSpacing"/>
        <w:rPr>
          <w:rStyle w:val="Strong"/>
          <w:b w:val="0"/>
          <w:sz w:val="24"/>
        </w:rPr>
      </w:pPr>
      <w:proofErr w:type="spellStart"/>
      <w:r w:rsidRPr="000A5CC4">
        <w:rPr>
          <w:b/>
          <w:sz w:val="24"/>
        </w:rPr>
        <w:t>Kagan</w:t>
      </w:r>
      <w:proofErr w:type="spellEnd"/>
      <w:r w:rsidRPr="000A5CC4">
        <w:rPr>
          <w:b/>
          <w:sz w:val="24"/>
        </w:rPr>
        <w:t>,</w:t>
      </w:r>
      <w:r w:rsidR="00A67413" w:rsidRPr="000A5CC4">
        <w:rPr>
          <w:rStyle w:val="Strong"/>
          <w:b w:val="0"/>
          <w:sz w:val="24"/>
        </w:rPr>
        <w:t xml:space="preserve"> </w:t>
      </w:r>
      <w:r w:rsidR="00A67413" w:rsidRPr="000A5CC4">
        <w:rPr>
          <w:rStyle w:val="Strong"/>
          <w:sz w:val="24"/>
        </w:rPr>
        <w:t>’</w:t>
      </w:r>
      <w:r w:rsidRPr="000A5CC4">
        <w:rPr>
          <w:rStyle w:val="Strong"/>
          <w:sz w:val="24"/>
        </w:rPr>
        <w:t>09</w:t>
      </w:r>
    </w:p>
    <w:p w:rsidR="00872A69" w:rsidRDefault="00F745B9" w:rsidP="00130631">
      <w:pPr>
        <w:pStyle w:val="NoSpacing"/>
        <w:rPr>
          <w:szCs w:val="20"/>
        </w:rPr>
      </w:pPr>
      <w:r w:rsidRPr="00521801">
        <w:rPr>
          <w:szCs w:val="20"/>
        </w:rPr>
        <w:t>[</w:t>
      </w:r>
      <w:r w:rsidR="00872A69" w:rsidRPr="00521801">
        <w:rPr>
          <w:szCs w:val="20"/>
        </w:rPr>
        <w:t xml:space="preserve">Fredrick, </w:t>
      </w:r>
      <w:r w:rsidR="00A67413" w:rsidRPr="00521801">
        <w:rPr>
          <w:szCs w:val="20"/>
        </w:rPr>
        <w:t>R</w:t>
      </w:r>
      <w:r w:rsidR="00A67413" w:rsidRPr="00521801">
        <w:rPr>
          <w:rStyle w:val="Strong"/>
          <w:b w:val="0"/>
          <w:szCs w:val="20"/>
        </w:rPr>
        <w:t>esident scholar at the American Enterprise Institute</w:t>
      </w:r>
      <w:r w:rsidR="00A67413" w:rsidRPr="00521801">
        <w:rPr>
          <w:szCs w:val="20"/>
        </w:rPr>
        <w:t xml:space="preserve"> </w:t>
      </w:r>
      <w:r w:rsidR="00872A69" w:rsidRPr="00521801">
        <w:rPr>
          <w:szCs w:val="20"/>
        </w:rPr>
        <w:t xml:space="preserve">‘‘A Stable Pakistan Needs a Stable Afghanistan”, Wall Street Journal, </w:t>
      </w:r>
      <w:r w:rsidR="00872A69" w:rsidRPr="00521801">
        <w:rPr>
          <w:rStyle w:val="Strong"/>
          <w:b w:val="0"/>
          <w:szCs w:val="20"/>
        </w:rPr>
        <w:t>September 5</w:t>
      </w:r>
      <w:r w:rsidRPr="00521801">
        <w:rPr>
          <w:rStyle w:val="Strong"/>
          <w:b w:val="0"/>
          <w:szCs w:val="20"/>
          <w:vertAlign w:val="superscript"/>
        </w:rPr>
        <w:t>th</w:t>
      </w:r>
      <w:r w:rsidRPr="00521801">
        <w:rPr>
          <w:rStyle w:val="Strong"/>
          <w:b w:val="0"/>
          <w:szCs w:val="20"/>
        </w:rPr>
        <w:t xml:space="preserve"> </w:t>
      </w:r>
      <w:r w:rsidR="00872A69" w:rsidRPr="00521801">
        <w:rPr>
          <w:rStyle w:val="Strong"/>
          <w:b w:val="0"/>
          <w:szCs w:val="20"/>
        </w:rPr>
        <w:t>2009</w:t>
      </w:r>
      <w:r w:rsidR="00521801" w:rsidRPr="00521801">
        <w:rPr>
          <w:rStyle w:val="Strong"/>
          <w:szCs w:val="20"/>
        </w:rPr>
        <w:t xml:space="preserve">, </w:t>
      </w:r>
      <w:hyperlink r:id="rId7" w:history="1">
        <w:r w:rsidR="005329B0" w:rsidRPr="00E17B60">
          <w:rPr>
            <w:rStyle w:val="Hyperlink"/>
            <w:szCs w:val="20"/>
          </w:rPr>
          <w:t>http://online.wsj.com/article/SB10001424052970204731804574386602057103982.html</w:t>
        </w:r>
      </w:hyperlink>
      <w:r w:rsidR="005329B0">
        <w:rPr>
          <w:szCs w:val="20"/>
        </w:rPr>
        <w:t>]</w:t>
      </w:r>
    </w:p>
    <w:p w:rsidR="00872A69" w:rsidRPr="00F745B9" w:rsidRDefault="00872A69" w:rsidP="00130631">
      <w:pPr>
        <w:pStyle w:val="NoSpacing"/>
        <w:ind w:left="270"/>
        <w:jc w:val="both"/>
        <w:rPr>
          <w:szCs w:val="20"/>
        </w:rPr>
      </w:pPr>
      <w:r w:rsidRPr="00F745B9">
        <w:rPr>
          <w:rStyle w:val="underline"/>
          <w:szCs w:val="20"/>
        </w:rPr>
        <w:t>Trying to win in Afghanistan is not a fool's errand</w:t>
      </w:r>
      <w:r w:rsidRPr="00F745B9">
        <w:rPr>
          <w:szCs w:val="20"/>
        </w:rPr>
        <w:t>, however</w:t>
      </w:r>
      <w:r w:rsidRPr="00F745B9">
        <w:rPr>
          <w:b/>
          <w:szCs w:val="20"/>
          <w:u w:val="single"/>
        </w:rPr>
        <w:t xml:space="preserve">. Where coalition forces have conducted properly resourced counterinsurgency operations in areas such as </w:t>
      </w:r>
      <w:proofErr w:type="spellStart"/>
      <w:r w:rsidRPr="00F745B9">
        <w:rPr>
          <w:b/>
          <w:szCs w:val="20"/>
          <w:u w:val="single"/>
        </w:rPr>
        <w:t>Khowst</w:t>
      </w:r>
      <w:proofErr w:type="spellEnd"/>
      <w:r w:rsidRPr="00F745B9">
        <w:rPr>
          <w:b/>
          <w:szCs w:val="20"/>
          <w:u w:val="single"/>
        </w:rPr>
        <w:t xml:space="preserve">, </w:t>
      </w:r>
      <w:proofErr w:type="spellStart"/>
      <w:r w:rsidRPr="00F745B9">
        <w:rPr>
          <w:b/>
          <w:szCs w:val="20"/>
          <w:u w:val="single"/>
        </w:rPr>
        <w:t>Wardak</w:t>
      </w:r>
      <w:proofErr w:type="spellEnd"/>
      <w:r w:rsidRPr="00F745B9">
        <w:rPr>
          <w:b/>
          <w:szCs w:val="20"/>
          <w:u w:val="single"/>
        </w:rPr>
        <w:t xml:space="preserve">, </w:t>
      </w:r>
      <w:proofErr w:type="spellStart"/>
      <w:r w:rsidRPr="00F745B9">
        <w:rPr>
          <w:b/>
          <w:szCs w:val="20"/>
          <w:u w:val="single"/>
        </w:rPr>
        <w:t>Lowgar</w:t>
      </w:r>
      <w:proofErr w:type="spellEnd"/>
      <w:r w:rsidRPr="00F745B9">
        <w:rPr>
          <w:b/>
          <w:szCs w:val="20"/>
          <w:u w:val="single"/>
        </w:rPr>
        <w:t xml:space="preserve">, </w:t>
      </w:r>
      <w:proofErr w:type="spellStart"/>
      <w:r w:rsidRPr="00F745B9">
        <w:rPr>
          <w:b/>
          <w:szCs w:val="20"/>
          <w:u w:val="single"/>
        </w:rPr>
        <w:t>Konar</w:t>
      </w:r>
      <w:proofErr w:type="spellEnd"/>
      <w:r w:rsidRPr="00F745B9">
        <w:rPr>
          <w:b/>
          <w:szCs w:val="20"/>
          <w:u w:val="single"/>
        </w:rPr>
        <w:t xml:space="preserve"> and </w:t>
      </w:r>
      <w:proofErr w:type="spellStart"/>
      <w:r w:rsidRPr="00F745B9">
        <w:rPr>
          <w:b/>
          <w:szCs w:val="20"/>
          <w:u w:val="single"/>
        </w:rPr>
        <w:t>Nangarhar</w:t>
      </w:r>
      <w:proofErr w:type="spellEnd"/>
      <w:r w:rsidRPr="00F745B9">
        <w:rPr>
          <w:b/>
          <w:szCs w:val="20"/>
          <w:u w:val="single"/>
        </w:rPr>
        <w:t xml:space="preserve"> Provinces in the eastern part of the country, they have succeeded despite the legendary xenophobia of the </w:t>
      </w:r>
      <w:proofErr w:type="spellStart"/>
      <w:r w:rsidRPr="00F745B9">
        <w:rPr>
          <w:b/>
          <w:szCs w:val="20"/>
          <w:u w:val="single"/>
        </w:rPr>
        <w:t>Pashtuns</w:t>
      </w:r>
      <w:proofErr w:type="spellEnd"/>
      <w:r w:rsidRPr="00F745B9">
        <w:rPr>
          <w:b/>
          <w:szCs w:val="20"/>
          <w:u w:val="single"/>
        </w:rPr>
        <w:t>.</w:t>
      </w:r>
      <w:r w:rsidRPr="00F745B9">
        <w:rPr>
          <w:szCs w:val="20"/>
        </w:rPr>
        <w:t xml:space="preserve">  Poorly designed operations in Helmand Province have not led to success. Badly under-resourced efforts in other southern and western provinces, most notably Kandahar, have also failed. Can well-designed and properly-resourced operations succeed? There are no guarantees in war, but there is good reason to think they can. Given the importance of this theater to the stability of a critical and restive region, that is reason enough to try. </w:t>
      </w:r>
    </w:p>
    <w:p w:rsidR="00872A69" w:rsidRDefault="00872A69" w:rsidP="00130631">
      <w:pPr>
        <w:pStyle w:val="NoSpacing"/>
        <w:jc w:val="both"/>
      </w:pPr>
    </w:p>
    <w:p w:rsidR="006550FB" w:rsidRPr="000A5CC4" w:rsidRDefault="006550FB" w:rsidP="00130631">
      <w:pPr>
        <w:pStyle w:val="NoSpacing"/>
        <w:jc w:val="both"/>
        <w:rPr>
          <w:rFonts w:eastAsia="Times New Roman"/>
          <w:b/>
          <w:sz w:val="24"/>
        </w:rPr>
      </w:pPr>
      <w:r w:rsidRPr="000A5CC4">
        <w:rPr>
          <w:rFonts w:eastAsia="Times New Roman"/>
          <w:b/>
          <w:sz w:val="24"/>
        </w:rPr>
        <w:t xml:space="preserve">2. Surge fights off Taliban and provides development </w:t>
      </w:r>
    </w:p>
    <w:p w:rsidR="006550FB" w:rsidRPr="000A5CC4" w:rsidRDefault="006550FB" w:rsidP="00130631">
      <w:pPr>
        <w:pStyle w:val="NoSpacing"/>
        <w:jc w:val="both"/>
        <w:rPr>
          <w:rFonts w:eastAsia="Times New Roman"/>
          <w:b/>
          <w:sz w:val="24"/>
        </w:rPr>
      </w:pPr>
      <w:proofErr w:type="spellStart"/>
      <w:r w:rsidRPr="000A5CC4">
        <w:rPr>
          <w:rFonts w:eastAsia="Times New Roman"/>
          <w:b/>
          <w:sz w:val="24"/>
        </w:rPr>
        <w:t>Charney</w:t>
      </w:r>
      <w:proofErr w:type="spellEnd"/>
      <w:r w:rsidRPr="000A5CC4">
        <w:rPr>
          <w:rFonts w:eastAsia="Times New Roman"/>
          <w:b/>
          <w:sz w:val="24"/>
        </w:rPr>
        <w:t xml:space="preserve">, </w:t>
      </w:r>
      <w:r w:rsidR="000A5CC4">
        <w:rPr>
          <w:rFonts w:eastAsia="Times New Roman"/>
          <w:b/>
          <w:sz w:val="24"/>
        </w:rPr>
        <w:t>’</w:t>
      </w:r>
      <w:r w:rsidRPr="000A5CC4">
        <w:rPr>
          <w:rFonts w:eastAsia="Times New Roman"/>
          <w:b/>
          <w:sz w:val="24"/>
        </w:rPr>
        <w:t>10</w:t>
      </w:r>
    </w:p>
    <w:p w:rsidR="006550FB" w:rsidRDefault="006550FB" w:rsidP="00130631">
      <w:pPr>
        <w:pStyle w:val="NoSpacing"/>
        <w:jc w:val="both"/>
        <w:rPr>
          <w:rFonts w:eastAsia="Times New Roman"/>
          <w:sz w:val="22"/>
        </w:rPr>
      </w:pPr>
      <w:r>
        <w:rPr>
          <w:rFonts w:eastAsia="Times New Roman"/>
          <w:sz w:val="22"/>
        </w:rPr>
        <w:t xml:space="preserve">[Craig, </w:t>
      </w:r>
      <w:proofErr w:type="spellStart"/>
      <w:r w:rsidR="00C56A8B">
        <w:rPr>
          <w:rFonts w:eastAsia="Times New Roman"/>
          <w:sz w:val="22"/>
        </w:rPr>
        <w:t>Charney</w:t>
      </w:r>
      <w:proofErr w:type="spellEnd"/>
      <w:r w:rsidR="00C56A8B">
        <w:rPr>
          <w:rFonts w:eastAsia="Times New Roman"/>
          <w:sz w:val="22"/>
        </w:rPr>
        <w:t xml:space="preserve"> Research President, </w:t>
      </w:r>
      <w:r>
        <w:rPr>
          <w:rFonts w:eastAsia="Times New Roman"/>
          <w:sz w:val="22"/>
        </w:rPr>
        <w:t>“The Surge is working all signs point America’s way</w:t>
      </w:r>
      <w:r w:rsidR="00C56A8B">
        <w:rPr>
          <w:rFonts w:eastAsia="Times New Roman"/>
          <w:sz w:val="22"/>
        </w:rPr>
        <w:t xml:space="preserve">,” 2-26-10, </w:t>
      </w:r>
      <w:hyperlink r:id="rId8" w:history="1">
        <w:r w:rsidR="000A5324" w:rsidRPr="00E17B60">
          <w:rPr>
            <w:rStyle w:val="Hyperlink"/>
            <w:rFonts w:eastAsia="Times New Roman"/>
            <w:sz w:val="22"/>
          </w:rPr>
          <w:t>http://www.newsweek.com/2010/02/25/the-surge-is-working.html</w:t>
        </w:r>
      </w:hyperlink>
      <w:r>
        <w:rPr>
          <w:rFonts w:eastAsia="Times New Roman"/>
          <w:sz w:val="22"/>
        </w:rPr>
        <w:t>]</w:t>
      </w:r>
    </w:p>
    <w:p w:rsidR="006550FB" w:rsidRPr="000A5324" w:rsidRDefault="006550FB" w:rsidP="00130631">
      <w:pPr>
        <w:ind w:left="270"/>
        <w:jc w:val="both"/>
        <w:rPr>
          <w:b/>
          <w:szCs w:val="20"/>
          <w:u w:val="single"/>
        </w:rPr>
      </w:pPr>
      <w:r w:rsidRPr="000A5324">
        <w:rPr>
          <w:rFonts w:eastAsia="Times New Roman"/>
          <w:szCs w:val="20"/>
        </w:rPr>
        <w:t xml:space="preserve">Even as the Marines' battle for </w:t>
      </w:r>
      <w:proofErr w:type="spellStart"/>
      <w:r w:rsidRPr="000A5324">
        <w:rPr>
          <w:rFonts w:eastAsia="Times New Roman"/>
          <w:szCs w:val="20"/>
        </w:rPr>
        <w:t>Marja</w:t>
      </w:r>
      <w:proofErr w:type="spellEnd"/>
      <w:r w:rsidRPr="000A5324">
        <w:rPr>
          <w:rFonts w:eastAsia="Times New Roman"/>
          <w:szCs w:val="20"/>
        </w:rPr>
        <w:t xml:space="preserve"> grabs headlines, it's diverting attention from a bigger story. </w:t>
      </w:r>
      <w:r w:rsidRPr="000A5324">
        <w:rPr>
          <w:rFonts w:eastAsia="Times New Roman"/>
          <w:b/>
          <w:szCs w:val="20"/>
          <w:u w:val="single"/>
        </w:rPr>
        <w:t xml:space="preserve">Though the Taliban is entrenched in Helmand province, where </w:t>
      </w:r>
      <w:proofErr w:type="spellStart"/>
      <w:r w:rsidRPr="000A5324">
        <w:rPr>
          <w:rFonts w:eastAsia="Times New Roman"/>
          <w:b/>
          <w:szCs w:val="20"/>
          <w:u w:val="single"/>
        </w:rPr>
        <w:t>Marja</w:t>
      </w:r>
      <w:proofErr w:type="spellEnd"/>
      <w:r w:rsidRPr="000A5324">
        <w:rPr>
          <w:rFonts w:eastAsia="Times New Roman"/>
          <w:b/>
          <w:szCs w:val="20"/>
          <w:u w:val="single"/>
        </w:rPr>
        <w:t xml:space="preserve"> is situated, its grip is slipping in the rest of Afghanistan as President Barack Obama's 30,000-troop surge unfolds. These developments undercut the common belief that America is doomed to fail in a land of fiercely tribal, pro-Taliban </w:t>
      </w:r>
      <w:proofErr w:type="spellStart"/>
      <w:r w:rsidRPr="000A5324">
        <w:rPr>
          <w:rFonts w:eastAsia="Times New Roman"/>
          <w:b/>
          <w:szCs w:val="20"/>
          <w:u w:val="single"/>
        </w:rPr>
        <w:t>Pashtuns</w:t>
      </w:r>
      <w:proofErr w:type="spellEnd"/>
      <w:r w:rsidRPr="000A5324">
        <w:rPr>
          <w:rFonts w:eastAsia="Times New Roman"/>
          <w:b/>
          <w:szCs w:val="20"/>
          <w:u w:val="single"/>
        </w:rPr>
        <w:t xml:space="preserve"> who hate infidel invaders.</w:t>
      </w:r>
      <w:r w:rsidRPr="000A5324">
        <w:rPr>
          <w:rFonts w:eastAsia="Times New Roman"/>
          <w:szCs w:val="20"/>
        </w:rPr>
        <w:t xml:space="preserve"> In fact, Afghanistan's demography, sociology, military situation, and politics all favor Obama's counterinsurgency strategy. </w:t>
      </w:r>
      <w:r w:rsidRPr="000A5324">
        <w:rPr>
          <w:rFonts w:eastAsia="Times New Roman"/>
          <w:b/>
          <w:szCs w:val="20"/>
          <w:u w:val="single"/>
        </w:rPr>
        <w:t>That's why it's working</w:t>
      </w:r>
      <w:r w:rsidRPr="000A5324">
        <w:rPr>
          <w:rFonts w:eastAsia="Times New Roman"/>
          <w:szCs w:val="20"/>
        </w:rPr>
        <w:t xml:space="preserve">. </w:t>
      </w:r>
      <w:r w:rsidRPr="000A5324">
        <w:rPr>
          <w:rFonts w:eastAsia="Times New Roman"/>
          <w:b/>
          <w:szCs w:val="20"/>
          <w:u w:val="single"/>
        </w:rPr>
        <w:t>The strategy, devised by</w:t>
      </w:r>
      <w:r w:rsidRPr="000A5324">
        <w:rPr>
          <w:rFonts w:eastAsia="Times New Roman"/>
          <w:szCs w:val="20"/>
        </w:rPr>
        <w:t xml:space="preserve"> U.S. and NATO commander </w:t>
      </w:r>
      <w:r w:rsidRPr="000A5324">
        <w:rPr>
          <w:rFonts w:eastAsia="Times New Roman"/>
          <w:b/>
          <w:szCs w:val="20"/>
          <w:u w:val="single"/>
        </w:rPr>
        <w:t xml:space="preserve">Gen. Stanley </w:t>
      </w:r>
      <w:proofErr w:type="spellStart"/>
      <w:r w:rsidRPr="000A5324">
        <w:rPr>
          <w:rFonts w:eastAsia="Times New Roman"/>
          <w:b/>
          <w:szCs w:val="20"/>
          <w:u w:val="single"/>
        </w:rPr>
        <w:t>McChrystal</w:t>
      </w:r>
      <w:proofErr w:type="spellEnd"/>
      <w:r w:rsidRPr="000A5324">
        <w:rPr>
          <w:rFonts w:eastAsia="Times New Roman"/>
          <w:b/>
          <w:szCs w:val="20"/>
          <w:u w:val="single"/>
        </w:rPr>
        <w:t>, aims to win over Afghans by protecting them from the Taliban</w:t>
      </w:r>
      <w:r w:rsidRPr="000A5324">
        <w:rPr>
          <w:rFonts w:eastAsia="Times New Roman"/>
          <w:szCs w:val="20"/>
        </w:rPr>
        <w:t xml:space="preserve">, </w:t>
      </w:r>
      <w:r w:rsidRPr="000A5324">
        <w:rPr>
          <w:rFonts w:eastAsia="Times New Roman"/>
          <w:b/>
          <w:szCs w:val="20"/>
          <w:u w:val="single"/>
        </w:rPr>
        <w:t>restraining firepower</w:t>
      </w:r>
      <w:r w:rsidRPr="000A5324">
        <w:rPr>
          <w:rFonts w:eastAsia="Times New Roman"/>
          <w:szCs w:val="20"/>
        </w:rPr>
        <w:t xml:space="preserve"> to limit civilian casualties, and </w:t>
      </w:r>
      <w:r w:rsidRPr="000A5324">
        <w:rPr>
          <w:rFonts w:eastAsia="Times New Roman"/>
          <w:b/>
          <w:szCs w:val="20"/>
          <w:u w:val="single"/>
        </w:rPr>
        <w:t xml:space="preserve">speeding up development, along with seizing Taliban sanctuaries like </w:t>
      </w:r>
      <w:proofErr w:type="spellStart"/>
      <w:r w:rsidRPr="000A5324">
        <w:rPr>
          <w:rFonts w:eastAsia="Times New Roman"/>
          <w:b/>
          <w:szCs w:val="20"/>
          <w:u w:val="single"/>
        </w:rPr>
        <w:t>Marja</w:t>
      </w:r>
      <w:proofErr w:type="spellEnd"/>
      <w:r w:rsidRPr="000A5324">
        <w:rPr>
          <w:rFonts w:eastAsia="Times New Roman"/>
          <w:b/>
          <w:szCs w:val="20"/>
          <w:u w:val="single"/>
        </w:rPr>
        <w:t>.</w:t>
      </w:r>
      <w:r w:rsidRPr="000A5324">
        <w:rPr>
          <w:rFonts w:eastAsia="Times New Roman"/>
          <w:szCs w:val="20"/>
        </w:rPr>
        <w:t xml:space="preserve"> It has six things going for it. </w:t>
      </w:r>
      <w:r w:rsidRPr="000A5324">
        <w:rPr>
          <w:szCs w:val="20"/>
        </w:rPr>
        <w:t xml:space="preserve">Most Afghans aren't </w:t>
      </w:r>
      <w:proofErr w:type="spellStart"/>
      <w:r w:rsidRPr="000A5324">
        <w:rPr>
          <w:szCs w:val="20"/>
        </w:rPr>
        <w:t>Pashtuns</w:t>
      </w:r>
      <w:proofErr w:type="spellEnd"/>
      <w:r w:rsidRPr="000A5324">
        <w:rPr>
          <w:szCs w:val="20"/>
        </w:rPr>
        <w:t xml:space="preserve"> —and most </w:t>
      </w:r>
      <w:proofErr w:type="spellStart"/>
      <w:r w:rsidRPr="000A5324">
        <w:rPr>
          <w:szCs w:val="20"/>
        </w:rPr>
        <w:t>Pashtuns</w:t>
      </w:r>
      <w:proofErr w:type="spellEnd"/>
      <w:r w:rsidRPr="000A5324">
        <w:rPr>
          <w:szCs w:val="20"/>
        </w:rPr>
        <w:t xml:space="preserve"> oppose the </w:t>
      </w:r>
      <w:r w:rsidRPr="000A5324">
        <w:rPr>
          <w:b/>
          <w:szCs w:val="20"/>
          <w:u w:val="single"/>
        </w:rPr>
        <w:t xml:space="preserve">Taliban. Three fifths of Afghans are </w:t>
      </w:r>
      <w:proofErr w:type="spellStart"/>
      <w:r w:rsidRPr="000A5324">
        <w:rPr>
          <w:b/>
          <w:szCs w:val="20"/>
          <w:u w:val="single"/>
        </w:rPr>
        <w:t>Tajiks</w:t>
      </w:r>
      <w:proofErr w:type="spellEnd"/>
      <w:r w:rsidRPr="000A5324">
        <w:rPr>
          <w:b/>
          <w:szCs w:val="20"/>
          <w:u w:val="single"/>
        </w:rPr>
        <w:t xml:space="preserve">, Uzbeks, </w:t>
      </w:r>
      <w:proofErr w:type="spellStart"/>
      <w:r w:rsidRPr="000A5324">
        <w:rPr>
          <w:b/>
          <w:szCs w:val="20"/>
          <w:u w:val="single"/>
        </w:rPr>
        <w:t>Hazara</w:t>
      </w:r>
      <w:proofErr w:type="spellEnd"/>
      <w:r w:rsidRPr="000A5324">
        <w:rPr>
          <w:b/>
          <w:szCs w:val="20"/>
          <w:u w:val="single"/>
        </w:rPr>
        <w:t xml:space="preserve">, and other ethnicities </w:t>
      </w:r>
      <w:proofErr w:type="gramStart"/>
      <w:r w:rsidRPr="000A5324">
        <w:rPr>
          <w:b/>
          <w:szCs w:val="20"/>
          <w:u w:val="single"/>
        </w:rPr>
        <w:t>who</w:t>
      </w:r>
      <w:proofErr w:type="gramEnd"/>
      <w:r w:rsidRPr="000A5324">
        <w:rPr>
          <w:b/>
          <w:szCs w:val="20"/>
          <w:u w:val="single"/>
        </w:rPr>
        <w:t xml:space="preserve"> suffered under Taliban rule and dread its return</w:t>
      </w:r>
      <w:r w:rsidRPr="000A5324">
        <w:rPr>
          <w:szCs w:val="20"/>
        </w:rPr>
        <w:t xml:space="preserve">. What's more, while most Taliban fighters are </w:t>
      </w:r>
      <w:proofErr w:type="spellStart"/>
      <w:r w:rsidRPr="000A5324">
        <w:rPr>
          <w:szCs w:val="20"/>
        </w:rPr>
        <w:t>Pashtun</w:t>
      </w:r>
      <w:proofErr w:type="spellEnd"/>
      <w:r w:rsidRPr="000A5324">
        <w:rPr>
          <w:szCs w:val="20"/>
        </w:rPr>
        <w:t>,</w:t>
      </w:r>
      <w:r w:rsidRPr="000A5324">
        <w:rPr>
          <w:b/>
          <w:szCs w:val="20"/>
          <w:u w:val="single"/>
        </w:rPr>
        <w:t xml:space="preserve"> 70 percent of </w:t>
      </w:r>
      <w:proofErr w:type="spellStart"/>
      <w:r w:rsidRPr="000A5324">
        <w:rPr>
          <w:b/>
          <w:szCs w:val="20"/>
          <w:u w:val="single"/>
        </w:rPr>
        <w:t>Pashtuns</w:t>
      </w:r>
      <w:proofErr w:type="spellEnd"/>
      <w:r w:rsidRPr="000A5324">
        <w:rPr>
          <w:b/>
          <w:szCs w:val="20"/>
          <w:u w:val="single"/>
        </w:rPr>
        <w:t xml:space="preserve"> dislike the Taliban</w:t>
      </w:r>
      <w:r w:rsidRPr="000A5324">
        <w:rPr>
          <w:szCs w:val="20"/>
        </w:rPr>
        <w:t xml:space="preserve">. Only one </w:t>
      </w:r>
      <w:proofErr w:type="spellStart"/>
      <w:r w:rsidRPr="000A5324">
        <w:rPr>
          <w:szCs w:val="20"/>
        </w:rPr>
        <w:t>Pashtun</w:t>
      </w:r>
      <w:proofErr w:type="spellEnd"/>
      <w:r w:rsidRPr="000A5324">
        <w:rPr>
          <w:szCs w:val="20"/>
        </w:rPr>
        <w:t xml:space="preserve"> in four favors the insurgents. Most </w:t>
      </w:r>
      <w:proofErr w:type="spellStart"/>
      <w:r w:rsidRPr="000A5324">
        <w:rPr>
          <w:szCs w:val="20"/>
        </w:rPr>
        <w:t>Pashtuns</w:t>
      </w:r>
      <w:proofErr w:type="spellEnd"/>
      <w:r w:rsidRPr="000A5324">
        <w:rPr>
          <w:szCs w:val="20"/>
        </w:rPr>
        <w:t xml:space="preserve"> desire closer ties with the West. Why? </w:t>
      </w:r>
      <w:r w:rsidRPr="000A5324">
        <w:rPr>
          <w:b/>
          <w:szCs w:val="20"/>
          <w:u w:val="single"/>
        </w:rPr>
        <w:t>Polls say they, like other Afghans, mainly want jobs, electricity, and reconstruction—none of which the Taliban offers.</w:t>
      </w:r>
    </w:p>
    <w:p w:rsidR="00872A69" w:rsidRPr="004860AD" w:rsidRDefault="00872A69" w:rsidP="00130631">
      <w:pPr>
        <w:pStyle w:val="NoSpacing"/>
        <w:jc w:val="both"/>
        <w:rPr>
          <w:b/>
          <w:sz w:val="24"/>
        </w:rPr>
      </w:pPr>
    </w:p>
    <w:p w:rsidR="006550FB" w:rsidRDefault="006550FB" w:rsidP="00130631">
      <w:pPr>
        <w:rPr>
          <w:b/>
          <w:color w:val="000000"/>
          <w:szCs w:val="24"/>
        </w:rPr>
      </w:pPr>
      <w:r>
        <w:rPr>
          <w:b/>
        </w:rPr>
        <w:br w:type="page"/>
      </w:r>
    </w:p>
    <w:p w:rsidR="006550FB" w:rsidRDefault="006550FB" w:rsidP="00E226BA">
      <w:pPr>
        <w:pStyle w:val="BlockTitle"/>
        <w:ind w:left="990"/>
      </w:pPr>
      <w:bookmarkStart w:id="1" w:name="_Toc267760699"/>
      <w:r>
        <w:lastRenderedPageBreak/>
        <w:t xml:space="preserve">INC – Afghanistan </w:t>
      </w:r>
      <w:r w:rsidR="00C0620F">
        <w:t>[2/2]</w:t>
      </w:r>
      <w:bookmarkEnd w:id="1"/>
    </w:p>
    <w:p w:rsidR="006550FB" w:rsidRPr="004860AD" w:rsidRDefault="006550FB" w:rsidP="00130631">
      <w:pPr>
        <w:pStyle w:val="NoSpacing"/>
        <w:jc w:val="both"/>
        <w:rPr>
          <w:b/>
          <w:sz w:val="24"/>
        </w:rPr>
      </w:pPr>
      <w:r w:rsidRPr="004860AD">
        <w:rPr>
          <w:b/>
          <w:sz w:val="24"/>
        </w:rPr>
        <w:t xml:space="preserve">3. New commitments to Afghanistan will alleviate corruptions and stabilize the country. </w:t>
      </w:r>
    </w:p>
    <w:p w:rsidR="006550FB" w:rsidRPr="004860AD" w:rsidRDefault="006550FB" w:rsidP="00130631">
      <w:pPr>
        <w:pStyle w:val="NoSpacing"/>
        <w:jc w:val="both"/>
        <w:rPr>
          <w:b/>
          <w:sz w:val="24"/>
        </w:rPr>
      </w:pPr>
      <w:r w:rsidRPr="004860AD">
        <w:rPr>
          <w:b/>
          <w:sz w:val="24"/>
        </w:rPr>
        <w:t xml:space="preserve">Rupert </w:t>
      </w:r>
      <w:r w:rsidR="001545DE" w:rsidRPr="004860AD">
        <w:rPr>
          <w:b/>
          <w:sz w:val="24"/>
        </w:rPr>
        <w:t>&amp;</w:t>
      </w:r>
      <w:r w:rsidRPr="004860AD">
        <w:rPr>
          <w:b/>
          <w:sz w:val="24"/>
        </w:rPr>
        <w:t xml:space="preserve"> Penny, </w:t>
      </w:r>
      <w:r w:rsidR="001545DE" w:rsidRPr="004860AD">
        <w:rPr>
          <w:b/>
          <w:sz w:val="24"/>
        </w:rPr>
        <w:t>’10</w:t>
      </w:r>
    </w:p>
    <w:p w:rsidR="006550FB" w:rsidRPr="00D72675" w:rsidRDefault="006550FB" w:rsidP="00130631">
      <w:pPr>
        <w:pStyle w:val="NoSpacing"/>
        <w:jc w:val="both"/>
        <w:rPr>
          <w:szCs w:val="20"/>
        </w:rPr>
      </w:pPr>
      <w:r w:rsidRPr="00D72675">
        <w:rPr>
          <w:szCs w:val="20"/>
        </w:rPr>
        <w:t xml:space="preserve">[James and Thomas, </w:t>
      </w:r>
      <w:r w:rsidR="00C64E3E" w:rsidRPr="00D72675">
        <w:rPr>
          <w:szCs w:val="20"/>
        </w:rPr>
        <w:t xml:space="preserve">Staff Writers, </w:t>
      </w:r>
      <w:r w:rsidRPr="00D72675">
        <w:rPr>
          <w:szCs w:val="20"/>
        </w:rPr>
        <w:t>“</w:t>
      </w:r>
      <w:proofErr w:type="spellStart"/>
      <w:r w:rsidRPr="00D72675">
        <w:rPr>
          <w:szCs w:val="20"/>
        </w:rPr>
        <w:t>Karzai</w:t>
      </w:r>
      <w:proofErr w:type="spellEnd"/>
      <w:r w:rsidRPr="00D72675">
        <w:rPr>
          <w:szCs w:val="20"/>
        </w:rPr>
        <w:t xml:space="preserve"> says Afghanistan May Need Foreign Troops for the Next 15 Years,”</w:t>
      </w:r>
      <w:r w:rsidR="00C64E3E" w:rsidRPr="00D72675">
        <w:rPr>
          <w:szCs w:val="20"/>
        </w:rPr>
        <w:t xml:space="preserve"> January 28</w:t>
      </w:r>
      <w:r w:rsidR="00C64E3E" w:rsidRPr="00D72675">
        <w:rPr>
          <w:szCs w:val="20"/>
          <w:vertAlign w:val="superscript"/>
        </w:rPr>
        <w:t>th</w:t>
      </w:r>
      <w:r w:rsidR="00C64E3E" w:rsidRPr="00D72675">
        <w:rPr>
          <w:szCs w:val="20"/>
        </w:rPr>
        <w:t xml:space="preserve"> 2010,</w:t>
      </w:r>
      <w:r w:rsidRPr="00D72675">
        <w:rPr>
          <w:szCs w:val="20"/>
        </w:rPr>
        <w:t xml:space="preserve"> </w:t>
      </w:r>
      <w:hyperlink r:id="rId9" w:history="1">
        <w:r w:rsidR="001545DE" w:rsidRPr="00D72675">
          <w:rPr>
            <w:rStyle w:val="Hyperlink"/>
            <w:szCs w:val="20"/>
          </w:rPr>
          <w:t>http://www.businessweek.com/news/2010-01-28/karzai-says-afghanistan-may-need-foreign-troops-for-15-years.html</w:t>
        </w:r>
      </w:hyperlink>
      <w:r w:rsidR="001545DE" w:rsidRPr="00D72675">
        <w:rPr>
          <w:szCs w:val="20"/>
        </w:rPr>
        <w:t>]</w:t>
      </w:r>
    </w:p>
    <w:p w:rsidR="006550FB" w:rsidRPr="00D72675" w:rsidRDefault="006550FB" w:rsidP="00130631">
      <w:pPr>
        <w:ind w:left="270"/>
        <w:jc w:val="both"/>
        <w:rPr>
          <w:rFonts w:eastAsia="Times New Roman"/>
          <w:b/>
          <w:szCs w:val="20"/>
          <w:u w:val="single"/>
        </w:rPr>
      </w:pPr>
      <w:r w:rsidRPr="00D72675">
        <w:rPr>
          <w:rFonts w:eastAsia="Times New Roman"/>
          <w:szCs w:val="20"/>
        </w:rPr>
        <w:t xml:space="preserve">A $500 million plan to entice Taliban fighters to quit the growing insurgency in Afghanistan will form the centerpiece of a conference in London after President </w:t>
      </w:r>
      <w:proofErr w:type="spellStart"/>
      <w:r w:rsidRPr="00D72675">
        <w:rPr>
          <w:rFonts w:eastAsia="Times New Roman"/>
          <w:b/>
          <w:szCs w:val="20"/>
          <w:u w:val="single"/>
        </w:rPr>
        <w:t>Hamid</w:t>
      </w:r>
      <w:proofErr w:type="spellEnd"/>
      <w:r w:rsidRPr="00D72675">
        <w:rPr>
          <w:rFonts w:eastAsia="Times New Roman"/>
          <w:b/>
          <w:szCs w:val="20"/>
          <w:u w:val="single"/>
        </w:rPr>
        <w:t xml:space="preserve"> </w:t>
      </w:r>
      <w:proofErr w:type="spellStart"/>
      <w:r w:rsidRPr="00D72675">
        <w:rPr>
          <w:rFonts w:eastAsia="Times New Roman"/>
          <w:b/>
          <w:szCs w:val="20"/>
          <w:u w:val="single"/>
        </w:rPr>
        <w:t>Karzai</w:t>
      </w:r>
      <w:proofErr w:type="spellEnd"/>
      <w:r w:rsidRPr="00D72675">
        <w:rPr>
          <w:rFonts w:eastAsia="Times New Roman"/>
          <w:b/>
          <w:szCs w:val="20"/>
          <w:u w:val="single"/>
        </w:rPr>
        <w:t xml:space="preserve"> warned that international troops may be needed in his country for as many as 15 years. More than 60 foreign ministers are meeting top Afghan officials to approve a political strategy backing the U.S.-led troop surge. The ministers will show support for</w:t>
      </w:r>
      <w:r w:rsidRPr="00D72675">
        <w:rPr>
          <w:rFonts w:eastAsia="Times New Roman"/>
          <w:szCs w:val="20"/>
        </w:rPr>
        <w:t xml:space="preserve"> </w:t>
      </w:r>
      <w:r w:rsidRPr="00D72675">
        <w:rPr>
          <w:rFonts w:eastAsia="Times New Roman"/>
          <w:b/>
          <w:szCs w:val="20"/>
          <w:u w:val="single"/>
        </w:rPr>
        <w:t xml:space="preserve">Afghan President </w:t>
      </w:r>
      <w:proofErr w:type="spellStart"/>
      <w:r w:rsidRPr="00D72675">
        <w:rPr>
          <w:rFonts w:eastAsia="Times New Roman"/>
          <w:b/>
          <w:szCs w:val="20"/>
          <w:u w:val="single"/>
        </w:rPr>
        <w:t>Hamid</w:t>
      </w:r>
      <w:proofErr w:type="spellEnd"/>
      <w:r w:rsidRPr="00D72675">
        <w:rPr>
          <w:rFonts w:eastAsia="Times New Roman"/>
          <w:b/>
          <w:szCs w:val="20"/>
          <w:u w:val="single"/>
        </w:rPr>
        <w:t xml:space="preserve"> </w:t>
      </w:r>
      <w:proofErr w:type="spellStart"/>
      <w:r w:rsidRPr="00D72675">
        <w:rPr>
          <w:rFonts w:eastAsia="Times New Roman"/>
          <w:b/>
          <w:szCs w:val="20"/>
          <w:u w:val="single"/>
        </w:rPr>
        <w:t>Karzai</w:t>
      </w:r>
      <w:proofErr w:type="spellEnd"/>
      <w:r w:rsidRPr="00D72675">
        <w:rPr>
          <w:rFonts w:eastAsia="Times New Roman"/>
          <w:b/>
          <w:szCs w:val="20"/>
          <w:u w:val="single"/>
        </w:rPr>
        <w:t xml:space="preserve"> and resolve to stabilize his country,</w:t>
      </w:r>
      <w:r w:rsidRPr="00D72675">
        <w:rPr>
          <w:rFonts w:eastAsia="Times New Roman"/>
          <w:szCs w:val="20"/>
        </w:rPr>
        <w:t xml:space="preserve"> while countering falling public support for the war in Europe and the U.S. by offering a timeline for troops to come home. “This conference marks the beginning of the transition process, agreeing the conditions under which we can begin district by district, province by province, transferring the responsibility for security from international forces to Afghan forces,” U.K. Prime Minister Gordon Brown said in a speech today opening the one-day meeting. </w:t>
      </w:r>
      <w:r w:rsidRPr="00D72675">
        <w:rPr>
          <w:rFonts w:eastAsia="Times New Roman"/>
          <w:b/>
          <w:szCs w:val="20"/>
          <w:u w:val="single"/>
        </w:rPr>
        <w:t>Governments at the conference will pledge about $500 million, German Chancellor Angela Merkel said, to provide jobs, homes and farming help for Taliban fighters who return to civilian life.</w:t>
      </w:r>
      <w:r w:rsidRPr="00D72675">
        <w:rPr>
          <w:rFonts w:eastAsia="Times New Roman"/>
          <w:szCs w:val="20"/>
        </w:rPr>
        <w:t xml:space="preserve"> Alexander </w:t>
      </w:r>
      <w:proofErr w:type="spellStart"/>
      <w:r w:rsidRPr="00D72675">
        <w:rPr>
          <w:rFonts w:eastAsia="Times New Roman"/>
          <w:szCs w:val="20"/>
        </w:rPr>
        <w:t>Dobrindt</w:t>
      </w:r>
      <w:proofErr w:type="spellEnd"/>
      <w:r w:rsidRPr="00D72675">
        <w:rPr>
          <w:rFonts w:eastAsia="Times New Roman"/>
          <w:szCs w:val="20"/>
        </w:rPr>
        <w:t xml:space="preserve">, deputy leader of Merkel’s sister party, the Christian Social Union, dubbed the plan a “Taliban cash-for-clunkers” program.  </w:t>
      </w:r>
      <w:r w:rsidRPr="00D72675">
        <w:rPr>
          <w:rFonts w:eastAsia="Times New Roman"/>
          <w:b/>
          <w:szCs w:val="20"/>
          <w:u w:val="single"/>
        </w:rPr>
        <w:t xml:space="preserve">Conference attendees will also renew pressure on </w:t>
      </w:r>
      <w:proofErr w:type="spellStart"/>
      <w:r w:rsidRPr="00D72675">
        <w:rPr>
          <w:rFonts w:eastAsia="Times New Roman"/>
          <w:b/>
          <w:szCs w:val="20"/>
          <w:u w:val="single"/>
        </w:rPr>
        <w:t>Karzai</w:t>
      </w:r>
      <w:proofErr w:type="spellEnd"/>
      <w:r w:rsidRPr="00D72675">
        <w:rPr>
          <w:rFonts w:eastAsia="Times New Roman"/>
          <w:b/>
          <w:szCs w:val="20"/>
          <w:u w:val="single"/>
        </w:rPr>
        <w:t xml:space="preserve"> to reduce official corruption that has weakened his government. </w:t>
      </w:r>
      <w:proofErr w:type="spellStart"/>
      <w:r w:rsidRPr="00D72675">
        <w:rPr>
          <w:rFonts w:eastAsia="Times New Roman"/>
          <w:b/>
          <w:szCs w:val="20"/>
          <w:u w:val="single"/>
        </w:rPr>
        <w:t>Karzai</w:t>
      </w:r>
      <w:proofErr w:type="spellEnd"/>
      <w:r w:rsidRPr="00D72675">
        <w:rPr>
          <w:rFonts w:eastAsia="Times New Roman"/>
          <w:b/>
          <w:szCs w:val="20"/>
          <w:u w:val="single"/>
        </w:rPr>
        <w:t>,</w:t>
      </w:r>
      <w:r w:rsidRPr="00D72675">
        <w:rPr>
          <w:rFonts w:eastAsia="Times New Roman"/>
          <w:szCs w:val="20"/>
        </w:rPr>
        <w:t xml:space="preserve"> in an interview with BBC television, </w:t>
      </w:r>
      <w:r w:rsidRPr="00D72675">
        <w:rPr>
          <w:rFonts w:eastAsia="Times New Roman"/>
          <w:b/>
          <w:szCs w:val="20"/>
          <w:u w:val="single"/>
        </w:rPr>
        <w:t>said he’ll present a “new, invigorated” anti-corruption plan. The blueprint will include more deadlines, laws and regulations than previous plans, he said.</w:t>
      </w:r>
    </w:p>
    <w:p w:rsidR="00872A69" w:rsidRPr="004860AD" w:rsidRDefault="00872A69" w:rsidP="00130631">
      <w:pPr>
        <w:pStyle w:val="NoSpacing"/>
        <w:jc w:val="both"/>
        <w:rPr>
          <w:b/>
          <w:sz w:val="24"/>
        </w:rPr>
      </w:pPr>
    </w:p>
    <w:p w:rsidR="006550FB" w:rsidRPr="004860AD" w:rsidRDefault="006550FB" w:rsidP="00130631">
      <w:pPr>
        <w:pStyle w:val="NoSpacing"/>
        <w:jc w:val="both"/>
        <w:rPr>
          <w:rFonts w:eastAsia="Times New Roman"/>
          <w:b/>
          <w:sz w:val="24"/>
        </w:rPr>
      </w:pPr>
      <w:r w:rsidRPr="004860AD">
        <w:rPr>
          <w:rFonts w:eastAsia="Times New Roman"/>
          <w:b/>
          <w:sz w:val="24"/>
        </w:rPr>
        <w:t xml:space="preserve">4. Obama’s Withdrawal Plans leads to </w:t>
      </w:r>
      <w:proofErr w:type="spellStart"/>
      <w:r w:rsidR="004C3B4E" w:rsidRPr="004860AD">
        <w:rPr>
          <w:rFonts w:eastAsia="Times New Roman"/>
          <w:b/>
          <w:sz w:val="24"/>
        </w:rPr>
        <w:t>Pashtun</w:t>
      </w:r>
      <w:proofErr w:type="spellEnd"/>
      <w:r w:rsidR="004C3B4E" w:rsidRPr="004860AD">
        <w:rPr>
          <w:rFonts w:eastAsia="Times New Roman"/>
          <w:b/>
          <w:sz w:val="24"/>
        </w:rPr>
        <w:t xml:space="preserve"> and Non-</w:t>
      </w:r>
      <w:proofErr w:type="spellStart"/>
      <w:r w:rsidR="004C3B4E" w:rsidRPr="004860AD">
        <w:rPr>
          <w:rFonts w:eastAsia="Times New Roman"/>
          <w:b/>
          <w:sz w:val="24"/>
        </w:rPr>
        <w:t>Pashtun</w:t>
      </w:r>
      <w:proofErr w:type="spellEnd"/>
      <w:r w:rsidRPr="004860AD">
        <w:rPr>
          <w:rFonts w:eastAsia="Times New Roman"/>
          <w:b/>
          <w:sz w:val="24"/>
        </w:rPr>
        <w:t xml:space="preserve"> split – </w:t>
      </w:r>
      <w:r w:rsidR="00C64E3E" w:rsidRPr="004860AD">
        <w:rPr>
          <w:rFonts w:eastAsia="Times New Roman"/>
          <w:b/>
          <w:sz w:val="24"/>
        </w:rPr>
        <w:t>T</w:t>
      </w:r>
      <w:r w:rsidRPr="004860AD">
        <w:rPr>
          <w:rFonts w:eastAsia="Times New Roman"/>
          <w:b/>
          <w:sz w:val="24"/>
        </w:rPr>
        <w:t xml:space="preserve">urns civil war </w:t>
      </w:r>
    </w:p>
    <w:p w:rsidR="006550FB" w:rsidRPr="004860AD" w:rsidRDefault="006550FB" w:rsidP="00130631">
      <w:pPr>
        <w:pStyle w:val="NoSpacing"/>
        <w:jc w:val="both"/>
        <w:rPr>
          <w:rFonts w:eastAsia="Times New Roman"/>
          <w:b/>
          <w:sz w:val="24"/>
        </w:rPr>
      </w:pPr>
      <w:proofErr w:type="spellStart"/>
      <w:r w:rsidRPr="004860AD">
        <w:rPr>
          <w:rFonts w:eastAsia="Times New Roman"/>
          <w:b/>
          <w:sz w:val="24"/>
        </w:rPr>
        <w:t>Rasgotra</w:t>
      </w:r>
      <w:proofErr w:type="spellEnd"/>
      <w:r w:rsidRPr="004860AD">
        <w:rPr>
          <w:rFonts w:eastAsia="Times New Roman"/>
          <w:b/>
          <w:sz w:val="24"/>
        </w:rPr>
        <w:t xml:space="preserve">, </w:t>
      </w:r>
      <w:r w:rsidR="004C3B4E" w:rsidRPr="004860AD">
        <w:rPr>
          <w:rFonts w:eastAsia="Times New Roman"/>
          <w:b/>
          <w:sz w:val="24"/>
        </w:rPr>
        <w:t>’1</w:t>
      </w:r>
      <w:r w:rsidRPr="004860AD">
        <w:rPr>
          <w:rFonts w:eastAsia="Times New Roman"/>
          <w:b/>
          <w:sz w:val="24"/>
        </w:rPr>
        <w:t>0</w:t>
      </w:r>
    </w:p>
    <w:p w:rsidR="006550FB" w:rsidRPr="007B36A9" w:rsidRDefault="006550FB" w:rsidP="00130631">
      <w:pPr>
        <w:pStyle w:val="NoSpacing"/>
        <w:jc w:val="both"/>
        <w:rPr>
          <w:rFonts w:eastAsia="Times New Roman"/>
          <w:szCs w:val="20"/>
        </w:rPr>
      </w:pPr>
      <w:r w:rsidRPr="007B36A9">
        <w:rPr>
          <w:rFonts w:eastAsia="Times New Roman"/>
          <w:szCs w:val="20"/>
        </w:rPr>
        <w:t>[</w:t>
      </w:r>
      <w:proofErr w:type="spellStart"/>
      <w:r w:rsidRPr="007B36A9">
        <w:rPr>
          <w:rStyle w:val="verdana"/>
          <w:szCs w:val="20"/>
        </w:rPr>
        <w:t>Maharajakrishna</w:t>
      </w:r>
      <w:proofErr w:type="spellEnd"/>
      <w:r w:rsidRPr="007B36A9">
        <w:rPr>
          <w:rStyle w:val="verdana"/>
          <w:szCs w:val="20"/>
        </w:rPr>
        <w:t>,</w:t>
      </w:r>
      <w:r w:rsidR="004C3B4E" w:rsidRPr="007B36A9">
        <w:rPr>
          <w:rStyle w:val="verdana"/>
          <w:szCs w:val="20"/>
        </w:rPr>
        <w:t xml:space="preserve"> Indian Diplomat</w:t>
      </w:r>
      <w:r w:rsidRPr="007B36A9">
        <w:rPr>
          <w:szCs w:val="20"/>
        </w:rPr>
        <w:t xml:space="preserve"> “</w:t>
      </w:r>
      <w:r w:rsidRPr="007B36A9">
        <w:rPr>
          <w:rStyle w:val="ssl0"/>
          <w:szCs w:val="20"/>
        </w:rPr>
        <w:t>Indian commentary says US troop exit from Afghanistan to be "historical blunder,”</w:t>
      </w:r>
      <w:r w:rsidR="004C3B4E" w:rsidRPr="007B36A9">
        <w:rPr>
          <w:rStyle w:val="ssl0"/>
          <w:szCs w:val="20"/>
        </w:rPr>
        <w:t xml:space="preserve"> June 12</w:t>
      </w:r>
      <w:r w:rsidR="004C3B4E" w:rsidRPr="007B36A9">
        <w:rPr>
          <w:rStyle w:val="ssl0"/>
          <w:szCs w:val="20"/>
          <w:vertAlign w:val="superscript"/>
        </w:rPr>
        <w:t>th</w:t>
      </w:r>
      <w:r w:rsidR="004C3B4E" w:rsidRPr="007B36A9">
        <w:rPr>
          <w:rStyle w:val="ssl0"/>
          <w:szCs w:val="20"/>
        </w:rPr>
        <w:t xml:space="preserve"> 2010,</w:t>
      </w:r>
      <w:r w:rsidRPr="007B36A9">
        <w:rPr>
          <w:rStyle w:val="ssl0"/>
          <w:szCs w:val="20"/>
        </w:rPr>
        <w:t xml:space="preserve"> </w:t>
      </w:r>
      <w:r w:rsidR="004C3B4E" w:rsidRPr="007B36A9">
        <w:rPr>
          <w:rStyle w:val="ssl0"/>
          <w:szCs w:val="20"/>
        </w:rPr>
        <w:t>Lexis</w:t>
      </w:r>
      <w:r w:rsidRPr="007B36A9">
        <w:rPr>
          <w:rStyle w:val="ssl0"/>
          <w:szCs w:val="20"/>
        </w:rPr>
        <w:t>]</w:t>
      </w:r>
    </w:p>
    <w:p w:rsidR="006550FB" w:rsidRPr="007B36A9" w:rsidRDefault="006550FB" w:rsidP="00130631">
      <w:pPr>
        <w:ind w:left="270"/>
        <w:jc w:val="both"/>
        <w:rPr>
          <w:rFonts w:eastAsia="Times New Roman"/>
          <w:szCs w:val="20"/>
        </w:rPr>
      </w:pPr>
      <w:r w:rsidRPr="007B36A9">
        <w:rPr>
          <w:rFonts w:eastAsia="Times New Roman"/>
          <w:b/>
          <w:szCs w:val="20"/>
          <w:u w:val="single"/>
        </w:rPr>
        <w:t>The United States is in the process of committing a historical blunder with grave consequences</w:t>
      </w:r>
      <w:r w:rsidRPr="007B36A9">
        <w:rPr>
          <w:rFonts w:eastAsia="Times New Roman"/>
          <w:szCs w:val="20"/>
        </w:rPr>
        <w:t xml:space="preserve"> for not only Afghanistan but also the regions surrounding it. President </w:t>
      </w:r>
      <w:r w:rsidRPr="007B36A9">
        <w:rPr>
          <w:rFonts w:eastAsia="Times New Roman"/>
          <w:color w:val="000000" w:themeColor="text1"/>
          <w:szCs w:val="20"/>
          <w:u w:val="single"/>
        </w:rPr>
        <w:t>Barack Obama's</w:t>
      </w:r>
      <w:r w:rsidRPr="007B36A9">
        <w:rPr>
          <w:rFonts w:eastAsia="Times New Roman"/>
          <w:color w:val="0000FF"/>
          <w:szCs w:val="20"/>
          <w:u w:val="single"/>
        </w:rPr>
        <w:t xml:space="preserve"> </w:t>
      </w:r>
      <w:r w:rsidRPr="007B36A9">
        <w:rPr>
          <w:rFonts w:eastAsia="Times New Roman"/>
          <w:szCs w:val="20"/>
        </w:rPr>
        <w:t>decision to begin withdrawing US troops from Afghanistan in 2011 is understandable: the long and costly wars in Iraq and Afghanistan have taxed</w:t>
      </w:r>
      <w:r w:rsidR="00C56A8B" w:rsidRPr="007B36A9">
        <w:rPr>
          <w:rFonts w:eastAsia="Times New Roman"/>
          <w:szCs w:val="20"/>
        </w:rPr>
        <w:t xml:space="preserve"> </w:t>
      </w:r>
      <w:r w:rsidRPr="007B36A9">
        <w:rPr>
          <w:rFonts w:eastAsia="Times New Roman"/>
          <w:szCs w:val="20"/>
        </w:rPr>
        <w:t xml:space="preserve">the patience of the Americans, and the President himself must start planning his campaign for the second term. But it is </w:t>
      </w:r>
      <w:r w:rsidRPr="007B36A9">
        <w:rPr>
          <w:rFonts w:eastAsia="Times New Roman"/>
          <w:b/>
          <w:szCs w:val="20"/>
          <w:u w:val="single"/>
        </w:rPr>
        <w:t>the manner of the planned exit and its consequences that cause worry. The strategy devised</w:t>
      </w:r>
      <w:r w:rsidRPr="007B36A9">
        <w:rPr>
          <w:rFonts w:eastAsia="Times New Roman"/>
          <w:szCs w:val="20"/>
        </w:rPr>
        <w:t xml:space="preserve"> at the London Conference in January 2010 on Afghanistan -- "reintegration and reconciliation" </w:t>
      </w:r>
      <w:r w:rsidRPr="007B36A9">
        <w:rPr>
          <w:rFonts w:eastAsia="Times New Roman"/>
          <w:b/>
          <w:szCs w:val="20"/>
          <w:u w:val="single"/>
        </w:rPr>
        <w:t>-- is a veiled scheme to hand over Afghanistan, once again, to Pakistan.</w:t>
      </w:r>
      <w:r w:rsidRPr="007B36A9">
        <w:rPr>
          <w:rFonts w:eastAsia="Times New Roman"/>
          <w:szCs w:val="20"/>
        </w:rPr>
        <w:t xml:space="preserve"> </w:t>
      </w:r>
      <w:r w:rsidRPr="007B36A9">
        <w:rPr>
          <w:rFonts w:eastAsia="Times New Roman"/>
          <w:color w:val="000000" w:themeColor="text1"/>
          <w:szCs w:val="20"/>
        </w:rPr>
        <w:t>President Obama's</w:t>
      </w:r>
      <w:r w:rsidRPr="007B36A9">
        <w:rPr>
          <w:rFonts w:eastAsia="Times New Roman"/>
          <w:color w:val="0000FF"/>
          <w:szCs w:val="20"/>
        </w:rPr>
        <w:t xml:space="preserve"> </w:t>
      </w:r>
      <w:r w:rsidRPr="007B36A9">
        <w:rPr>
          <w:rFonts w:eastAsia="Times New Roman"/>
          <w:szCs w:val="20"/>
        </w:rPr>
        <w:t xml:space="preserve">rhetoric on the "Way Forward in AF-PAK" has the same thrust. </w:t>
      </w:r>
      <w:r w:rsidRPr="007B36A9">
        <w:rPr>
          <w:rFonts w:eastAsia="Times New Roman"/>
          <w:b/>
          <w:szCs w:val="20"/>
          <w:u w:val="single"/>
        </w:rPr>
        <w:t xml:space="preserve">The consequences of this dangerous scheme are not hard to foresee: the return of the brutal </w:t>
      </w:r>
      <w:proofErr w:type="spellStart"/>
      <w:r w:rsidRPr="007B36A9">
        <w:rPr>
          <w:rFonts w:eastAsia="Times New Roman"/>
          <w:b/>
          <w:szCs w:val="20"/>
          <w:u w:val="single"/>
        </w:rPr>
        <w:t>Taleban</w:t>
      </w:r>
      <w:proofErr w:type="spellEnd"/>
      <w:r w:rsidRPr="007B36A9">
        <w:rPr>
          <w:rFonts w:eastAsia="Times New Roman"/>
          <w:b/>
          <w:szCs w:val="20"/>
          <w:u w:val="single"/>
        </w:rPr>
        <w:t xml:space="preserve"> rule in Kabul, the resumption of a civil war which will suck in the </w:t>
      </w:r>
      <w:proofErr w:type="spellStart"/>
      <w:r w:rsidRPr="007B36A9">
        <w:rPr>
          <w:rFonts w:eastAsia="Times New Roman"/>
          <w:b/>
          <w:szCs w:val="20"/>
          <w:u w:val="single"/>
        </w:rPr>
        <w:t>neighbouring</w:t>
      </w:r>
      <w:proofErr w:type="spellEnd"/>
      <w:r w:rsidRPr="007B36A9">
        <w:rPr>
          <w:rFonts w:eastAsia="Times New Roman"/>
          <w:b/>
          <w:szCs w:val="20"/>
          <w:u w:val="single"/>
        </w:rPr>
        <w:t xml:space="preserve"> countries; and spread of terrorism and bloodshed farther afield. The end result</w:t>
      </w:r>
      <w:r w:rsidRPr="007B36A9">
        <w:rPr>
          <w:rFonts w:eastAsia="Times New Roman"/>
          <w:szCs w:val="20"/>
        </w:rPr>
        <w:t xml:space="preserve"> will be a virtual </w:t>
      </w:r>
      <w:r w:rsidRPr="007B36A9">
        <w:rPr>
          <w:rFonts w:eastAsia="Times New Roman"/>
          <w:b/>
          <w:szCs w:val="20"/>
          <w:u w:val="single"/>
        </w:rPr>
        <w:t xml:space="preserve">partition of Afghanistan into </w:t>
      </w:r>
      <w:proofErr w:type="spellStart"/>
      <w:r w:rsidRPr="007B36A9">
        <w:rPr>
          <w:rFonts w:eastAsia="Times New Roman"/>
          <w:b/>
          <w:szCs w:val="20"/>
          <w:u w:val="single"/>
        </w:rPr>
        <w:t>Pushtoon</w:t>
      </w:r>
      <w:proofErr w:type="spellEnd"/>
      <w:r w:rsidRPr="007B36A9">
        <w:rPr>
          <w:rFonts w:eastAsia="Times New Roman"/>
          <w:b/>
          <w:szCs w:val="20"/>
          <w:u w:val="single"/>
        </w:rPr>
        <w:t xml:space="preserve"> and non-</w:t>
      </w:r>
      <w:proofErr w:type="spellStart"/>
      <w:r w:rsidRPr="007B36A9">
        <w:rPr>
          <w:rFonts w:eastAsia="Times New Roman"/>
          <w:b/>
          <w:szCs w:val="20"/>
          <w:u w:val="single"/>
        </w:rPr>
        <w:t>Pushtoon</w:t>
      </w:r>
      <w:proofErr w:type="spellEnd"/>
      <w:r w:rsidRPr="007B36A9">
        <w:rPr>
          <w:rFonts w:eastAsia="Times New Roman"/>
          <w:b/>
          <w:szCs w:val="20"/>
          <w:u w:val="single"/>
        </w:rPr>
        <w:t xml:space="preserve"> countries and</w:t>
      </w:r>
      <w:r w:rsidRPr="007B36A9">
        <w:rPr>
          <w:rFonts w:eastAsia="Times New Roman"/>
          <w:szCs w:val="20"/>
        </w:rPr>
        <w:t xml:space="preserve"> the eventual rise of </w:t>
      </w:r>
      <w:r w:rsidRPr="007B36A9">
        <w:rPr>
          <w:rFonts w:eastAsia="Times New Roman"/>
          <w:b/>
          <w:szCs w:val="20"/>
          <w:u w:val="single"/>
        </w:rPr>
        <w:t xml:space="preserve">a larger, independent </w:t>
      </w:r>
      <w:proofErr w:type="spellStart"/>
      <w:r w:rsidRPr="007B36A9">
        <w:rPr>
          <w:rFonts w:eastAsia="Times New Roman"/>
          <w:b/>
          <w:szCs w:val="20"/>
          <w:u w:val="single"/>
        </w:rPr>
        <w:t>Pushtoonistan</w:t>
      </w:r>
      <w:proofErr w:type="spellEnd"/>
      <w:r w:rsidRPr="007B36A9">
        <w:rPr>
          <w:rFonts w:eastAsia="Times New Roman"/>
          <w:b/>
          <w:szCs w:val="20"/>
          <w:u w:val="single"/>
        </w:rPr>
        <w:t xml:space="preserve"> incorporating Pakistan's own </w:t>
      </w:r>
      <w:proofErr w:type="spellStart"/>
      <w:r w:rsidRPr="007B36A9">
        <w:rPr>
          <w:rFonts w:eastAsia="Times New Roman"/>
          <w:b/>
          <w:szCs w:val="20"/>
          <w:u w:val="single"/>
        </w:rPr>
        <w:t>Pushtoon</w:t>
      </w:r>
      <w:proofErr w:type="spellEnd"/>
      <w:r w:rsidRPr="007B36A9">
        <w:rPr>
          <w:rFonts w:eastAsia="Times New Roman"/>
          <w:b/>
          <w:szCs w:val="20"/>
          <w:u w:val="single"/>
        </w:rPr>
        <w:t xml:space="preserve"> lands.</w:t>
      </w:r>
      <w:r w:rsidRPr="007B36A9">
        <w:rPr>
          <w:rFonts w:eastAsia="Times New Roman"/>
          <w:szCs w:val="20"/>
        </w:rPr>
        <w:t xml:space="preserve"> I would not wish that fate for Afghanistan or Pakistan. </w:t>
      </w:r>
    </w:p>
    <w:p w:rsidR="007815CE" w:rsidRDefault="007815CE" w:rsidP="00130631">
      <w:pPr>
        <w:rPr>
          <w:rFonts w:eastAsia="Times New Roman" w:cs="Arial"/>
          <w:b/>
          <w:bCs/>
          <w:kern w:val="32"/>
          <w:sz w:val="32"/>
          <w:szCs w:val="32"/>
          <w:u w:val="single"/>
        </w:rPr>
      </w:pPr>
      <w:r>
        <w:br w:type="page"/>
      </w:r>
    </w:p>
    <w:p w:rsidR="007815CE" w:rsidRDefault="00A004A8" w:rsidP="00130631">
      <w:pPr>
        <w:pStyle w:val="BlockTitle"/>
        <w:spacing w:after="0"/>
        <w:ind w:left="990"/>
      </w:pPr>
      <w:bookmarkStart w:id="2" w:name="_Toc267760700"/>
      <w:r>
        <w:lastRenderedPageBreak/>
        <w:t xml:space="preserve">2NC – </w:t>
      </w:r>
      <w:r w:rsidR="007815CE">
        <w:t>Winning Now</w:t>
      </w:r>
      <w:r w:rsidR="00AE2BD3">
        <w:t xml:space="preserve"> [1/2]</w:t>
      </w:r>
      <w:bookmarkEnd w:id="2"/>
    </w:p>
    <w:p w:rsidR="007815CE" w:rsidRPr="00B82200" w:rsidRDefault="007815CE" w:rsidP="00130631"/>
    <w:p w:rsidR="007815CE" w:rsidRPr="005F1F68" w:rsidRDefault="005F1F68" w:rsidP="00130631">
      <w:pPr>
        <w:pStyle w:val="NoSpacing"/>
        <w:jc w:val="both"/>
        <w:rPr>
          <w:b/>
          <w:sz w:val="24"/>
        </w:rPr>
      </w:pPr>
      <w:r w:rsidRPr="005F1F68">
        <w:rPr>
          <w:b/>
          <w:sz w:val="24"/>
        </w:rPr>
        <w:t xml:space="preserve">1. </w:t>
      </w:r>
      <w:r w:rsidR="007815CE" w:rsidRPr="005F1F68">
        <w:rPr>
          <w:b/>
          <w:sz w:val="24"/>
        </w:rPr>
        <w:t>The United States is winning the trust of the Afghan people by providing enough security to e</w:t>
      </w:r>
      <w:r>
        <w:rPr>
          <w:b/>
          <w:sz w:val="24"/>
        </w:rPr>
        <w:t>xist normally and come together</w:t>
      </w:r>
    </w:p>
    <w:p w:rsidR="007815CE" w:rsidRPr="005F1F68" w:rsidRDefault="007815CE" w:rsidP="00130631">
      <w:pPr>
        <w:pStyle w:val="NoSpacing"/>
        <w:jc w:val="both"/>
        <w:rPr>
          <w:b/>
          <w:sz w:val="24"/>
        </w:rPr>
      </w:pPr>
      <w:proofErr w:type="spellStart"/>
      <w:r w:rsidRPr="005F1F68">
        <w:rPr>
          <w:b/>
          <w:sz w:val="24"/>
        </w:rPr>
        <w:t>Kitson</w:t>
      </w:r>
      <w:proofErr w:type="spellEnd"/>
      <w:r w:rsidRPr="005F1F68">
        <w:rPr>
          <w:b/>
          <w:sz w:val="24"/>
        </w:rPr>
        <w:t xml:space="preserve">, </w:t>
      </w:r>
      <w:r w:rsidR="000F6933" w:rsidRPr="005F1F68">
        <w:rPr>
          <w:b/>
          <w:sz w:val="24"/>
        </w:rPr>
        <w:t>’10</w:t>
      </w:r>
    </w:p>
    <w:p w:rsidR="007815CE" w:rsidRDefault="007815CE" w:rsidP="00130631">
      <w:pPr>
        <w:rPr>
          <w:szCs w:val="20"/>
        </w:rPr>
      </w:pPr>
      <w:r w:rsidRPr="000F6933">
        <w:rPr>
          <w:szCs w:val="20"/>
        </w:rPr>
        <w:t>[Nick</w:t>
      </w:r>
      <w:r w:rsidR="00DD2326" w:rsidRPr="000F6933">
        <w:rPr>
          <w:szCs w:val="20"/>
        </w:rPr>
        <w:t xml:space="preserve"> </w:t>
      </w:r>
      <w:proofErr w:type="spellStart"/>
      <w:r w:rsidR="00DD2326" w:rsidRPr="000F6933">
        <w:rPr>
          <w:szCs w:val="20"/>
        </w:rPr>
        <w:t>Kitson</w:t>
      </w:r>
      <w:proofErr w:type="spellEnd"/>
      <w:r w:rsidRPr="000F6933">
        <w:rPr>
          <w:szCs w:val="20"/>
        </w:rPr>
        <w:t>,</w:t>
      </w:r>
      <w:r w:rsidR="00DD2326" w:rsidRPr="000F6933">
        <w:rPr>
          <w:szCs w:val="20"/>
        </w:rPr>
        <w:t xml:space="preserve"> Lieutenant Colonel,</w:t>
      </w:r>
      <w:r w:rsidRPr="000F6933">
        <w:rPr>
          <w:szCs w:val="20"/>
        </w:rPr>
        <w:t xml:space="preserve"> “Afghanistan: A war we’re winning,” </w:t>
      </w:r>
      <w:r w:rsidR="00DD2326" w:rsidRPr="000F6933">
        <w:rPr>
          <w:szCs w:val="20"/>
        </w:rPr>
        <w:t>June 9</w:t>
      </w:r>
      <w:r w:rsidR="00DD2326" w:rsidRPr="000F6933">
        <w:rPr>
          <w:szCs w:val="20"/>
          <w:vertAlign w:val="superscript"/>
        </w:rPr>
        <w:t>th</w:t>
      </w:r>
      <w:r w:rsidR="00DD2326" w:rsidRPr="000F6933">
        <w:rPr>
          <w:szCs w:val="20"/>
        </w:rPr>
        <w:t xml:space="preserve"> 2010, </w:t>
      </w:r>
      <w:hyperlink r:id="rId10" w:history="1">
        <w:r w:rsidR="00DD2326" w:rsidRPr="000F6933">
          <w:rPr>
            <w:rStyle w:val="Hyperlink"/>
            <w:szCs w:val="20"/>
          </w:rPr>
          <w:t>http://www.independent.co.uk/news/world/asia/afghanistan-a-war-were-winning-1994934.html</w:t>
        </w:r>
      </w:hyperlink>
      <w:r w:rsidRPr="000F6933">
        <w:rPr>
          <w:szCs w:val="20"/>
        </w:rPr>
        <w:t>]</w:t>
      </w:r>
    </w:p>
    <w:p w:rsidR="007815CE" w:rsidRPr="008719B4" w:rsidRDefault="007815CE" w:rsidP="00130631">
      <w:pPr>
        <w:pStyle w:val="font-null"/>
        <w:spacing w:before="0" w:beforeAutospacing="0" w:after="0" w:afterAutospacing="0"/>
        <w:ind w:left="270"/>
        <w:jc w:val="both"/>
        <w:rPr>
          <w:b/>
          <w:szCs w:val="20"/>
          <w:u w:val="single"/>
        </w:rPr>
      </w:pPr>
      <w:r w:rsidRPr="008719B4">
        <w:rPr>
          <w:szCs w:val="20"/>
        </w:rPr>
        <w:t xml:space="preserve">Of real significance though, and </w:t>
      </w:r>
      <w:r w:rsidRPr="008719B4">
        <w:rPr>
          <w:b/>
          <w:szCs w:val="20"/>
          <w:u w:val="single"/>
        </w:rPr>
        <w:t>a sure sign that we and the Afghan Government we support are having effect, is the in-fighting that has begun to boil over amongst our Taliban adversaries</w:t>
      </w:r>
      <w:r w:rsidRPr="008719B4">
        <w:rPr>
          <w:szCs w:val="20"/>
        </w:rPr>
        <w:t xml:space="preserve">. It seems that the locals may be getting increasingly fed up with the extremism of the external militants loyal to Quetta and out-of-area power brokers. While we continued to fend off our enemy, often with a fierce fight, and targeted them ruthlessly when the appropriate opportunity arose, one of this Battle Group's principal achievements was to take the heat out of the fight. Our soldiers took considerable extra risk upon themselves to move in these small numbers amongst the people, not to overreact when provoked and do their very best to engage with the locals so as to pass the message of what we stand for, what we are trying to achieve and to ask them what they want from the Government. We were told since before we deployed that our mission was about "winning the argument" and we left a situation where the argument is most definitely being had – and it is a socio-political argument not a fighting argument. The most important thing is that, now </w:t>
      </w:r>
      <w:proofErr w:type="spellStart"/>
      <w:r w:rsidRPr="008719B4">
        <w:rPr>
          <w:szCs w:val="20"/>
        </w:rPr>
        <w:t>Sangin</w:t>
      </w:r>
      <w:proofErr w:type="spellEnd"/>
      <w:r w:rsidRPr="008719B4">
        <w:rPr>
          <w:szCs w:val="20"/>
        </w:rPr>
        <w:t xml:space="preserve"> has a credible District Governor committed to his people and a better future, the argument is between the people and the Afghan Government. </w:t>
      </w:r>
      <w:r w:rsidRPr="008719B4">
        <w:rPr>
          <w:b/>
          <w:szCs w:val="20"/>
          <w:u w:val="single"/>
        </w:rPr>
        <w:t>Our role was simply to provide enough security for them to exist normally and to bring them together.</w:t>
      </w:r>
      <w:r w:rsidRPr="008719B4">
        <w:rPr>
          <w:szCs w:val="20"/>
        </w:rPr>
        <w:t xml:space="preserve"> </w:t>
      </w:r>
      <w:r w:rsidRPr="008719B4">
        <w:rPr>
          <w:b/>
          <w:szCs w:val="20"/>
          <w:u w:val="single"/>
        </w:rPr>
        <w:t>Reducing the levels of fighting on the streets of the centre certainly helped that begin to take place. If war is politics by other means</w:t>
      </w:r>
      <w:r w:rsidRPr="008719B4">
        <w:rPr>
          <w:szCs w:val="20"/>
        </w:rPr>
        <w:t xml:space="preserve"> (as Clausewitz tells us) </w:t>
      </w:r>
      <w:r w:rsidRPr="008719B4">
        <w:rPr>
          <w:b/>
          <w:szCs w:val="20"/>
          <w:u w:val="single"/>
        </w:rPr>
        <w:t>then we can tentatively take heart that we are now perhaps beginning to move back towards politics.</w:t>
      </w:r>
      <w:r w:rsidRPr="008719B4">
        <w:rPr>
          <w:szCs w:val="20"/>
        </w:rPr>
        <w:t xml:space="preserve"> The Helmand Provincial Governor, </w:t>
      </w:r>
      <w:proofErr w:type="spellStart"/>
      <w:r w:rsidRPr="008719B4">
        <w:rPr>
          <w:szCs w:val="20"/>
        </w:rPr>
        <w:t>Gulab</w:t>
      </w:r>
      <w:proofErr w:type="spellEnd"/>
      <w:r w:rsidRPr="008719B4">
        <w:rPr>
          <w:szCs w:val="20"/>
        </w:rPr>
        <w:t xml:space="preserve"> </w:t>
      </w:r>
      <w:proofErr w:type="spellStart"/>
      <w:r w:rsidRPr="008719B4">
        <w:rPr>
          <w:szCs w:val="20"/>
        </w:rPr>
        <w:t>Mangal</w:t>
      </w:r>
      <w:proofErr w:type="spellEnd"/>
      <w:r w:rsidRPr="008719B4">
        <w:rPr>
          <w:szCs w:val="20"/>
        </w:rPr>
        <w:t xml:space="preserve">, visited again in early April and was visibly impressed by what the new District Governor had achieved in his month in office. </w:t>
      </w:r>
      <w:proofErr w:type="spellStart"/>
      <w:r w:rsidRPr="008719B4">
        <w:rPr>
          <w:b/>
          <w:szCs w:val="20"/>
          <w:u w:val="single"/>
        </w:rPr>
        <w:t>Mangal</w:t>
      </w:r>
      <w:proofErr w:type="spellEnd"/>
      <w:r w:rsidRPr="008719B4">
        <w:rPr>
          <w:b/>
          <w:szCs w:val="20"/>
          <w:u w:val="single"/>
        </w:rPr>
        <w:t xml:space="preserve"> was able to sit down with genuine, respected local elders and remind them of their responsibilities for uniting the people and the tribes to work together for a better future. </w:t>
      </w:r>
      <w:r w:rsidRPr="008719B4">
        <w:rPr>
          <w:szCs w:val="20"/>
        </w:rPr>
        <w:t xml:space="preserve">This was a far cry from his previous visit in mid-January, where the previous District Governor had that morning press-ganged a few old tramps from the bazaar to come and pretend to be community elders. </w:t>
      </w:r>
      <w:r w:rsidRPr="008719B4">
        <w:rPr>
          <w:b/>
          <w:szCs w:val="20"/>
          <w:u w:val="single"/>
        </w:rPr>
        <w:t xml:space="preserve">The locals beyond the security footprint that we provide in the town </w:t>
      </w:r>
      <w:r w:rsidRPr="008719B4">
        <w:rPr>
          <w:szCs w:val="20"/>
        </w:rPr>
        <w:t xml:space="preserve">(the District Centre) </w:t>
      </w:r>
      <w:r w:rsidRPr="008719B4">
        <w:rPr>
          <w:b/>
          <w:szCs w:val="20"/>
          <w:u w:val="single"/>
        </w:rPr>
        <w:t>are beginning to see what is on offer by way of development, healthcare, education and assistance with agriculture.</w:t>
      </w:r>
      <w:r w:rsidRPr="008719B4">
        <w:rPr>
          <w:szCs w:val="20"/>
        </w:rPr>
        <w:t xml:space="preserve"> </w:t>
      </w:r>
      <w:r w:rsidRPr="008719B4">
        <w:rPr>
          <w:b/>
          <w:szCs w:val="20"/>
          <w:u w:val="single"/>
        </w:rPr>
        <w:t xml:space="preserve">Our struggle for the hearts and minds of the people, on behalf of the Afghan Government, has forever been hampered by a leaderless population of fence-sitters too battered, intimidated, </w:t>
      </w:r>
      <w:proofErr w:type="gramStart"/>
      <w:r w:rsidRPr="008719B4">
        <w:rPr>
          <w:b/>
          <w:szCs w:val="20"/>
          <w:u w:val="single"/>
        </w:rPr>
        <w:t>cynical</w:t>
      </w:r>
      <w:proofErr w:type="gramEnd"/>
      <w:r w:rsidRPr="008719B4">
        <w:rPr>
          <w:b/>
          <w:szCs w:val="20"/>
          <w:u w:val="single"/>
        </w:rPr>
        <w:t xml:space="preserve"> and jaded to trust anyone. Perhaps now the grass is beginning to look decidedly greener on the Government side. </w:t>
      </w:r>
    </w:p>
    <w:p w:rsidR="005F1F68" w:rsidRDefault="005F1F68" w:rsidP="00130631"/>
    <w:p w:rsidR="00872A69" w:rsidRPr="005F1F68" w:rsidRDefault="00C571D3" w:rsidP="00130631">
      <w:pPr>
        <w:rPr>
          <w:b/>
          <w:sz w:val="24"/>
          <w:szCs w:val="24"/>
        </w:rPr>
      </w:pPr>
      <w:r>
        <w:rPr>
          <w:b/>
          <w:sz w:val="24"/>
          <w:szCs w:val="24"/>
        </w:rPr>
        <w:t xml:space="preserve">2. </w:t>
      </w:r>
      <w:r w:rsidR="001316CC" w:rsidRPr="005F1F68">
        <w:rPr>
          <w:b/>
          <w:sz w:val="24"/>
          <w:szCs w:val="24"/>
        </w:rPr>
        <w:t>We can war in Afghanistan – Afghanistan support</w:t>
      </w:r>
      <w:r>
        <w:rPr>
          <w:b/>
          <w:sz w:val="24"/>
          <w:szCs w:val="24"/>
        </w:rPr>
        <w:t>s</w:t>
      </w:r>
      <w:r w:rsidR="001316CC" w:rsidRPr="005F1F68">
        <w:rPr>
          <w:b/>
          <w:sz w:val="24"/>
          <w:szCs w:val="24"/>
        </w:rPr>
        <w:t xml:space="preserve"> a stable government and like</w:t>
      </w:r>
      <w:r>
        <w:rPr>
          <w:b/>
          <w:sz w:val="24"/>
          <w:szCs w:val="24"/>
        </w:rPr>
        <w:t>s</w:t>
      </w:r>
      <w:r w:rsidR="001316CC" w:rsidRPr="005F1F68">
        <w:rPr>
          <w:b/>
          <w:sz w:val="24"/>
          <w:szCs w:val="24"/>
        </w:rPr>
        <w:t xml:space="preserve"> the U</w:t>
      </w:r>
      <w:r>
        <w:rPr>
          <w:b/>
          <w:sz w:val="24"/>
          <w:szCs w:val="24"/>
        </w:rPr>
        <w:t>.</w:t>
      </w:r>
      <w:r w:rsidR="001316CC" w:rsidRPr="005F1F68">
        <w:rPr>
          <w:b/>
          <w:sz w:val="24"/>
          <w:szCs w:val="24"/>
        </w:rPr>
        <w:t>S</w:t>
      </w:r>
      <w:r>
        <w:rPr>
          <w:b/>
          <w:sz w:val="24"/>
          <w:szCs w:val="24"/>
        </w:rPr>
        <w:t>.</w:t>
      </w:r>
    </w:p>
    <w:p w:rsidR="00872A69" w:rsidRPr="005F1F68" w:rsidRDefault="00872A69" w:rsidP="00130631">
      <w:pPr>
        <w:pStyle w:val="NoSpacing"/>
        <w:jc w:val="both"/>
        <w:rPr>
          <w:rStyle w:val="Emphasis"/>
          <w:b/>
          <w:i w:val="0"/>
          <w:sz w:val="24"/>
        </w:rPr>
      </w:pPr>
      <w:r w:rsidRPr="005F1F68">
        <w:rPr>
          <w:b/>
          <w:sz w:val="24"/>
        </w:rPr>
        <w:t>McCain</w:t>
      </w:r>
      <w:r w:rsidRPr="005F1F68">
        <w:rPr>
          <w:rStyle w:val="cardChar"/>
          <w:b/>
          <w:sz w:val="24"/>
        </w:rPr>
        <w:t xml:space="preserve">, </w:t>
      </w:r>
      <w:r w:rsidR="00D20198" w:rsidRPr="005F1F68">
        <w:rPr>
          <w:rStyle w:val="cardChar"/>
          <w:b/>
          <w:sz w:val="24"/>
        </w:rPr>
        <w:t>’</w:t>
      </w:r>
      <w:r w:rsidRPr="005F1F68">
        <w:rPr>
          <w:rStyle w:val="Emphasis"/>
          <w:b/>
          <w:i w:val="0"/>
          <w:sz w:val="24"/>
        </w:rPr>
        <w:t>09</w:t>
      </w:r>
    </w:p>
    <w:p w:rsidR="00872A69" w:rsidRDefault="00D20198" w:rsidP="00130631">
      <w:pPr>
        <w:pStyle w:val="NoSpacing"/>
        <w:jc w:val="both"/>
        <w:rPr>
          <w:szCs w:val="20"/>
        </w:rPr>
      </w:pPr>
      <w:r w:rsidRPr="003A7BB4">
        <w:rPr>
          <w:szCs w:val="20"/>
        </w:rPr>
        <w:t>[</w:t>
      </w:r>
      <w:r w:rsidR="00872A69" w:rsidRPr="003A7BB4">
        <w:rPr>
          <w:szCs w:val="20"/>
        </w:rPr>
        <w:t>John</w:t>
      </w:r>
      <w:r w:rsidRPr="003A7BB4">
        <w:rPr>
          <w:szCs w:val="20"/>
        </w:rPr>
        <w:t xml:space="preserve"> McCain</w:t>
      </w:r>
      <w:r w:rsidR="00872A69" w:rsidRPr="003A7BB4">
        <w:rPr>
          <w:szCs w:val="20"/>
        </w:rPr>
        <w:t xml:space="preserve">, </w:t>
      </w:r>
      <w:r w:rsidR="003A7BB4" w:rsidRPr="003A7BB4">
        <w:rPr>
          <w:szCs w:val="20"/>
        </w:rPr>
        <w:t xml:space="preserve">Arizona Senator, </w:t>
      </w:r>
      <w:r w:rsidR="00872A69" w:rsidRPr="003A7BB4">
        <w:rPr>
          <w:szCs w:val="20"/>
        </w:rPr>
        <w:t>“</w:t>
      </w:r>
      <w:r w:rsidR="00872A69" w:rsidRPr="003A7BB4">
        <w:rPr>
          <w:rStyle w:val="detailtitle"/>
          <w:szCs w:val="20"/>
        </w:rPr>
        <w:t>The Situation in Afghanistan</w:t>
      </w:r>
      <w:r w:rsidR="00872A69" w:rsidRPr="003A7BB4">
        <w:rPr>
          <w:szCs w:val="20"/>
        </w:rPr>
        <w:t xml:space="preserve">” </w:t>
      </w:r>
      <w:hyperlink r:id="rId11" w:history="1">
        <w:r w:rsidR="00133F7D" w:rsidRPr="00114798">
          <w:rPr>
            <w:rStyle w:val="Hyperlink"/>
            <w:szCs w:val="20"/>
          </w:rPr>
          <w:t>http://www.aei.org/speech/100046</w:t>
        </w:r>
      </w:hyperlink>
      <w:r w:rsidRPr="003A7BB4">
        <w:rPr>
          <w:szCs w:val="20"/>
        </w:rPr>
        <w:t>]</w:t>
      </w:r>
    </w:p>
    <w:p w:rsidR="00872A69" w:rsidRPr="003A7BB4" w:rsidRDefault="00872A69" w:rsidP="00130631">
      <w:pPr>
        <w:pStyle w:val="NormalWeb"/>
        <w:spacing w:before="0" w:beforeAutospacing="0" w:after="0" w:afterAutospacing="0"/>
        <w:ind w:left="270"/>
        <w:jc w:val="both"/>
        <w:rPr>
          <w:szCs w:val="20"/>
        </w:rPr>
      </w:pPr>
      <w:r w:rsidRPr="003A7BB4">
        <w:rPr>
          <w:b/>
          <w:szCs w:val="20"/>
          <w:u w:val="single"/>
        </w:rPr>
        <w:t xml:space="preserve">I am confident victory is possible in Afghanistan. </w:t>
      </w:r>
      <w:r w:rsidRPr="003A7BB4">
        <w:rPr>
          <w:szCs w:val="20"/>
        </w:rPr>
        <w:t xml:space="preserve">I know Americans are weary of war. I’m weary of it. But </w:t>
      </w:r>
      <w:r w:rsidRPr="003A7BB4">
        <w:rPr>
          <w:b/>
          <w:szCs w:val="20"/>
          <w:u w:val="single"/>
        </w:rPr>
        <w:t>we must win the war in Afghanistan. The alternative is to risk that country’s return to its previous function as a terrorist sanctuary, from which al Qaeda could train and plan attacks against America. Such an outcome would</w:t>
      </w:r>
      <w:r w:rsidRPr="003A7BB4">
        <w:rPr>
          <w:szCs w:val="20"/>
        </w:rPr>
        <w:t xml:space="preserve"> constitute an historic success for the jihadist movement, </w:t>
      </w:r>
      <w:r w:rsidRPr="003A7BB4">
        <w:rPr>
          <w:b/>
          <w:szCs w:val="20"/>
          <w:u w:val="single"/>
        </w:rPr>
        <w:t>severely damage American standing and credibility in a region that already doubts our resolve, and threaten the future of the North Atlantic Treaty Organization. A terrorist sanctuary in Afghanistan would encourage and enable al Qaeda and other terrorist groups to destabilize neighboring countries.</w:t>
      </w:r>
      <w:r w:rsidRPr="003A7BB4">
        <w:rPr>
          <w:szCs w:val="20"/>
        </w:rPr>
        <w:t xml:space="preserve"> </w:t>
      </w:r>
      <w:r w:rsidRPr="003A7BB4">
        <w:rPr>
          <w:b/>
          <w:szCs w:val="20"/>
          <w:u w:val="single"/>
        </w:rPr>
        <w:t>Broader insecurity in Afghanistan</w:t>
      </w:r>
      <w:r w:rsidRPr="003A7BB4">
        <w:rPr>
          <w:szCs w:val="20"/>
        </w:rPr>
        <w:t xml:space="preserve">--with the violence, refugee flows, and lawlessness it would engender--could </w:t>
      </w:r>
      <w:r w:rsidRPr="003A7BB4">
        <w:rPr>
          <w:b/>
          <w:szCs w:val="20"/>
          <w:u w:val="single"/>
        </w:rPr>
        <w:t xml:space="preserve">spill beyond its borders to nuclear armed Pakistan or other states in south and central Asia, with the gravest implications for our national security. </w:t>
      </w:r>
      <w:r w:rsidRPr="003A7BB4">
        <w:rPr>
          <w:rStyle w:val="underline"/>
          <w:szCs w:val="20"/>
        </w:rPr>
        <w:t>Afghans reject the Taliban.</w:t>
      </w:r>
      <w:r w:rsidRPr="003A7BB4">
        <w:rPr>
          <w:szCs w:val="20"/>
        </w:rPr>
        <w:t xml:space="preserve"> Just 4 percent of Afghans wish them to rule the country, and they rate the Taliban as by far the most dangerous threat to their nation. Despite the deteriorating conditions, nearly </w:t>
      </w:r>
      <w:r w:rsidRPr="003A7BB4">
        <w:rPr>
          <w:rStyle w:val="underline"/>
          <w:szCs w:val="20"/>
        </w:rPr>
        <w:t xml:space="preserve">70 percent continue to say the U.S. invasion and overthrow of the Taliban </w:t>
      </w:r>
      <w:proofErr w:type="gramStart"/>
      <w:r w:rsidRPr="003A7BB4">
        <w:rPr>
          <w:rStyle w:val="underline"/>
          <w:szCs w:val="20"/>
        </w:rPr>
        <w:t>were</w:t>
      </w:r>
      <w:proofErr w:type="gramEnd"/>
      <w:r w:rsidRPr="003A7BB4">
        <w:rPr>
          <w:rStyle w:val="underline"/>
          <w:szCs w:val="20"/>
        </w:rPr>
        <w:t xml:space="preserve"> a good thing. What the people in Afghanistan want most is not the exit of foreigners, or of coalition troops, but rather the things that a properly configured and resourced strategy would deliver</w:t>
      </w:r>
      <w:r w:rsidRPr="003A7BB4">
        <w:rPr>
          <w:szCs w:val="20"/>
        </w:rPr>
        <w:t xml:space="preserve">: security, some degree of development, and basic good governance. </w:t>
      </w:r>
      <w:r w:rsidRPr="003A7BB4">
        <w:rPr>
          <w:rStyle w:val="underline"/>
          <w:szCs w:val="20"/>
        </w:rPr>
        <w:t>The problem in Afghanistan today is not innate xenophobia or hostility to the West.</w:t>
      </w:r>
      <w:r w:rsidRPr="003A7BB4">
        <w:rPr>
          <w:szCs w:val="20"/>
        </w:rPr>
        <w:t xml:space="preserve"> It is our own failed policies that are the problem. We have tried to win this war without enough troops, without sufficient economic aid, without effective coordination, and without a clear strategy. The ruinous consequences should come as no surprise. If we change our policies, the situation on the ground will change, too.</w:t>
      </w:r>
    </w:p>
    <w:p w:rsidR="00AE2BD3" w:rsidRDefault="00AE2BD3" w:rsidP="00130631">
      <w:pPr>
        <w:pStyle w:val="BlockTitle"/>
        <w:spacing w:after="0"/>
        <w:ind w:left="990"/>
      </w:pPr>
      <w:bookmarkStart w:id="3" w:name="_Toc267760701"/>
      <w:r>
        <w:lastRenderedPageBreak/>
        <w:t>2NC – Winning Now [2/2]</w:t>
      </w:r>
      <w:bookmarkEnd w:id="3"/>
    </w:p>
    <w:p w:rsidR="00872A69" w:rsidRPr="00FB2913" w:rsidRDefault="00872A69" w:rsidP="00130631">
      <w:pPr>
        <w:pStyle w:val="NormalWeb"/>
        <w:spacing w:before="0" w:beforeAutospacing="0" w:after="0" w:afterAutospacing="0"/>
        <w:jc w:val="both"/>
      </w:pPr>
    </w:p>
    <w:p w:rsidR="00641389" w:rsidRDefault="00641389" w:rsidP="00130631">
      <w:pPr>
        <w:pStyle w:val="NoSpacing"/>
        <w:jc w:val="both"/>
        <w:rPr>
          <w:b/>
          <w:sz w:val="24"/>
        </w:rPr>
      </w:pPr>
      <w:r>
        <w:rPr>
          <w:b/>
          <w:sz w:val="24"/>
        </w:rPr>
        <w:t>3. Afghans approve of our presence</w:t>
      </w:r>
    </w:p>
    <w:p w:rsidR="00B82200" w:rsidRPr="00AE2BD3" w:rsidRDefault="00DC6F61" w:rsidP="00130631">
      <w:pPr>
        <w:pStyle w:val="NoSpacing"/>
        <w:jc w:val="both"/>
        <w:rPr>
          <w:b/>
          <w:sz w:val="24"/>
        </w:rPr>
      </w:pPr>
      <w:hyperlink r:id="rId12" w:history="1">
        <w:proofErr w:type="spellStart"/>
        <w:r w:rsidR="00B82200" w:rsidRPr="00AE2BD3">
          <w:rPr>
            <w:rStyle w:val="Hyperlink"/>
            <w:b/>
            <w:sz w:val="24"/>
          </w:rPr>
          <w:t>Arnoldy</w:t>
        </w:r>
        <w:proofErr w:type="spellEnd"/>
      </w:hyperlink>
      <w:r w:rsidR="00B82200" w:rsidRPr="00AE2BD3">
        <w:rPr>
          <w:b/>
          <w:color w:val="auto"/>
          <w:sz w:val="24"/>
        </w:rPr>
        <w:t>,</w:t>
      </w:r>
      <w:r w:rsidR="00B82200" w:rsidRPr="00AE2BD3">
        <w:rPr>
          <w:b/>
          <w:sz w:val="24"/>
        </w:rPr>
        <w:t> </w:t>
      </w:r>
      <w:r w:rsidR="00B02601" w:rsidRPr="00AE2BD3">
        <w:rPr>
          <w:b/>
          <w:sz w:val="24"/>
        </w:rPr>
        <w:t>’</w:t>
      </w:r>
      <w:r w:rsidR="00B82200" w:rsidRPr="00AE2BD3">
        <w:rPr>
          <w:b/>
          <w:sz w:val="24"/>
        </w:rPr>
        <w:t>10</w:t>
      </w:r>
    </w:p>
    <w:p w:rsidR="00B82200" w:rsidRPr="00D20198" w:rsidRDefault="00B82200" w:rsidP="00130631">
      <w:pPr>
        <w:rPr>
          <w:szCs w:val="20"/>
        </w:rPr>
      </w:pPr>
      <w:bookmarkStart w:id="4" w:name="_Toc267667059"/>
      <w:bookmarkStart w:id="5" w:name="_Toc267667135"/>
      <w:bookmarkStart w:id="6" w:name="_Toc267667315"/>
      <w:bookmarkStart w:id="7" w:name="_Toc267678174"/>
      <w:bookmarkStart w:id="8" w:name="_Toc267681368"/>
      <w:bookmarkStart w:id="9" w:name="_Toc267682205"/>
      <w:r w:rsidRPr="00D20198">
        <w:rPr>
          <w:szCs w:val="20"/>
        </w:rPr>
        <w:t xml:space="preserve">[Ben, “Afghanistan war worsening but optimism is up, says new poll,” </w:t>
      </w:r>
      <w:r w:rsidR="00C03087" w:rsidRPr="00D20198">
        <w:rPr>
          <w:szCs w:val="20"/>
        </w:rPr>
        <w:t>January 12</w:t>
      </w:r>
      <w:r w:rsidR="00C03087" w:rsidRPr="00D20198">
        <w:rPr>
          <w:szCs w:val="20"/>
          <w:vertAlign w:val="superscript"/>
        </w:rPr>
        <w:t>th</w:t>
      </w:r>
      <w:r w:rsidR="00C03087" w:rsidRPr="00D20198">
        <w:rPr>
          <w:szCs w:val="20"/>
        </w:rPr>
        <w:t xml:space="preserve"> 2010, </w:t>
      </w:r>
      <w:hyperlink r:id="rId13" w:history="1">
        <w:r w:rsidR="00C03087" w:rsidRPr="00D20198">
          <w:rPr>
            <w:rStyle w:val="Hyperlink"/>
            <w:szCs w:val="20"/>
          </w:rPr>
          <w:t>http://www.csmonitor.com/World/Asia-South-Central/2010/0112/Afghanistan-war-worsening-but-optimism-is-up-says-new-poll</w:t>
        </w:r>
      </w:hyperlink>
      <w:r w:rsidRPr="00D20198">
        <w:rPr>
          <w:szCs w:val="20"/>
        </w:rPr>
        <w:t>]</w:t>
      </w:r>
      <w:bookmarkEnd w:id="4"/>
      <w:bookmarkEnd w:id="5"/>
      <w:bookmarkEnd w:id="6"/>
      <w:bookmarkEnd w:id="7"/>
      <w:bookmarkEnd w:id="8"/>
      <w:bookmarkEnd w:id="9"/>
    </w:p>
    <w:p w:rsidR="00B82200" w:rsidRPr="00B02601" w:rsidRDefault="00B82200" w:rsidP="00130631">
      <w:pPr>
        <w:pStyle w:val="NoSpacing"/>
        <w:ind w:left="270"/>
        <w:jc w:val="both"/>
        <w:rPr>
          <w:szCs w:val="20"/>
        </w:rPr>
      </w:pPr>
      <w:r w:rsidRPr="00B02601">
        <w:rPr>
          <w:szCs w:val="20"/>
        </w:rPr>
        <w:t>It’s morning in Afghanistan, according to a new nationwide poll of Afghan public opinion. But while even some skeptics agree that Afghans may have a more optimistic view of their country than outsiders suppose, analysts with deep experience there are cautious about the sunny picture emerging from the survey released Monday, saying it runs counter to their sense of the mood and the repercussions of the recent fraud-riddled election.</w:t>
      </w:r>
      <w:bookmarkStart w:id="10" w:name="nextParagraph"/>
      <w:bookmarkEnd w:id="10"/>
      <w:r w:rsidR="00641389">
        <w:rPr>
          <w:szCs w:val="20"/>
        </w:rPr>
        <w:t xml:space="preserve"> </w:t>
      </w:r>
      <w:r w:rsidRPr="00B02601">
        <w:rPr>
          <w:b/>
          <w:szCs w:val="20"/>
          <w:u w:val="single"/>
        </w:rPr>
        <w:t>Seventy percent of Afghans say the country is moving in the right direction, up 30 points from one year ago,</w:t>
      </w:r>
      <w:r w:rsidRPr="00B02601">
        <w:rPr>
          <w:szCs w:val="20"/>
        </w:rPr>
        <w:t xml:space="preserve"> according to the poll from ABC News, the BBC, and ARD German TV. </w:t>
      </w:r>
      <w:r w:rsidRPr="00B02601">
        <w:rPr>
          <w:b/>
          <w:szCs w:val="20"/>
          <w:u w:val="single"/>
        </w:rPr>
        <w:t xml:space="preserve">Conducted last month after President </w:t>
      </w:r>
      <w:proofErr w:type="spellStart"/>
      <w:r w:rsidRPr="00B02601">
        <w:rPr>
          <w:b/>
          <w:szCs w:val="20"/>
          <w:u w:val="single"/>
        </w:rPr>
        <w:t>Hamid</w:t>
      </w:r>
      <w:proofErr w:type="spellEnd"/>
      <w:r w:rsidRPr="00B02601">
        <w:rPr>
          <w:b/>
          <w:szCs w:val="20"/>
          <w:u w:val="single"/>
        </w:rPr>
        <w:t xml:space="preserve"> </w:t>
      </w:r>
      <w:proofErr w:type="spellStart"/>
      <w:r w:rsidRPr="00B02601">
        <w:rPr>
          <w:b/>
          <w:szCs w:val="20"/>
          <w:u w:val="single"/>
        </w:rPr>
        <w:t>Karzai’s</w:t>
      </w:r>
      <w:proofErr w:type="spellEnd"/>
      <w:r w:rsidRPr="00B02601">
        <w:rPr>
          <w:b/>
          <w:szCs w:val="20"/>
          <w:u w:val="single"/>
        </w:rPr>
        <w:t xml:space="preserve"> reelection was confirmed, the survey also found his approval up 19 points on the year, to 71 </w:t>
      </w:r>
      <w:proofErr w:type="spellStart"/>
      <w:r w:rsidRPr="00B02601">
        <w:rPr>
          <w:b/>
          <w:szCs w:val="20"/>
          <w:u w:val="single"/>
        </w:rPr>
        <w:t>percent.Matthew</w:t>
      </w:r>
      <w:proofErr w:type="spellEnd"/>
      <w:r w:rsidRPr="00B02601">
        <w:rPr>
          <w:b/>
          <w:szCs w:val="20"/>
          <w:u w:val="single"/>
        </w:rPr>
        <w:t xml:space="preserve"> </w:t>
      </w:r>
      <w:proofErr w:type="spellStart"/>
      <w:r w:rsidRPr="00B02601">
        <w:rPr>
          <w:b/>
          <w:szCs w:val="20"/>
          <w:u w:val="single"/>
        </w:rPr>
        <w:t>Warshaw</w:t>
      </w:r>
      <w:proofErr w:type="spellEnd"/>
      <w:r w:rsidRPr="00B02601">
        <w:rPr>
          <w:b/>
          <w:szCs w:val="20"/>
          <w:u w:val="single"/>
        </w:rPr>
        <w:t>,</w:t>
      </w:r>
      <w:r w:rsidRPr="00B02601">
        <w:rPr>
          <w:szCs w:val="20"/>
        </w:rPr>
        <w:t xml:space="preserve"> managing director of ACSOR Surveys, the firm in Kabul that conducted the poll, </w:t>
      </w:r>
      <w:r w:rsidRPr="00B02601">
        <w:rPr>
          <w:b/>
          <w:szCs w:val="20"/>
          <w:u w:val="single"/>
        </w:rPr>
        <w:t>chalked the optimism up to three things: the peaceful resolution of the election controversy, the US deepening its commitment to the country, and more Afghans seeing development in their local area</w:t>
      </w:r>
      <w:proofErr w:type="gramStart"/>
      <w:r w:rsidRPr="00B02601">
        <w:rPr>
          <w:b/>
          <w:szCs w:val="20"/>
          <w:u w:val="single"/>
        </w:rPr>
        <w:t>.“</w:t>
      </w:r>
      <w:proofErr w:type="gramEnd"/>
      <w:r w:rsidRPr="00B02601">
        <w:rPr>
          <w:b/>
          <w:szCs w:val="20"/>
          <w:u w:val="single"/>
        </w:rPr>
        <w:t xml:space="preserve">I think there was somewhat of an election honeymoon” in December, says Mr. </w:t>
      </w:r>
      <w:proofErr w:type="spellStart"/>
      <w:r w:rsidRPr="00B02601">
        <w:rPr>
          <w:b/>
          <w:szCs w:val="20"/>
          <w:u w:val="single"/>
        </w:rPr>
        <w:t>Warshaw</w:t>
      </w:r>
      <w:proofErr w:type="spellEnd"/>
      <w:r w:rsidRPr="00B02601">
        <w:rPr>
          <w:b/>
          <w:szCs w:val="20"/>
          <w:u w:val="single"/>
        </w:rPr>
        <w:t xml:space="preserve">, referring to the bump in optimism that usually follows democratic elections in other parts of the world. </w:t>
      </w:r>
    </w:p>
    <w:p w:rsidR="00B82200" w:rsidRDefault="00B82200" w:rsidP="00130631">
      <w:pPr>
        <w:jc w:val="both"/>
        <w:rPr>
          <w:rFonts w:eastAsia="Times New Roman"/>
          <w:szCs w:val="24"/>
        </w:rPr>
      </w:pPr>
      <w:bookmarkStart w:id="11" w:name="eztoc7206084_1"/>
      <w:bookmarkEnd w:id="11"/>
    </w:p>
    <w:p w:rsidR="00714D91" w:rsidRPr="00652DBD" w:rsidRDefault="00714D91" w:rsidP="00130631">
      <w:pPr>
        <w:pStyle w:val="NoSpacing"/>
        <w:jc w:val="both"/>
        <w:rPr>
          <w:rFonts w:eastAsia="Times New Roman"/>
          <w:b/>
          <w:sz w:val="24"/>
        </w:rPr>
      </w:pPr>
      <w:r w:rsidRPr="00652DBD">
        <w:rPr>
          <w:rFonts w:eastAsia="Times New Roman"/>
          <w:b/>
          <w:sz w:val="24"/>
        </w:rPr>
        <w:t>4. Local trust</w:t>
      </w:r>
    </w:p>
    <w:p w:rsidR="00714D91" w:rsidRPr="00652DBD" w:rsidRDefault="00714D91" w:rsidP="00130631">
      <w:pPr>
        <w:pStyle w:val="NoSpacing"/>
        <w:jc w:val="both"/>
        <w:rPr>
          <w:rFonts w:eastAsia="Times New Roman"/>
          <w:szCs w:val="20"/>
        </w:rPr>
      </w:pPr>
    </w:p>
    <w:p w:rsidR="00B82200" w:rsidRPr="00652DBD" w:rsidRDefault="00714D91" w:rsidP="00130631">
      <w:pPr>
        <w:pStyle w:val="NoSpacing"/>
        <w:jc w:val="both"/>
        <w:rPr>
          <w:rFonts w:eastAsia="Times New Roman"/>
          <w:b/>
          <w:sz w:val="24"/>
        </w:rPr>
      </w:pPr>
      <w:r w:rsidRPr="00652DBD">
        <w:rPr>
          <w:rFonts w:eastAsia="Times New Roman"/>
          <w:b/>
          <w:sz w:val="24"/>
        </w:rPr>
        <w:t>A.</w:t>
      </w:r>
      <w:r w:rsidR="00B82200" w:rsidRPr="00652DBD">
        <w:rPr>
          <w:rFonts w:eastAsia="Times New Roman"/>
          <w:b/>
          <w:sz w:val="24"/>
        </w:rPr>
        <w:t xml:space="preserve"> We’re winning now – building relationships with locals</w:t>
      </w:r>
    </w:p>
    <w:p w:rsidR="00B82200" w:rsidRPr="00652DBD" w:rsidRDefault="00B82200" w:rsidP="00130631">
      <w:pPr>
        <w:pStyle w:val="NoSpacing"/>
        <w:jc w:val="both"/>
        <w:rPr>
          <w:rFonts w:eastAsia="Times New Roman"/>
          <w:b/>
          <w:sz w:val="24"/>
        </w:rPr>
      </w:pPr>
      <w:r w:rsidRPr="00652DBD">
        <w:rPr>
          <w:rFonts w:eastAsia="Times New Roman"/>
          <w:b/>
          <w:sz w:val="24"/>
        </w:rPr>
        <w:t xml:space="preserve">Peter, </w:t>
      </w:r>
      <w:r w:rsidR="00E1647B">
        <w:rPr>
          <w:rFonts w:eastAsia="Times New Roman"/>
          <w:b/>
          <w:sz w:val="24"/>
        </w:rPr>
        <w:t>’10</w:t>
      </w:r>
    </w:p>
    <w:p w:rsidR="00B82200" w:rsidRDefault="00B82200" w:rsidP="00130631">
      <w:pPr>
        <w:pStyle w:val="NoSpacing"/>
        <w:jc w:val="both"/>
        <w:rPr>
          <w:rFonts w:eastAsia="Times New Roman"/>
          <w:bCs/>
        </w:rPr>
      </w:pPr>
      <w:r w:rsidRPr="000C4DD9">
        <w:rPr>
          <w:rFonts w:eastAsia="Times New Roman"/>
        </w:rPr>
        <w:t>[Tom</w:t>
      </w:r>
      <w:r w:rsidR="00E1647B">
        <w:rPr>
          <w:rFonts w:eastAsia="Times New Roman"/>
        </w:rPr>
        <w:t xml:space="preserve"> Peter</w:t>
      </w:r>
      <w:r w:rsidRPr="000C4DD9">
        <w:rPr>
          <w:rFonts w:eastAsia="Times New Roman"/>
        </w:rPr>
        <w:t>,</w:t>
      </w:r>
      <w:r w:rsidR="00E1647B">
        <w:rPr>
          <w:rFonts w:eastAsia="Times New Roman"/>
        </w:rPr>
        <w:t xml:space="preserve"> Foreign Correspondent,</w:t>
      </w:r>
      <w:r w:rsidRPr="000C4DD9">
        <w:rPr>
          <w:rFonts w:eastAsia="Times New Roman"/>
        </w:rPr>
        <w:t xml:space="preserve"> </w:t>
      </w:r>
      <w:r w:rsidR="00500787">
        <w:rPr>
          <w:rFonts w:eastAsia="Times New Roman"/>
        </w:rPr>
        <w:t>“</w:t>
      </w:r>
      <w:r w:rsidRPr="000C4DD9">
        <w:rPr>
          <w:rFonts w:eastAsia="Times New Roman"/>
          <w:bCs/>
        </w:rPr>
        <w:t>Afghanistan war: Good counterinsurgency, like good politics, is local,</w:t>
      </w:r>
      <w:r w:rsidR="00500787">
        <w:t>” January 27</w:t>
      </w:r>
      <w:r w:rsidR="00500787" w:rsidRPr="00500787">
        <w:rPr>
          <w:vertAlign w:val="superscript"/>
        </w:rPr>
        <w:t>th</w:t>
      </w:r>
      <w:r w:rsidR="00500787">
        <w:t xml:space="preserve"> 2010, </w:t>
      </w:r>
      <w:hyperlink r:id="rId14" w:history="1">
        <w:r w:rsidRPr="000C4DD9">
          <w:rPr>
            <w:rStyle w:val="Hyperlink"/>
            <w:rFonts w:eastAsia="Times New Roman"/>
            <w:bCs/>
          </w:rPr>
          <w:t>http://www.csmonitor.com/World/Asia-South-Central/2010/0127/Afghanistan-war-Good-counterinsurgency-like-good-politics-is-local</w:t>
        </w:r>
      </w:hyperlink>
      <w:r w:rsidRPr="000C4DD9">
        <w:rPr>
          <w:rFonts w:eastAsia="Times New Roman"/>
          <w:bCs/>
        </w:rPr>
        <w:t>]</w:t>
      </w:r>
    </w:p>
    <w:p w:rsidR="00B82200" w:rsidRPr="00A8078C" w:rsidRDefault="00B82200" w:rsidP="00500787">
      <w:pPr>
        <w:ind w:left="270"/>
        <w:jc w:val="both"/>
        <w:rPr>
          <w:rFonts w:eastAsia="Times New Roman"/>
          <w:b/>
          <w:szCs w:val="24"/>
          <w:u w:val="single"/>
        </w:rPr>
      </w:pPr>
      <w:r w:rsidRPr="003D0659">
        <w:rPr>
          <w:rFonts w:eastAsia="Times New Roman"/>
          <w:szCs w:val="24"/>
        </w:rPr>
        <w:t xml:space="preserve">While it might not be possible to send every unit back to an area where it has already deployed, Vanda </w:t>
      </w:r>
      <w:proofErr w:type="spellStart"/>
      <w:r w:rsidRPr="003D0659">
        <w:rPr>
          <w:rFonts w:eastAsia="Times New Roman"/>
          <w:szCs w:val="24"/>
        </w:rPr>
        <w:t>Felbab</w:t>
      </w:r>
      <w:proofErr w:type="spellEnd"/>
      <w:r w:rsidRPr="003D0659">
        <w:rPr>
          <w:rFonts w:eastAsia="Times New Roman"/>
          <w:szCs w:val="24"/>
        </w:rPr>
        <w:t xml:space="preserve">-Brown, </w:t>
      </w:r>
      <w:r w:rsidRPr="003D0659">
        <w:rPr>
          <w:rFonts w:eastAsia="Times New Roman"/>
          <w:b/>
          <w:szCs w:val="24"/>
          <w:u w:val="single"/>
        </w:rPr>
        <w:t>an expert in Afghanistan and counterinsurgency at the Brookings Institution in Washington, says that the goal is to "build a process that enhances and allows for as much continuity of relations</w:t>
      </w:r>
      <w:r>
        <w:rPr>
          <w:rFonts w:eastAsia="Times New Roman"/>
          <w:b/>
          <w:szCs w:val="24"/>
          <w:u w:val="single"/>
        </w:rPr>
        <w:t>hips and knowledge as possible.”</w:t>
      </w:r>
      <w:r>
        <w:rPr>
          <w:rFonts w:eastAsia="Times New Roman"/>
          <w:szCs w:val="24"/>
        </w:rPr>
        <w:t xml:space="preserve"> </w:t>
      </w:r>
      <w:r w:rsidRPr="003D0659">
        <w:rPr>
          <w:rFonts w:eastAsia="Times New Roman"/>
          <w:szCs w:val="24"/>
        </w:rPr>
        <w:t xml:space="preserve">According to Ms. </w:t>
      </w:r>
      <w:proofErr w:type="spellStart"/>
      <w:r w:rsidRPr="003D0659">
        <w:rPr>
          <w:rFonts w:eastAsia="Times New Roman"/>
          <w:szCs w:val="24"/>
        </w:rPr>
        <w:t>Felbab</w:t>
      </w:r>
      <w:proofErr w:type="spellEnd"/>
      <w:r w:rsidRPr="003D0659">
        <w:rPr>
          <w:rFonts w:eastAsia="Times New Roman"/>
          <w:szCs w:val="24"/>
        </w:rPr>
        <w:t>-</w:t>
      </w:r>
      <w:r w:rsidRPr="003D0659">
        <w:rPr>
          <w:rFonts w:eastAsia="Times New Roman"/>
          <w:b/>
          <w:szCs w:val="24"/>
          <w:u w:val="single"/>
        </w:rPr>
        <w:t>Brown, many soldiers complained that it was difficult to make progress when they had to leave after a year, often just as they were starting to benefit from the relationships they'd built</w:t>
      </w:r>
      <w:r w:rsidRPr="003D0659">
        <w:rPr>
          <w:rFonts w:eastAsia="Times New Roman"/>
          <w:szCs w:val="24"/>
        </w:rPr>
        <w:t xml:space="preserve">. </w:t>
      </w:r>
      <w:r w:rsidRPr="003D0659">
        <w:rPr>
          <w:rFonts w:eastAsia="Times New Roman"/>
          <w:b/>
          <w:szCs w:val="24"/>
          <w:u w:val="single"/>
        </w:rPr>
        <w:t xml:space="preserve">The new policy allows units to keep those connections, but without having to endure longer </w:t>
      </w:r>
      <w:proofErr w:type="spellStart"/>
      <w:r w:rsidRPr="003D0659">
        <w:rPr>
          <w:rFonts w:eastAsia="Times New Roman"/>
          <w:b/>
          <w:szCs w:val="24"/>
          <w:u w:val="single"/>
        </w:rPr>
        <w:t>deployments.</w:t>
      </w:r>
      <w:r w:rsidRPr="003D0659">
        <w:rPr>
          <w:rFonts w:eastAsia="Times New Roman"/>
          <w:szCs w:val="24"/>
        </w:rPr>
        <w:t>Although</w:t>
      </w:r>
      <w:proofErr w:type="spellEnd"/>
      <w:r w:rsidRPr="003D0659">
        <w:rPr>
          <w:rFonts w:eastAsia="Times New Roman"/>
          <w:szCs w:val="24"/>
        </w:rPr>
        <w:t xml:space="preserve"> Attack Company redeployed to </w:t>
      </w:r>
      <w:proofErr w:type="spellStart"/>
      <w:r w:rsidRPr="003D0659">
        <w:rPr>
          <w:rFonts w:eastAsia="Times New Roman"/>
          <w:szCs w:val="24"/>
        </w:rPr>
        <w:t>Kunar</w:t>
      </w:r>
      <w:proofErr w:type="spellEnd"/>
      <w:r w:rsidRPr="003D0659">
        <w:rPr>
          <w:rFonts w:eastAsia="Times New Roman"/>
          <w:szCs w:val="24"/>
        </w:rPr>
        <w:t xml:space="preserve"> Province several months before </w:t>
      </w:r>
      <w:proofErr w:type="spellStart"/>
      <w:r w:rsidRPr="003D0659">
        <w:rPr>
          <w:rFonts w:eastAsia="Times New Roman"/>
          <w:szCs w:val="24"/>
        </w:rPr>
        <w:t>McChrystal</w:t>
      </w:r>
      <w:proofErr w:type="spellEnd"/>
      <w:r w:rsidRPr="003D0659">
        <w:rPr>
          <w:rFonts w:eastAsia="Times New Roman"/>
          <w:szCs w:val="24"/>
        </w:rPr>
        <w:t xml:space="preserve"> took the helm in Afghanistan, </w:t>
      </w:r>
      <w:r w:rsidRPr="003D0659">
        <w:rPr>
          <w:rFonts w:eastAsia="Times New Roman"/>
          <w:b/>
          <w:szCs w:val="24"/>
          <w:u w:val="single"/>
        </w:rPr>
        <w:t>their deployment has accomplished many of the goals sought under the new policy.</w:t>
      </w:r>
      <w:r>
        <w:rPr>
          <w:rFonts w:eastAsia="Times New Roman"/>
          <w:b/>
          <w:szCs w:val="24"/>
          <w:u w:val="single"/>
        </w:rPr>
        <w:t xml:space="preserve"> </w:t>
      </w:r>
      <w:r w:rsidRPr="003D0659">
        <w:rPr>
          <w:rFonts w:eastAsia="Times New Roman"/>
          <w:szCs w:val="24"/>
        </w:rPr>
        <w:t xml:space="preserve">Some of the soldiers had worked with their counterparts in the Afghan Army during previous rotations. </w:t>
      </w:r>
      <w:proofErr w:type="spellStart"/>
      <w:r w:rsidRPr="003D0659">
        <w:rPr>
          <w:rFonts w:eastAsia="Times New Roman"/>
          <w:szCs w:val="24"/>
        </w:rPr>
        <w:t>Sfc</w:t>
      </w:r>
      <w:proofErr w:type="spellEnd"/>
      <w:r w:rsidRPr="003D0659">
        <w:rPr>
          <w:rFonts w:eastAsia="Times New Roman"/>
          <w:szCs w:val="24"/>
        </w:rPr>
        <w:t xml:space="preserve">. Jose N. </w:t>
      </w:r>
      <w:proofErr w:type="spellStart"/>
      <w:r w:rsidRPr="003D0659">
        <w:rPr>
          <w:rFonts w:eastAsia="Times New Roman"/>
          <w:szCs w:val="24"/>
        </w:rPr>
        <w:t>Urrutia-Castanon</w:t>
      </w:r>
      <w:proofErr w:type="spellEnd"/>
      <w:r w:rsidRPr="003D0659">
        <w:rPr>
          <w:rFonts w:eastAsia="Times New Roman"/>
          <w:szCs w:val="24"/>
        </w:rPr>
        <w:t xml:space="preserve"> of San Diego, Texas, </w:t>
      </w:r>
      <w:r w:rsidRPr="003D0659">
        <w:rPr>
          <w:rFonts w:eastAsia="Times New Roman"/>
          <w:b/>
          <w:szCs w:val="24"/>
          <w:u w:val="single"/>
        </w:rPr>
        <w:t>says he may not always remember specific Afghan soldiers, but both sides remember particular units, and finding out they fought together in the past provides common ground that he says improves relationships.</w:t>
      </w:r>
      <w:r w:rsidRPr="003D0659">
        <w:rPr>
          <w:rFonts w:eastAsia="Times New Roman"/>
          <w:szCs w:val="24"/>
        </w:rPr>
        <w:t xml:space="preserve">"It works to our advantage, and it also works great toward influencing the local population. </w:t>
      </w:r>
      <w:r w:rsidRPr="00A8078C">
        <w:rPr>
          <w:rFonts w:eastAsia="Times New Roman"/>
          <w:b/>
          <w:szCs w:val="24"/>
          <w:u w:val="single"/>
        </w:rPr>
        <w:t xml:space="preserve">They see us working together as one </w:t>
      </w:r>
    </w:p>
    <w:p w:rsidR="00B82200" w:rsidRDefault="00B82200" w:rsidP="00130631">
      <w:pPr>
        <w:jc w:val="both"/>
        <w:rPr>
          <w:rFonts w:eastAsia="Times New Roman"/>
          <w:szCs w:val="24"/>
        </w:rPr>
      </w:pPr>
    </w:p>
    <w:p w:rsidR="00B82200" w:rsidRPr="00500787" w:rsidRDefault="00B82200" w:rsidP="00130631">
      <w:pPr>
        <w:pStyle w:val="tag"/>
        <w:rPr>
          <w:sz w:val="24"/>
          <w:szCs w:val="24"/>
        </w:rPr>
      </w:pPr>
      <w:bookmarkStart w:id="12" w:name="eztoc7250240_2"/>
      <w:bookmarkEnd w:id="12"/>
      <w:r w:rsidRPr="00500787">
        <w:rPr>
          <w:sz w:val="24"/>
          <w:szCs w:val="24"/>
        </w:rPr>
        <w:t>B. Local Trust means bette</w:t>
      </w:r>
      <w:r w:rsidR="00714D91" w:rsidRPr="00500787">
        <w:rPr>
          <w:sz w:val="24"/>
          <w:szCs w:val="24"/>
        </w:rPr>
        <w:t>r intelligence and development</w:t>
      </w:r>
    </w:p>
    <w:p w:rsidR="00500787" w:rsidRPr="00652DBD" w:rsidRDefault="00500787" w:rsidP="00500787">
      <w:pPr>
        <w:pStyle w:val="NoSpacing"/>
        <w:jc w:val="both"/>
        <w:rPr>
          <w:rFonts w:eastAsia="Times New Roman"/>
          <w:b/>
          <w:sz w:val="24"/>
        </w:rPr>
      </w:pPr>
      <w:r w:rsidRPr="00652DBD">
        <w:rPr>
          <w:rFonts w:eastAsia="Times New Roman"/>
          <w:b/>
          <w:sz w:val="24"/>
        </w:rPr>
        <w:t xml:space="preserve">Peter, </w:t>
      </w:r>
      <w:r>
        <w:rPr>
          <w:rFonts w:eastAsia="Times New Roman"/>
          <w:b/>
          <w:sz w:val="24"/>
        </w:rPr>
        <w:t>’10</w:t>
      </w:r>
    </w:p>
    <w:p w:rsidR="00500787" w:rsidRPr="000C4DD9" w:rsidRDefault="00500787" w:rsidP="00500787">
      <w:pPr>
        <w:pStyle w:val="NoSpacing"/>
        <w:jc w:val="both"/>
        <w:rPr>
          <w:rFonts w:eastAsia="Times New Roman"/>
        </w:rPr>
      </w:pPr>
      <w:r w:rsidRPr="000C4DD9">
        <w:rPr>
          <w:rFonts w:eastAsia="Times New Roman"/>
        </w:rPr>
        <w:t>[Tom</w:t>
      </w:r>
      <w:r>
        <w:rPr>
          <w:rFonts w:eastAsia="Times New Roman"/>
        </w:rPr>
        <w:t xml:space="preserve"> Peter</w:t>
      </w:r>
      <w:r w:rsidRPr="000C4DD9">
        <w:rPr>
          <w:rFonts w:eastAsia="Times New Roman"/>
        </w:rPr>
        <w:t>,</w:t>
      </w:r>
      <w:r>
        <w:rPr>
          <w:rFonts w:eastAsia="Times New Roman"/>
        </w:rPr>
        <w:t xml:space="preserve"> Foreign Correspondent,</w:t>
      </w:r>
      <w:r w:rsidRPr="000C4DD9">
        <w:rPr>
          <w:rFonts w:eastAsia="Times New Roman"/>
        </w:rPr>
        <w:t xml:space="preserve"> </w:t>
      </w:r>
      <w:r>
        <w:rPr>
          <w:rFonts w:eastAsia="Times New Roman"/>
        </w:rPr>
        <w:t>“</w:t>
      </w:r>
      <w:r w:rsidRPr="000C4DD9">
        <w:rPr>
          <w:rFonts w:eastAsia="Times New Roman"/>
          <w:bCs/>
        </w:rPr>
        <w:t>Afghanistan war: Good counterinsurgency, like good politics, is local,</w:t>
      </w:r>
      <w:r>
        <w:t>” January 27</w:t>
      </w:r>
      <w:r w:rsidRPr="00500787">
        <w:rPr>
          <w:vertAlign w:val="superscript"/>
        </w:rPr>
        <w:t>th</w:t>
      </w:r>
      <w:r>
        <w:t xml:space="preserve"> 2010, </w:t>
      </w:r>
      <w:hyperlink r:id="rId15" w:history="1">
        <w:r w:rsidRPr="000C4DD9">
          <w:rPr>
            <w:rStyle w:val="Hyperlink"/>
            <w:rFonts w:eastAsia="Times New Roman"/>
            <w:bCs/>
          </w:rPr>
          <w:t>http://www.csmonitor.com/World/Asia-South-Central/2010/0127/Afghanistan-war-Good-counterinsurgency-like-good-politics-is-local</w:t>
        </w:r>
      </w:hyperlink>
      <w:r w:rsidRPr="000C4DD9">
        <w:rPr>
          <w:rFonts w:eastAsia="Times New Roman"/>
          <w:bCs/>
        </w:rPr>
        <w:t>]</w:t>
      </w:r>
    </w:p>
    <w:p w:rsidR="00B82200" w:rsidRDefault="00B82200" w:rsidP="00500787">
      <w:pPr>
        <w:ind w:left="270"/>
        <w:jc w:val="both"/>
        <w:rPr>
          <w:rFonts w:eastAsia="Times New Roman"/>
          <w:b/>
          <w:szCs w:val="24"/>
          <w:u w:val="single"/>
        </w:rPr>
      </w:pPr>
      <w:r w:rsidRPr="003D0659">
        <w:rPr>
          <w:rFonts w:eastAsia="Times New Roman"/>
          <w:szCs w:val="24"/>
        </w:rPr>
        <w:t xml:space="preserve">It is hoped that, </w:t>
      </w:r>
      <w:r w:rsidRPr="0016351F">
        <w:rPr>
          <w:rFonts w:eastAsia="Times New Roman"/>
          <w:b/>
          <w:szCs w:val="24"/>
          <w:u w:val="single"/>
        </w:rPr>
        <w:t>by gaining locals' trust, soldiers will also be able to gather better intelligence and more effectively stop the Taliban from infiltrating communities.</w:t>
      </w:r>
      <w:r>
        <w:rPr>
          <w:rFonts w:eastAsia="Times New Roman"/>
          <w:b/>
          <w:szCs w:val="24"/>
          <w:u w:val="single"/>
        </w:rPr>
        <w:t xml:space="preserve"> </w:t>
      </w:r>
      <w:r w:rsidRPr="003D0659">
        <w:rPr>
          <w:rFonts w:eastAsia="Times New Roman"/>
          <w:szCs w:val="24"/>
        </w:rPr>
        <w:t xml:space="preserve">Most of the relationship-building happens between American officers, who have interpreters, and their Afghan counterparts, while rank-and-file soldiers pull guard duty outside the meeting. Still, these lower-ranked enlisted soldiers often remember the area where they served, adding to the institutional </w:t>
      </w:r>
      <w:proofErr w:type="spellStart"/>
      <w:r w:rsidRPr="003D0659">
        <w:rPr>
          <w:rFonts w:eastAsia="Times New Roman"/>
          <w:szCs w:val="24"/>
        </w:rPr>
        <w:t>memory.</w:t>
      </w:r>
      <w:r w:rsidRPr="0016351F">
        <w:rPr>
          <w:rFonts w:eastAsia="Times New Roman"/>
          <w:b/>
          <w:szCs w:val="24"/>
          <w:u w:val="single"/>
        </w:rPr>
        <w:t>Sgt</w:t>
      </w:r>
      <w:proofErr w:type="spellEnd"/>
      <w:r w:rsidRPr="0016351F">
        <w:rPr>
          <w:rFonts w:eastAsia="Times New Roman"/>
          <w:b/>
          <w:szCs w:val="24"/>
          <w:u w:val="single"/>
        </w:rPr>
        <w:t>. Harry Griffith</w:t>
      </w:r>
      <w:r w:rsidRPr="003D0659">
        <w:rPr>
          <w:rFonts w:eastAsia="Times New Roman"/>
          <w:szCs w:val="24"/>
        </w:rPr>
        <w:t xml:space="preserve"> of Pittsburgh says </w:t>
      </w:r>
      <w:r w:rsidRPr="0016351F">
        <w:rPr>
          <w:rFonts w:eastAsia="Times New Roman"/>
          <w:b/>
          <w:szCs w:val="24"/>
          <w:u w:val="single"/>
        </w:rPr>
        <w:t>he doesn't remember any locals but does recall many of the villages and is surprised to see how much they've developed since he left. In several towns, he says, he's noticed new shops and restaurants, and the completion of a US-funded road."It's really cool to see because that's what we're here for [to develop the country], that was a huge motivator to help the people out," he says.</w:t>
      </w:r>
    </w:p>
    <w:p w:rsidR="00B82200" w:rsidRDefault="00B82200" w:rsidP="00130631">
      <w:pPr>
        <w:jc w:val="both"/>
        <w:rPr>
          <w:rFonts w:eastAsia="Times New Roman"/>
          <w:b/>
          <w:szCs w:val="24"/>
          <w:u w:val="single"/>
        </w:rPr>
      </w:pPr>
    </w:p>
    <w:p w:rsidR="00B82200" w:rsidRDefault="00B82200" w:rsidP="00130631">
      <w:pPr>
        <w:rPr>
          <w:rFonts w:eastAsia="Times New Roman" w:cs="Arial"/>
          <w:b/>
          <w:bCs/>
          <w:kern w:val="32"/>
          <w:sz w:val="32"/>
          <w:szCs w:val="32"/>
          <w:u w:val="single"/>
        </w:rPr>
      </w:pPr>
      <w:r>
        <w:br w:type="page"/>
      </w:r>
    </w:p>
    <w:p w:rsidR="007815CE" w:rsidRPr="003569BA" w:rsidRDefault="00B94831" w:rsidP="008E3CD9">
      <w:pPr>
        <w:pStyle w:val="BlockTitle"/>
        <w:spacing w:after="0"/>
        <w:ind w:left="990"/>
      </w:pPr>
      <w:bookmarkStart w:id="13" w:name="_Toc267760702"/>
      <w:r>
        <w:lastRenderedPageBreak/>
        <w:t>2NC – Presence K2 Stability</w:t>
      </w:r>
      <w:r w:rsidR="008500A7">
        <w:t xml:space="preserve"> [1/2]</w:t>
      </w:r>
      <w:bookmarkEnd w:id="13"/>
    </w:p>
    <w:p w:rsidR="007815CE" w:rsidRPr="004860AD" w:rsidRDefault="007815CE" w:rsidP="00130631">
      <w:pPr>
        <w:pStyle w:val="NoSpacing"/>
        <w:jc w:val="both"/>
        <w:rPr>
          <w:b/>
          <w:sz w:val="24"/>
        </w:rPr>
      </w:pPr>
    </w:p>
    <w:p w:rsidR="007815CE" w:rsidRPr="00AC2C7B" w:rsidRDefault="008500A7" w:rsidP="00130631">
      <w:pPr>
        <w:pStyle w:val="NoSpacing"/>
        <w:jc w:val="both"/>
        <w:rPr>
          <w:b/>
          <w:sz w:val="24"/>
        </w:rPr>
      </w:pPr>
      <w:r>
        <w:rPr>
          <w:b/>
          <w:sz w:val="24"/>
        </w:rPr>
        <w:t xml:space="preserve">1. </w:t>
      </w:r>
      <w:r w:rsidR="007815CE" w:rsidRPr="00AC2C7B">
        <w:rPr>
          <w:b/>
          <w:sz w:val="24"/>
        </w:rPr>
        <w:t>New commitments to Afghanistan will alleviate corrupt</w:t>
      </w:r>
      <w:r w:rsidR="00AC2C7B" w:rsidRPr="00AC2C7B">
        <w:rPr>
          <w:b/>
          <w:sz w:val="24"/>
        </w:rPr>
        <w:t>ions and stabilize the country</w:t>
      </w:r>
    </w:p>
    <w:p w:rsidR="007815CE" w:rsidRPr="00AC2C7B" w:rsidRDefault="007815CE" w:rsidP="00130631">
      <w:pPr>
        <w:pStyle w:val="NoSpacing"/>
        <w:jc w:val="both"/>
        <w:rPr>
          <w:b/>
          <w:sz w:val="24"/>
        </w:rPr>
      </w:pPr>
      <w:r w:rsidRPr="00AC2C7B">
        <w:rPr>
          <w:b/>
          <w:sz w:val="24"/>
        </w:rPr>
        <w:t xml:space="preserve">Rupert </w:t>
      </w:r>
      <w:r w:rsidR="00401F5A" w:rsidRPr="00AC2C7B">
        <w:rPr>
          <w:b/>
          <w:sz w:val="24"/>
        </w:rPr>
        <w:t>&amp;</w:t>
      </w:r>
      <w:r w:rsidRPr="00AC2C7B">
        <w:rPr>
          <w:b/>
          <w:sz w:val="24"/>
        </w:rPr>
        <w:t xml:space="preserve"> Penny, </w:t>
      </w:r>
      <w:r w:rsidR="00AC2C7B" w:rsidRPr="00AC2C7B">
        <w:rPr>
          <w:b/>
          <w:sz w:val="24"/>
        </w:rPr>
        <w:t>’10</w:t>
      </w:r>
    </w:p>
    <w:p w:rsidR="007815CE" w:rsidRDefault="007815CE" w:rsidP="00130631">
      <w:pPr>
        <w:pStyle w:val="NoSpacing"/>
        <w:jc w:val="both"/>
        <w:rPr>
          <w:szCs w:val="20"/>
        </w:rPr>
      </w:pPr>
      <w:r w:rsidRPr="00401F5A">
        <w:rPr>
          <w:szCs w:val="20"/>
        </w:rPr>
        <w:t>[James and Thomas,</w:t>
      </w:r>
      <w:r w:rsidR="00401F5A" w:rsidRPr="00401F5A">
        <w:rPr>
          <w:szCs w:val="20"/>
        </w:rPr>
        <w:t xml:space="preserve"> Staff Writers for Business Weeks</w:t>
      </w:r>
      <w:r w:rsidRPr="00401F5A">
        <w:rPr>
          <w:szCs w:val="20"/>
        </w:rPr>
        <w:t xml:space="preserve"> “</w:t>
      </w:r>
      <w:proofErr w:type="spellStart"/>
      <w:r w:rsidRPr="00401F5A">
        <w:rPr>
          <w:szCs w:val="20"/>
        </w:rPr>
        <w:t>Karzai</w:t>
      </w:r>
      <w:proofErr w:type="spellEnd"/>
      <w:r w:rsidRPr="00401F5A">
        <w:rPr>
          <w:szCs w:val="20"/>
        </w:rPr>
        <w:t xml:space="preserve"> says Afghanistan May Need Foreign Troops for the Next 15 Years,” </w:t>
      </w:r>
      <w:r w:rsidR="00401F5A" w:rsidRPr="00401F5A">
        <w:rPr>
          <w:szCs w:val="20"/>
        </w:rPr>
        <w:t>January 28</w:t>
      </w:r>
      <w:r w:rsidR="00401F5A" w:rsidRPr="00401F5A">
        <w:rPr>
          <w:szCs w:val="20"/>
          <w:vertAlign w:val="superscript"/>
        </w:rPr>
        <w:t>th</w:t>
      </w:r>
      <w:r w:rsidR="00401F5A" w:rsidRPr="00401F5A">
        <w:rPr>
          <w:szCs w:val="20"/>
        </w:rPr>
        <w:t xml:space="preserve"> 2010, </w:t>
      </w:r>
      <w:hyperlink r:id="rId16" w:history="1">
        <w:r w:rsidR="00401F5A" w:rsidRPr="00114798">
          <w:rPr>
            <w:rStyle w:val="Hyperlink"/>
            <w:szCs w:val="20"/>
          </w:rPr>
          <w:t>http://www.businessweek.com/news/2010-01-28/karzai-says-afghanistan-may-need-foreign-troops-for-15-years.html</w:t>
        </w:r>
      </w:hyperlink>
      <w:r w:rsidRPr="00401F5A">
        <w:rPr>
          <w:szCs w:val="20"/>
        </w:rPr>
        <w:t>]</w:t>
      </w:r>
    </w:p>
    <w:p w:rsidR="007815CE" w:rsidRPr="00CE644D" w:rsidRDefault="007815CE" w:rsidP="00401F5A">
      <w:pPr>
        <w:ind w:left="270"/>
        <w:jc w:val="both"/>
        <w:rPr>
          <w:rFonts w:eastAsia="Times New Roman"/>
          <w:b/>
          <w:szCs w:val="24"/>
          <w:u w:val="single"/>
        </w:rPr>
      </w:pPr>
      <w:r w:rsidRPr="00CE644D">
        <w:rPr>
          <w:rFonts w:eastAsia="Times New Roman"/>
          <w:szCs w:val="24"/>
        </w:rPr>
        <w:t xml:space="preserve">A $500 million plan to entice Taliban fighters to quit the growing insurgency in Afghanistan will form the centerpiece of a conference in London after President </w:t>
      </w:r>
      <w:proofErr w:type="spellStart"/>
      <w:r w:rsidRPr="00CE644D">
        <w:rPr>
          <w:rFonts w:eastAsia="Times New Roman"/>
          <w:b/>
          <w:szCs w:val="24"/>
          <w:u w:val="single"/>
        </w:rPr>
        <w:t>Hamid</w:t>
      </w:r>
      <w:proofErr w:type="spellEnd"/>
      <w:r w:rsidRPr="00CE644D">
        <w:rPr>
          <w:rFonts w:eastAsia="Times New Roman"/>
          <w:b/>
          <w:szCs w:val="24"/>
          <w:u w:val="single"/>
        </w:rPr>
        <w:t xml:space="preserve"> </w:t>
      </w:r>
      <w:proofErr w:type="spellStart"/>
      <w:r w:rsidRPr="00CE644D">
        <w:rPr>
          <w:rFonts w:eastAsia="Times New Roman"/>
          <w:b/>
          <w:szCs w:val="24"/>
          <w:u w:val="single"/>
        </w:rPr>
        <w:t>Karzai</w:t>
      </w:r>
      <w:proofErr w:type="spellEnd"/>
      <w:r w:rsidRPr="00CE644D">
        <w:rPr>
          <w:rFonts w:eastAsia="Times New Roman"/>
          <w:b/>
          <w:szCs w:val="24"/>
          <w:u w:val="single"/>
        </w:rPr>
        <w:t xml:space="preserve"> warned that international troops may be needed in his country for as many as 15 years.</w:t>
      </w:r>
      <w:r>
        <w:rPr>
          <w:rFonts w:eastAsia="Times New Roman"/>
          <w:b/>
          <w:szCs w:val="24"/>
          <w:u w:val="single"/>
        </w:rPr>
        <w:t xml:space="preserve"> </w:t>
      </w:r>
      <w:r w:rsidRPr="00CE644D">
        <w:rPr>
          <w:rFonts w:eastAsia="Times New Roman"/>
          <w:b/>
          <w:szCs w:val="24"/>
          <w:u w:val="single"/>
        </w:rPr>
        <w:t>More than 60 foreign ministers are meeting top Afghan officials to approve a political strategy backing the U.S.-led troop surge. The ministers will show support for</w:t>
      </w:r>
      <w:r w:rsidRPr="00CE644D">
        <w:rPr>
          <w:rFonts w:eastAsia="Times New Roman"/>
          <w:szCs w:val="24"/>
        </w:rPr>
        <w:t xml:space="preserve"> </w:t>
      </w:r>
      <w:r w:rsidRPr="00CE644D">
        <w:rPr>
          <w:rFonts w:eastAsia="Times New Roman"/>
          <w:b/>
          <w:szCs w:val="24"/>
          <w:u w:val="single"/>
        </w:rPr>
        <w:t xml:space="preserve">Afghan President </w:t>
      </w:r>
      <w:proofErr w:type="spellStart"/>
      <w:r w:rsidRPr="00CE644D">
        <w:rPr>
          <w:rFonts w:eastAsia="Times New Roman"/>
          <w:b/>
          <w:szCs w:val="24"/>
          <w:u w:val="single"/>
        </w:rPr>
        <w:t>Hamid</w:t>
      </w:r>
      <w:proofErr w:type="spellEnd"/>
      <w:r w:rsidRPr="00CE644D">
        <w:rPr>
          <w:rFonts w:eastAsia="Times New Roman"/>
          <w:b/>
          <w:szCs w:val="24"/>
          <w:u w:val="single"/>
        </w:rPr>
        <w:t xml:space="preserve"> </w:t>
      </w:r>
      <w:proofErr w:type="spellStart"/>
      <w:r w:rsidRPr="00CE644D">
        <w:rPr>
          <w:rFonts w:eastAsia="Times New Roman"/>
          <w:b/>
          <w:szCs w:val="24"/>
          <w:u w:val="single"/>
        </w:rPr>
        <w:t>Karzai</w:t>
      </w:r>
      <w:proofErr w:type="spellEnd"/>
      <w:r w:rsidRPr="00CE644D">
        <w:rPr>
          <w:rFonts w:eastAsia="Times New Roman"/>
          <w:b/>
          <w:szCs w:val="24"/>
          <w:u w:val="single"/>
        </w:rPr>
        <w:t xml:space="preserve"> and resolve to stabilize his country,</w:t>
      </w:r>
      <w:r w:rsidRPr="00CE644D">
        <w:rPr>
          <w:rFonts w:eastAsia="Times New Roman"/>
          <w:szCs w:val="24"/>
        </w:rPr>
        <w:t xml:space="preserve"> </w:t>
      </w:r>
      <w:r w:rsidRPr="001E6DF4">
        <w:rPr>
          <w:rFonts w:eastAsia="Times New Roman"/>
          <w:szCs w:val="24"/>
        </w:rPr>
        <w:t xml:space="preserve">while countering falling public support for the war in Europe and the U.S. by offering a timeline for troops to come home. “This conference marks the beginning of the transition process, agreeing the conditions under which we can begin district by district, province by province, transferring the responsibility for security from international forces to Afghan forces,” U.K. Prime Minister Gordon Brown said in a speech today opening the one-day meeting. </w:t>
      </w:r>
      <w:r w:rsidRPr="00CE644D">
        <w:rPr>
          <w:rFonts w:eastAsia="Times New Roman"/>
          <w:b/>
          <w:szCs w:val="24"/>
          <w:u w:val="single"/>
        </w:rPr>
        <w:t>Governments at the conference will pledge about $500 million, German Chancellor Angela Merkel said, to provide jobs, homes and farming help for Taliban fighters who return to civilian life.</w:t>
      </w:r>
      <w:r w:rsidRPr="00CE644D">
        <w:rPr>
          <w:rFonts w:eastAsia="Times New Roman"/>
          <w:szCs w:val="24"/>
        </w:rPr>
        <w:t xml:space="preserve"> Alexander </w:t>
      </w:r>
      <w:proofErr w:type="spellStart"/>
      <w:r w:rsidRPr="00CE644D">
        <w:rPr>
          <w:rFonts w:eastAsia="Times New Roman"/>
          <w:szCs w:val="24"/>
        </w:rPr>
        <w:t>Dobrindt</w:t>
      </w:r>
      <w:proofErr w:type="spellEnd"/>
      <w:r w:rsidRPr="00CE644D">
        <w:rPr>
          <w:rFonts w:eastAsia="Times New Roman"/>
          <w:szCs w:val="24"/>
        </w:rPr>
        <w:t>, deputy leader of Merkel’s sister party, the Christian Social Union, dubbed the plan a “Taliban cash-for-clunkers” program.</w:t>
      </w:r>
      <w:r>
        <w:rPr>
          <w:rFonts w:eastAsia="Times New Roman"/>
          <w:szCs w:val="24"/>
        </w:rPr>
        <w:t xml:space="preserve">  </w:t>
      </w:r>
      <w:r w:rsidRPr="00CE644D">
        <w:rPr>
          <w:rFonts w:eastAsia="Times New Roman"/>
          <w:b/>
          <w:szCs w:val="24"/>
          <w:u w:val="single"/>
        </w:rPr>
        <w:t xml:space="preserve">Conference attendees will also renew pressure on </w:t>
      </w:r>
      <w:proofErr w:type="spellStart"/>
      <w:r w:rsidRPr="00CE644D">
        <w:rPr>
          <w:rFonts w:eastAsia="Times New Roman"/>
          <w:b/>
          <w:szCs w:val="24"/>
          <w:u w:val="single"/>
        </w:rPr>
        <w:t>Karzai</w:t>
      </w:r>
      <w:proofErr w:type="spellEnd"/>
      <w:r w:rsidRPr="00CE644D">
        <w:rPr>
          <w:rFonts w:eastAsia="Times New Roman"/>
          <w:b/>
          <w:szCs w:val="24"/>
          <w:u w:val="single"/>
        </w:rPr>
        <w:t xml:space="preserve"> to reduce official corruption that has weakened his government. </w:t>
      </w:r>
      <w:proofErr w:type="spellStart"/>
      <w:r w:rsidRPr="00CE644D">
        <w:rPr>
          <w:rFonts w:eastAsia="Times New Roman"/>
          <w:b/>
          <w:szCs w:val="24"/>
          <w:u w:val="single"/>
        </w:rPr>
        <w:t>Karzai</w:t>
      </w:r>
      <w:proofErr w:type="spellEnd"/>
      <w:r w:rsidRPr="00CE644D">
        <w:rPr>
          <w:rFonts w:eastAsia="Times New Roman"/>
          <w:b/>
          <w:szCs w:val="24"/>
          <w:u w:val="single"/>
        </w:rPr>
        <w:t>,</w:t>
      </w:r>
      <w:r w:rsidRPr="00CE644D">
        <w:rPr>
          <w:rFonts w:eastAsia="Times New Roman"/>
          <w:szCs w:val="24"/>
        </w:rPr>
        <w:t xml:space="preserve"> in an interview with BBC television, </w:t>
      </w:r>
      <w:r w:rsidRPr="00CE644D">
        <w:rPr>
          <w:rFonts w:eastAsia="Times New Roman"/>
          <w:b/>
          <w:szCs w:val="24"/>
          <w:u w:val="single"/>
        </w:rPr>
        <w:t>said he’ll present a “new, invigorated” anti-corruption plan. The blueprint will include more deadlines, laws and regulations than previous plans, he said.</w:t>
      </w:r>
    </w:p>
    <w:p w:rsidR="007815CE" w:rsidRDefault="007815CE" w:rsidP="00130631">
      <w:pPr>
        <w:jc w:val="both"/>
        <w:rPr>
          <w:rFonts w:eastAsia="Times New Roman"/>
          <w:szCs w:val="24"/>
        </w:rPr>
      </w:pPr>
    </w:p>
    <w:p w:rsidR="007815CE" w:rsidRPr="006670D1" w:rsidRDefault="008500A7" w:rsidP="00130631">
      <w:pPr>
        <w:pStyle w:val="NormalWeb"/>
        <w:spacing w:before="0" w:beforeAutospacing="0" w:after="0" w:afterAutospacing="0"/>
        <w:jc w:val="both"/>
        <w:rPr>
          <w:b/>
          <w:sz w:val="24"/>
        </w:rPr>
      </w:pPr>
      <w:r>
        <w:rPr>
          <w:b/>
          <w:sz w:val="24"/>
        </w:rPr>
        <w:t xml:space="preserve">2. </w:t>
      </w:r>
      <w:r w:rsidR="007815CE" w:rsidRPr="006670D1">
        <w:rPr>
          <w:b/>
          <w:sz w:val="24"/>
        </w:rPr>
        <w:t>U</w:t>
      </w:r>
      <w:r w:rsidR="00590CA0">
        <w:rPr>
          <w:b/>
          <w:sz w:val="24"/>
        </w:rPr>
        <w:t>.</w:t>
      </w:r>
      <w:r w:rsidR="007815CE" w:rsidRPr="006670D1">
        <w:rPr>
          <w:b/>
          <w:sz w:val="24"/>
        </w:rPr>
        <w:t>S</w:t>
      </w:r>
      <w:r w:rsidR="00590CA0">
        <w:rPr>
          <w:b/>
          <w:sz w:val="24"/>
        </w:rPr>
        <w:t>.</w:t>
      </w:r>
      <w:r w:rsidR="007815CE" w:rsidRPr="006670D1">
        <w:rPr>
          <w:b/>
          <w:sz w:val="24"/>
        </w:rPr>
        <w:t xml:space="preserve"> and International presence key to stability</w:t>
      </w:r>
    </w:p>
    <w:p w:rsidR="007815CE" w:rsidRPr="006670D1" w:rsidRDefault="007815CE" w:rsidP="00130631">
      <w:pPr>
        <w:pStyle w:val="NoSpacing"/>
        <w:jc w:val="both"/>
        <w:rPr>
          <w:b/>
          <w:sz w:val="24"/>
        </w:rPr>
      </w:pPr>
      <w:r w:rsidRPr="006670D1">
        <w:rPr>
          <w:b/>
          <w:sz w:val="24"/>
        </w:rPr>
        <w:t xml:space="preserve">Krishna, </w:t>
      </w:r>
      <w:r w:rsidR="006670D1" w:rsidRPr="006670D1">
        <w:rPr>
          <w:b/>
          <w:sz w:val="24"/>
        </w:rPr>
        <w:t>’</w:t>
      </w:r>
      <w:r w:rsidRPr="006670D1">
        <w:rPr>
          <w:b/>
          <w:sz w:val="24"/>
        </w:rPr>
        <w:t>10</w:t>
      </w:r>
    </w:p>
    <w:p w:rsidR="007815CE" w:rsidRPr="006670D1" w:rsidRDefault="007815CE" w:rsidP="00130631">
      <w:r w:rsidRPr="006670D1">
        <w:t>[</w:t>
      </w:r>
      <w:proofErr w:type="spellStart"/>
      <w:r w:rsidRPr="006670D1">
        <w:t>Somanahalli</w:t>
      </w:r>
      <w:proofErr w:type="spellEnd"/>
      <w:r w:rsidRPr="006670D1">
        <w:t>,</w:t>
      </w:r>
      <w:r w:rsidR="00884E44" w:rsidRPr="006670D1">
        <w:t xml:space="preserve"> Indian Prime Minister for External Affairs,</w:t>
      </w:r>
      <w:r w:rsidRPr="006670D1">
        <w:t xml:space="preserve"> “Longer international presence needed in Afghanistan</w:t>
      </w:r>
      <w:r w:rsidR="00884E44" w:rsidRPr="006670D1">
        <w:t>,</w:t>
      </w:r>
      <w:r w:rsidRPr="006670D1">
        <w:t>”</w:t>
      </w:r>
      <w:r w:rsidR="00884E44" w:rsidRPr="006670D1">
        <w:t xml:space="preserve"> July 22</w:t>
      </w:r>
      <w:r w:rsidR="00884E44" w:rsidRPr="006670D1">
        <w:rPr>
          <w:vertAlign w:val="superscript"/>
        </w:rPr>
        <w:t>nd</w:t>
      </w:r>
      <w:r w:rsidR="00884E44" w:rsidRPr="006670D1">
        <w:t xml:space="preserve"> 2010, </w:t>
      </w:r>
      <w:hyperlink r:id="rId17" w:history="1">
        <w:r w:rsidRPr="006670D1">
          <w:rPr>
            <w:rStyle w:val="Hyperlink"/>
          </w:rPr>
          <w:t>http://www.dnaindia.com/india/report_longer-international-presence-needed-in-afghanistan-sm-krishna_1413123</w:t>
        </w:r>
      </w:hyperlink>
      <w:r w:rsidRPr="006670D1">
        <w:t>]</w:t>
      </w:r>
    </w:p>
    <w:p w:rsidR="00872A69" w:rsidRPr="003569BA" w:rsidRDefault="007815CE" w:rsidP="008500A7">
      <w:pPr>
        <w:ind w:left="270"/>
        <w:jc w:val="both"/>
      </w:pPr>
      <w:r>
        <w:t xml:space="preserve">With the </w:t>
      </w:r>
      <w:r w:rsidRPr="003C2327">
        <w:rPr>
          <w:b/>
          <w:u w:val="single"/>
        </w:rPr>
        <w:t>US having announced that it will begin pulling out its troops from Afghanistan from July 2011, India on Thursday said that "international presence" in the war-torn country was needed for a much longer time.</w:t>
      </w:r>
      <w:r>
        <w:rPr>
          <w:b/>
          <w:u w:val="single"/>
        </w:rPr>
        <w:t xml:space="preserve"> </w:t>
      </w:r>
      <w:r w:rsidRPr="001E6DF4">
        <w:rPr>
          <w:szCs w:val="20"/>
        </w:rPr>
        <w:t xml:space="preserve">Just back from Kabul after attending an international conference on Afghanistan, External Affairs Minister S M Krishna said that he shared President </w:t>
      </w:r>
      <w:proofErr w:type="spellStart"/>
      <w:r w:rsidRPr="001E6DF4">
        <w:rPr>
          <w:szCs w:val="20"/>
        </w:rPr>
        <w:t>Hamid</w:t>
      </w:r>
      <w:proofErr w:type="spellEnd"/>
      <w:r w:rsidRPr="001E6DF4">
        <w:rPr>
          <w:szCs w:val="20"/>
        </w:rPr>
        <w:t xml:space="preserve"> </w:t>
      </w:r>
      <w:proofErr w:type="spellStart"/>
      <w:r w:rsidRPr="001E6DF4">
        <w:rPr>
          <w:szCs w:val="20"/>
        </w:rPr>
        <w:t>Karzai's</w:t>
      </w:r>
      <w:proofErr w:type="spellEnd"/>
      <w:r w:rsidRPr="001E6DF4">
        <w:rPr>
          <w:szCs w:val="20"/>
        </w:rPr>
        <w:t xml:space="preserve"> enthusiasm for Afghan forces to take over security of the entire country from 2014.</w:t>
      </w:r>
      <w:r>
        <w:rPr>
          <w:szCs w:val="20"/>
        </w:rPr>
        <w:t xml:space="preserve"> </w:t>
      </w:r>
      <w:r w:rsidRPr="001E6DF4">
        <w:rPr>
          <w:szCs w:val="20"/>
        </w:rPr>
        <w:t xml:space="preserve">"He is very enthusiastic and I am very happy about it. He is also confident that he will be able to raise his own security force," said Krishna, who had discussions with </w:t>
      </w:r>
      <w:proofErr w:type="spellStart"/>
      <w:r w:rsidRPr="001E6DF4">
        <w:rPr>
          <w:szCs w:val="20"/>
        </w:rPr>
        <w:t>Karzai</w:t>
      </w:r>
      <w:proofErr w:type="spellEnd"/>
      <w:r w:rsidRPr="001E6DF4">
        <w:rPr>
          <w:szCs w:val="20"/>
        </w:rPr>
        <w:t xml:space="preserve"> and US Secretary of State Hillary Clinton in the Afghan capital.</w:t>
      </w:r>
      <w:r>
        <w:rPr>
          <w:szCs w:val="20"/>
        </w:rPr>
        <w:t xml:space="preserve"> </w:t>
      </w:r>
      <w:r w:rsidRPr="001E6DF4">
        <w:rPr>
          <w:szCs w:val="20"/>
        </w:rPr>
        <w:t>Asked if India was willing to help in raising the security forces necessary for the task, the minister replied, "Well, if Afghanistan asks India shall help. We have been helping Afghanistan in our own way. It depends on what kind of help they seek and what kind of help we can render."</w:t>
      </w:r>
      <w:r>
        <w:rPr>
          <w:szCs w:val="20"/>
        </w:rPr>
        <w:t xml:space="preserve"> </w:t>
      </w:r>
      <w:r w:rsidRPr="001E6DF4">
        <w:rPr>
          <w:b/>
          <w:u w:val="single"/>
        </w:rPr>
        <w:t xml:space="preserve">Responding to a question as to whether the US decision to commence troops pull out in a year was premature, Krishna said, "I feel that international presence is needed in Afghanistan for a much longer time than it has now </w:t>
      </w:r>
      <w:proofErr w:type="spellStart"/>
      <w:r w:rsidRPr="001E6DF4">
        <w:rPr>
          <w:b/>
          <w:u w:val="single"/>
        </w:rPr>
        <w:t>now</w:t>
      </w:r>
      <w:proofErr w:type="spellEnd"/>
      <w:r w:rsidRPr="001E6DF4">
        <w:rPr>
          <w:b/>
          <w:u w:val="single"/>
        </w:rPr>
        <w:t xml:space="preserve"> been projected. We hope that international presence will act as some kind of insulation to Afghanistan for </w:t>
      </w:r>
      <w:proofErr w:type="spellStart"/>
      <w:r w:rsidRPr="001E6DF4">
        <w:rPr>
          <w:b/>
          <w:u w:val="single"/>
        </w:rPr>
        <w:t>normalisation</w:t>
      </w:r>
      <w:proofErr w:type="spellEnd"/>
      <w:r w:rsidRPr="001E6DF4">
        <w:rPr>
          <w:b/>
          <w:u w:val="single"/>
        </w:rPr>
        <w:t>."</w:t>
      </w:r>
      <w:r>
        <w:rPr>
          <w:b/>
          <w:u w:val="single"/>
        </w:rPr>
        <w:t xml:space="preserve"> </w:t>
      </w:r>
      <w:r w:rsidRPr="001E6DF4">
        <w:t>Asked whether India would like the US to take a fresh look at its decision, the minister said that New Delhi had conveyed its views to the US and to Afghanistan in bilateral meetings.</w:t>
      </w:r>
      <w:r>
        <w:t xml:space="preserve"> </w:t>
      </w:r>
      <w:r w:rsidRPr="001E6DF4">
        <w:t xml:space="preserve">To a question on Pakistan's efforts to play the power broker in Afghanistan, Krishna said that India had </w:t>
      </w:r>
      <w:proofErr w:type="spellStart"/>
      <w:r w:rsidRPr="001E6DF4">
        <w:t>emphasised</w:t>
      </w:r>
      <w:proofErr w:type="spellEnd"/>
      <w:r w:rsidRPr="001E6DF4">
        <w:t xml:space="preserve"> that initiative for future set up in the country had to be "Afghan-led and Afghan-owned".</w:t>
      </w:r>
      <w:r>
        <w:t xml:space="preserve"> </w:t>
      </w:r>
      <w:r w:rsidRPr="001E6DF4">
        <w:t>Asked whether there was a shift in India's stand on good Taliban and bad Taliban, he said, "Well, we cannot wish away Taliban. Who are Taliban--they are all citizens of Afghanistan.</w:t>
      </w:r>
      <w:r>
        <w:t xml:space="preserve"> </w:t>
      </w:r>
      <w:r w:rsidRPr="001E6DF4">
        <w:t xml:space="preserve">"There is a </w:t>
      </w:r>
      <w:proofErr w:type="spellStart"/>
      <w:r w:rsidRPr="001E6DF4">
        <w:t>realisation</w:t>
      </w:r>
      <w:proofErr w:type="spellEnd"/>
      <w:r w:rsidRPr="001E6DF4">
        <w:t xml:space="preserve"> among individual members of Taliban that their movement is </w:t>
      </w:r>
      <w:proofErr w:type="gramStart"/>
      <w:r w:rsidRPr="001E6DF4">
        <w:t xml:space="preserve">not </w:t>
      </w:r>
      <w:proofErr w:type="spellStart"/>
      <w:r w:rsidRPr="001E6DF4">
        <w:t>not</w:t>
      </w:r>
      <w:proofErr w:type="spellEnd"/>
      <w:proofErr w:type="gramEnd"/>
      <w:r w:rsidRPr="001E6DF4">
        <w:t xml:space="preserve"> going to be helpful to Afghanistan and that they should reconsider their association with Taliban. Then I think they should go back to the </w:t>
      </w:r>
    </w:p>
    <w:p w:rsidR="008500A7" w:rsidRPr="003569BA" w:rsidRDefault="008500A7" w:rsidP="008500A7">
      <w:pPr>
        <w:pStyle w:val="BlockTitle"/>
        <w:spacing w:after="0"/>
        <w:ind w:left="990"/>
      </w:pPr>
      <w:bookmarkStart w:id="14" w:name="_Toc267760703"/>
      <w:r>
        <w:lastRenderedPageBreak/>
        <w:t>2NC – Presence K2 Stability [2/2]</w:t>
      </w:r>
      <w:bookmarkEnd w:id="14"/>
    </w:p>
    <w:p w:rsidR="00872A69" w:rsidRDefault="00872A69" w:rsidP="00130631">
      <w:pPr>
        <w:jc w:val="both"/>
        <w:rPr>
          <w:rFonts w:eastAsia="Times New Roman"/>
          <w:szCs w:val="24"/>
        </w:rPr>
      </w:pPr>
    </w:p>
    <w:p w:rsidR="00872A69" w:rsidRPr="00F8099C" w:rsidRDefault="008500A7" w:rsidP="00130631">
      <w:pPr>
        <w:jc w:val="both"/>
        <w:rPr>
          <w:rFonts w:eastAsia="Times New Roman"/>
          <w:b/>
          <w:sz w:val="24"/>
          <w:szCs w:val="24"/>
        </w:rPr>
      </w:pPr>
      <w:r w:rsidRPr="00F8099C">
        <w:rPr>
          <w:rFonts w:eastAsia="Times New Roman"/>
          <w:b/>
          <w:sz w:val="24"/>
          <w:szCs w:val="24"/>
        </w:rPr>
        <w:t xml:space="preserve">3. </w:t>
      </w:r>
      <w:r w:rsidR="00872A69" w:rsidRPr="00F8099C">
        <w:rPr>
          <w:rFonts w:eastAsia="Times New Roman"/>
          <w:b/>
          <w:sz w:val="24"/>
          <w:szCs w:val="24"/>
        </w:rPr>
        <w:t>We must follow the Iraqi model to leave a stable Afghanistan</w:t>
      </w:r>
      <w:r w:rsidR="00B82200" w:rsidRPr="00F8099C">
        <w:rPr>
          <w:rFonts w:eastAsia="Times New Roman"/>
          <w:b/>
          <w:sz w:val="24"/>
          <w:szCs w:val="24"/>
        </w:rPr>
        <w:t xml:space="preserve"> </w:t>
      </w:r>
      <w:r w:rsidR="00872A69" w:rsidRPr="00F8099C">
        <w:rPr>
          <w:rFonts w:eastAsia="Times New Roman"/>
          <w:b/>
          <w:sz w:val="24"/>
          <w:szCs w:val="24"/>
        </w:rPr>
        <w:t>-</w:t>
      </w:r>
      <w:r w:rsidR="00B82200" w:rsidRPr="00F8099C">
        <w:rPr>
          <w:rFonts w:eastAsia="Times New Roman"/>
          <w:b/>
          <w:sz w:val="24"/>
          <w:szCs w:val="24"/>
        </w:rPr>
        <w:t xml:space="preserve"> </w:t>
      </w:r>
      <w:r w:rsidR="00872A69" w:rsidRPr="00F8099C">
        <w:rPr>
          <w:rFonts w:eastAsia="Times New Roman"/>
          <w:b/>
          <w:sz w:val="24"/>
          <w:szCs w:val="24"/>
        </w:rPr>
        <w:t xml:space="preserve">rapid withdrawal will only lead </w:t>
      </w:r>
      <w:r w:rsidR="00D37DA8" w:rsidRPr="00F8099C">
        <w:rPr>
          <w:rFonts w:eastAsia="Times New Roman"/>
          <w:b/>
          <w:sz w:val="24"/>
          <w:szCs w:val="24"/>
        </w:rPr>
        <w:t xml:space="preserve">to </w:t>
      </w:r>
      <w:r w:rsidR="00872A69" w:rsidRPr="00F8099C">
        <w:rPr>
          <w:rFonts w:eastAsia="Times New Roman"/>
          <w:b/>
          <w:sz w:val="24"/>
          <w:szCs w:val="24"/>
        </w:rPr>
        <w:t>instability</w:t>
      </w:r>
    </w:p>
    <w:p w:rsidR="00872A69" w:rsidRPr="00F8099C" w:rsidRDefault="00872A69" w:rsidP="00130631">
      <w:pPr>
        <w:jc w:val="both"/>
        <w:rPr>
          <w:rFonts w:eastAsia="Times New Roman"/>
          <w:b/>
          <w:sz w:val="24"/>
          <w:szCs w:val="24"/>
        </w:rPr>
      </w:pPr>
      <w:r w:rsidRPr="00F8099C">
        <w:rPr>
          <w:rFonts w:eastAsia="Times New Roman"/>
          <w:b/>
          <w:sz w:val="24"/>
          <w:szCs w:val="24"/>
        </w:rPr>
        <w:t xml:space="preserve">Washington Times, </w:t>
      </w:r>
      <w:r w:rsidR="00F8099C" w:rsidRPr="00F8099C">
        <w:rPr>
          <w:rFonts w:eastAsia="Times New Roman"/>
          <w:b/>
          <w:sz w:val="24"/>
          <w:szCs w:val="24"/>
        </w:rPr>
        <w:t>’</w:t>
      </w:r>
      <w:r w:rsidRPr="00F8099C">
        <w:rPr>
          <w:rFonts w:eastAsia="Times New Roman"/>
          <w:b/>
          <w:sz w:val="24"/>
          <w:szCs w:val="24"/>
        </w:rPr>
        <w:t>10</w:t>
      </w:r>
    </w:p>
    <w:p w:rsidR="00872A69" w:rsidRDefault="00872A69" w:rsidP="00130631">
      <w:pPr>
        <w:rPr>
          <w:rFonts w:eastAsia="Times New Roman"/>
          <w:color w:val="000000" w:themeColor="text1"/>
          <w:szCs w:val="24"/>
        </w:rPr>
      </w:pPr>
      <w:r w:rsidRPr="00B82200">
        <w:rPr>
          <w:rFonts w:eastAsia="Times New Roman"/>
          <w:szCs w:val="24"/>
        </w:rPr>
        <w:t>[Washington Times, “Winning the war in Afghanistan,”</w:t>
      </w:r>
      <w:r w:rsidRPr="00B82200">
        <w:t xml:space="preserve"> </w:t>
      </w:r>
      <w:hyperlink r:id="rId18" w:history="1">
        <w:r w:rsidRPr="00B82200">
          <w:rPr>
            <w:rStyle w:val="Hyperlink"/>
            <w:rFonts w:eastAsia="Times New Roman"/>
            <w:color w:val="000000" w:themeColor="text1"/>
            <w:szCs w:val="24"/>
          </w:rPr>
          <w:t>http://www.washingtontimes.com/news/2010/jul/19/winning-in-afghanistan-786391921/</w:t>
        </w:r>
      </w:hyperlink>
      <w:r w:rsidR="00D448D2">
        <w:rPr>
          <w:rFonts w:eastAsia="Times New Roman"/>
          <w:color w:val="000000" w:themeColor="text1"/>
          <w:szCs w:val="24"/>
        </w:rPr>
        <w:t>]</w:t>
      </w:r>
    </w:p>
    <w:p w:rsidR="00872A69" w:rsidRPr="00B82200" w:rsidRDefault="00872A69" w:rsidP="00F8099C">
      <w:pPr>
        <w:pStyle w:val="NoSpacing"/>
        <w:ind w:left="270"/>
        <w:jc w:val="both"/>
        <w:rPr>
          <w:rFonts w:eastAsia="Times New Roman"/>
          <w:color w:val="000000" w:themeColor="text1"/>
        </w:rPr>
      </w:pPr>
      <w:r w:rsidRPr="00F8099C">
        <w:rPr>
          <w:rStyle w:val="Underline0"/>
          <w:u w:val="none"/>
        </w:rPr>
        <w:t>Afghanistan has 34 provinces comprising 397 districts. Some are very secure, others decidedly not. In that respect, Afghanistan is in a similar situation to Iraq's in 2007</w:t>
      </w:r>
      <w:r w:rsidRPr="00B82200">
        <w:rPr>
          <w:rFonts w:eastAsia="Times New Roman"/>
          <w:b/>
          <w:color w:val="000000" w:themeColor="text1"/>
          <w:u w:val="single"/>
        </w:rPr>
        <w:t xml:space="preserve">. A province-by-province approach to </w:t>
      </w:r>
      <w:hyperlink r:id="rId19" w:history="1">
        <w:r w:rsidRPr="00B82200">
          <w:rPr>
            <w:rFonts w:eastAsia="Times New Roman"/>
            <w:b/>
            <w:color w:val="000000" w:themeColor="text1"/>
            <w:u w:val="single"/>
          </w:rPr>
          <w:t>Afghanistan</w:t>
        </w:r>
      </w:hyperlink>
      <w:r w:rsidRPr="00B82200">
        <w:rPr>
          <w:rFonts w:eastAsia="Times New Roman"/>
          <w:b/>
          <w:color w:val="000000" w:themeColor="text1"/>
          <w:u w:val="single"/>
        </w:rPr>
        <w:t xml:space="preserve"> - starting with the most secure areas and handing off responsibility for the defense of the area to the Afghan government</w:t>
      </w:r>
      <w:r w:rsidRPr="00B82200">
        <w:rPr>
          <w:rFonts w:eastAsia="Times New Roman"/>
          <w:color w:val="000000" w:themeColor="text1"/>
        </w:rPr>
        <w:t xml:space="preserve"> - </w:t>
      </w:r>
      <w:r w:rsidRPr="00B82200">
        <w:rPr>
          <w:rFonts w:eastAsia="Times New Roman"/>
          <w:b/>
          <w:color w:val="000000" w:themeColor="text1"/>
          <w:u w:val="single"/>
        </w:rPr>
        <w:t xml:space="preserve">could build the same kind of momentum it did in Iraq. It also could </w:t>
      </w:r>
      <w:r w:rsidRPr="00B82200">
        <w:rPr>
          <w:rFonts w:eastAsia="Times New Roman"/>
          <w:color w:val="000000" w:themeColor="text1"/>
        </w:rPr>
        <w:t xml:space="preserve">help </w:t>
      </w:r>
      <w:r w:rsidRPr="00B82200">
        <w:rPr>
          <w:rFonts w:eastAsia="Times New Roman"/>
          <w:b/>
          <w:color w:val="000000" w:themeColor="text1"/>
          <w:u w:val="single"/>
        </w:rPr>
        <w:t>rebuild support with the American public for the war effort similar to the surge in Iraq.</w:t>
      </w:r>
      <w:r w:rsidRPr="00B82200">
        <w:rPr>
          <w:rFonts w:eastAsia="Times New Roman"/>
          <w:color w:val="000000" w:themeColor="text1"/>
        </w:rPr>
        <w:t xml:space="preserve"> Such a strategy will make progress in the war more comprehensible to the American people and build a more solid political foundation in the country. This is critical because, as in the case of Vietnam, the enemy cannot </w:t>
      </w:r>
      <w:r w:rsidRPr="00F8099C">
        <w:rPr>
          <w:rStyle w:val="Underline0"/>
          <w:u w:val="none"/>
        </w:rPr>
        <w:t>defeat U.S. forces</w:t>
      </w:r>
      <w:r w:rsidRPr="00B82200">
        <w:rPr>
          <w:rFonts w:eastAsia="Times New Roman"/>
          <w:color w:val="000000" w:themeColor="text1"/>
        </w:rPr>
        <w:t xml:space="preserve"> on the battlefield but may be able to create domestic political conditions that will make it difficult if not impossible to sustain the war </w:t>
      </w:r>
      <w:proofErr w:type="spellStart"/>
      <w:r w:rsidRPr="00B82200">
        <w:rPr>
          <w:rFonts w:eastAsia="Times New Roman"/>
          <w:color w:val="000000" w:themeColor="text1"/>
        </w:rPr>
        <w:t>effort.</w:t>
      </w:r>
      <w:r w:rsidRPr="00B82200">
        <w:rPr>
          <w:rFonts w:eastAsia="Times New Roman"/>
          <w:b/>
          <w:color w:val="000000" w:themeColor="text1"/>
          <w:u w:val="single"/>
        </w:rPr>
        <w:t>Handing</w:t>
      </w:r>
      <w:proofErr w:type="spellEnd"/>
      <w:r w:rsidRPr="00B82200">
        <w:rPr>
          <w:rFonts w:eastAsia="Times New Roman"/>
          <w:b/>
          <w:color w:val="000000" w:themeColor="text1"/>
          <w:u w:val="single"/>
        </w:rPr>
        <w:t xml:space="preserve"> over all the security responsibilities to the Afghan government is a reasonable measure of success in the war, so this approach lays out a road map to victory.</w:t>
      </w:r>
      <w:r w:rsidRPr="00B82200">
        <w:rPr>
          <w:rFonts w:eastAsia="Times New Roman"/>
          <w:color w:val="000000" w:themeColor="text1"/>
        </w:rPr>
        <w:t xml:space="preserve"> It's important that </w:t>
      </w:r>
      <w:r w:rsidRPr="00F8099C">
        <w:rPr>
          <w:rStyle w:val="Underline0"/>
          <w:u w:val="none"/>
        </w:rPr>
        <w:t>the United States comes</w:t>
      </w:r>
      <w:r w:rsidRPr="00B82200">
        <w:rPr>
          <w:rFonts w:eastAsia="Times New Roman"/>
          <w:color w:val="000000" w:themeColor="text1"/>
        </w:rPr>
        <w:t xml:space="preserve"> out of its longest war with a check in the win column.</w:t>
      </w:r>
    </w:p>
    <w:sectPr w:rsidR="00872A69" w:rsidRPr="00B82200" w:rsidSect="008D14BF">
      <w:headerReference w:type="even" r:id="rId20"/>
      <w:headerReference w:type="default" r:id="rId21"/>
      <w:footerReference w:type="default" r:id="rId22"/>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B7" w:rsidRDefault="004F40B7">
      <w:r>
        <w:separator/>
      </w:r>
    </w:p>
    <w:p w:rsidR="004F40B7" w:rsidRDefault="004F40B7"/>
    <w:p w:rsidR="004F40B7" w:rsidRDefault="004F40B7"/>
    <w:p w:rsidR="004F40B7" w:rsidRDefault="004F40B7"/>
  </w:endnote>
  <w:endnote w:type="continuationSeparator" w:id="0">
    <w:p w:rsidR="004F40B7" w:rsidRDefault="004F40B7">
      <w:r>
        <w:continuationSeparator/>
      </w:r>
    </w:p>
    <w:p w:rsidR="004F40B7" w:rsidRDefault="004F40B7"/>
    <w:p w:rsidR="004F40B7" w:rsidRDefault="004F40B7"/>
    <w:p w:rsidR="004F40B7" w:rsidRDefault="004F40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7815CE" w:rsidRDefault="00DC6F61">
        <w:pPr>
          <w:pStyle w:val="Footer"/>
          <w:jc w:val="right"/>
        </w:pPr>
        <w:fldSimple w:instr=" PAGE   \* MERGEFORMAT ">
          <w:r w:rsidR="00277EBC">
            <w:rPr>
              <w:noProof/>
            </w:rPr>
            <w:t>1</w:t>
          </w:r>
        </w:fldSimple>
      </w:p>
    </w:sdtContent>
  </w:sdt>
  <w:p w:rsidR="007815CE" w:rsidRDefault="00781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B7" w:rsidRDefault="004F40B7">
      <w:r>
        <w:separator/>
      </w:r>
    </w:p>
    <w:p w:rsidR="004F40B7" w:rsidRDefault="004F40B7"/>
    <w:p w:rsidR="004F40B7" w:rsidRDefault="004F40B7"/>
    <w:p w:rsidR="004F40B7" w:rsidRDefault="004F40B7"/>
  </w:footnote>
  <w:footnote w:type="continuationSeparator" w:id="0">
    <w:p w:rsidR="004F40B7" w:rsidRDefault="004F40B7">
      <w:r>
        <w:continuationSeparator/>
      </w:r>
    </w:p>
    <w:p w:rsidR="004F40B7" w:rsidRDefault="004F40B7"/>
    <w:p w:rsidR="004F40B7" w:rsidRDefault="004F40B7"/>
    <w:p w:rsidR="004F40B7" w:rsidRDefault="004F40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CE" w:rsidRDefault="007815CE"/>
  <w:p w:rsidR="007815CE" w:rsidRDefault="007815CE"/>
  <w:p w:rsidR="007815CE" w:rsidRDefault="007815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5CE" w:rsidRDefault="007815CE" w:rsidP="00130631">
    <w:pPr>
      <w:pStyle w:val="Header"/>
      <w:tabs>
        <w:tab w:val="clear" w:pos="9360"/>
        <w:tab w:val="right" w:pos="10800"/>
      </w:tabs>
      <w:rPr>
        <w:b/>
      </w:rPr>
    </w:pPr>
    <w:r>
      <w:rPr>
        <w:b/>
      </w:rPr>
      <w:t xml:space="preserve">Capitol Classic Debate Institute </w:t>
    </w:r>
    <w:r w:rsidR="003A7BB4">
      <w:rPr>
        <w:b/>
      </w:rPr>
      <w:tab/>
    </w:r>
    <w:r w:rsidR="003A7BB4">
      <w:rPr>
        <w:b/>
      </w:rPr>
      <w:tab/>
      <w:t>Afghan Stability Negative</w:t>
    </w:r>
  </w:p>
  <w:p w:rsidR="007815CE" w:rsidRPr="004F7851" w:rsidRDefault="00D20198" w:rsidP="00130631">
    <w:pPr>
      <w:pStyle w:val="Header"/>
      <w:tabs>
        <w:tab w:val="clear" w:pos="9360"/>
        <w:tab w:val="right" w:pos="10800"/>
      </w:tabs>
      <w:rPr>
        <w:b/>
      </w:rPr>
    </w:pPr>
    <w:proofErr w:type="spellStart"/>
    <w:r>
      <w:rPr>
        <w:rStyle w:val="PageNumber"/>
        <w:b/>
      </w:rPr>
      <w:t>Lyra</w:t>
    </w:r>
    <w:proofErr w:type="spellEnd"/>
    <w:r w:rsidR="007815CE" w:rsidRPr="004F7851">
      <w:rPr>
        <w:rStyle w:val="PageNumber"/>
        <w:b/>
      </w:rPr>
      <w:tab/>
    </w:r>
    <w:r w:rsidR="007815CE" w:rsidRPr="004F7851">
      <w:rPr>
        <w:rStyle w:val="PageNumber"/>
        <w:b/>
      </w:rPr>
      <w:tab/>
    </w:r>
    <w:r w:rsidR="007815CE">
      <w:rPr>
        <w:rStyle w:val="PageNumber"/>
        <w:b/>
      </w:rPr>
      <w:t xml:space="preserve">Afghanistan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705CFF"/>
    <w:multiLevelType w:val="hybridMultilevel"/>
    <w:tmpl w:val="0AE69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1316CC"/>
    <w:rsid w:val="00000FDF"/>
    <w:rsid w:val="000161D9"/>
    <w:rsid w:val="000241CE"/>
    <w:rsid w:val="0003797D"/>
    <w:rsid w:val="00053C6F"/>
    <w:rsid w:val="00056C9C"/>
    <w:rsid w:val="0006499E"/>
    <w:rsid w:val="000668D9"/>
    <w:rsid w:val="00070B47"/>
    <w:rsid w:val="000712FB"/>
    <w:rsid w:val="00086469"/>
    <w:rsid w:val="000A5324"/>
    <w:rsid w:val="000A5CC4"/>
    <w:rsid w:val="000B2218"/>
    <w:rsid w:val="000B3E17"/>
    <w:rsid w:val="000C028B"/>
    <w:rsid w:val="000C0EDF"/>
    <w:rsid w:val="000C4DD9"/>
    <w:rsid w:val="000C7AA4"/>
    <w:rsid w:val="000D06E3"/>
    <w:rsid w:val="000D61C1"/>
    <w:rsid w:val="000E69AB"/>
    <w:rsid w:val="000F11B9"/>
    <w:rsid w:val="000F6933"/>
    <w:rsid w:val="000F6FF7"/>
    <w:rsid w:val="001003C5"/>
    <w:rsid w:val="00101BCE"/>
    <w:rsid w:val="00102B78"/>
    <w:rsid w:val="00105F36"/>
    <w:rsid w:val="0010781F"/>
    <w:rsid w:val="00110563"/>
    <w:rsid w:val="00130631"/>
    <w:rsid w:val="00130806"/>
    <w:rsid w:val="001316CC"/>
    <w:rsid w:val="00133F7D"/>
    <w:rsid w:val="0013563B"/>
    <w:rsid w:val="00152017"/>
    <w:rsid w:val="0015390F"/>
    <w:rsid w:val="001545DE"/>
    <w:rsid w:val="0016042B"/>
    <w:rsid w:val="00174FDA"/>
    <w:rsid w:val="00183B25"/>
    <w:rsid w:val="00186243"/>
    <w:rsid w:val="001871B4"/>
    <w:rsid w:val="00190F24"/>
    <w:rsid w:val="001A53F3"/>
    <w:rsid w:val="001B10C0"/>
    <w:rsid w:val="001D1AE9"/>
    <w:rsid w:val="001E6DF4"/>
    <w:rsid w:val="001F18D8"/>
    <w:rsid w:val="001F53ED"/>
    <w:rsid w:val="00217067"/>
    <w:rsid w:val="00221863"/>
    <w:rsid w:val="002250DF"/>
    <w:rsid w:val="00225869"/>
    <w:rsid w:val="00244278"/>
    <w:rsid w:val="002572F3"/>
    <w:rsid w:val="00265F93"/>
    <w:rsid w:val="00267FE9"/>
    <w:rsid w:val="00277EBC"/>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733E2"/>
    <w:rsid w:val="00380742"/>
    <w:rsid w:val="003905A1"/>
    <w:rsid w:val="003915DC"/>
    <w:rsid w:val="003916BB"/>
    <w:rsid w:val="003A566A"/>
    <w:rsid w:val="003A7BB4"/>
    <w:rsid w:val="003B2E16"/>
    <w:rsid w:val="003B49A6"/>
    <w:rsid w:val="003B6E60"/>
    <w:rsid w:val="003B74E5"/>
    <w:rsid w:val="003E4328"/>
    <w:rsid w:val="003E4A9A"/>
    <w:rsid w:val="003E7BEF"/>
    <w:rsid w:val="003F7F98"/>
    <w:rsid w:val="00401F5A"/>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60AD"/>
    <w:rsid w:val="00487657"/>
    <w:rsid w:val="00493E67"/>
    <w:rsid w:val="00495CDC"/>
    <w:rsid w:val="004969D2"/>
    <w:rsid w:val="004A0BAD"/>
    <w:rsid w:val="004B22A8"/>
    <w:rsid w:val="004B66A6"/>
    <w:rsid w:val="004C3B4E"/>
    <w:rsid w:val="004C7BF7"/>
    <w:rsid w:val="004E1046"/>
    <w:rsid w:val="004E188B"/>
    <w:rsid w:val="004F40B7"/>
    <w:rsid w:val="004F7851"/>
    <w:rsid w:val="00500787"/>
    <w:rsid w:val="0050765F"/>
    <w:rsid w:val="00507B88"/>
    <w:rsid w:val="00513181"/>
    <w:rsid w:val="00521801"/>
    <w:rsid w:val="0052445E"/>
    <w:rsid w:val="005329B0"/>
    <w:rsid w:val="00536614"/>
    <w:rsid w:val="00546040"/>
    <w:rsid w:val="00553F28"/>
    <w:rsid w:val="005616D0"/>
    <w:rsid w:val="00563A04"/>
    <w:rsid w:val="005843E3"/>
    <w:rsid w:val="00585925"/>
    <w:rsid w:val="00590CA0"/>
    <w:rsid w:val="00591994"/>
    <w:rsid w:val="00591CF6"/>
    <w:rsid w:val="00595CCD"/>
    <w:rsid w:val="00597C89"/>
    <w:rsid w:val="005A65C8"/>
    <w:rsid w:val="005C3671"/>
    <w:rsid w:val="005D26E3"/>
    <w:rsid w:val="005D2EE6"/>
    <w:rsid w:val="005E0444"/>
    <w:rsid w:val="005E2947"/>
    <w:rsid w:val="005E67D1"/>
    <w:rsid w:val="005F0655"/>
    <w:rsid w:val="005F1F68"/>
    <w:rsid w:val="005F428D"/>
    <w:rsid w:val="005F64BD"/>
    <w:rsid w:val="0060131D"/>
    <w:rsid w:val="006211BF"/>
    <w:rsid w:val="00626D15"/>
    <w:rsid w:val="00632BCA"/>
    <w:rsid w:val="00636B55"/>
    <w:rsid w:val="00641389"/>
    <w:rsid w:val="00652DBD"/>
    <w:rsid w:val="006550FB"/>
    <w:rsid w:val="006570E2"/>
    <w:rsid w:val="006670D1"/>
    <w:rsid w:val="00683AB3"/>
    <w:rsid w:val="00694609"/>
    <w:rsid w:val="00697380"/>
    <w:rsid w:val="006A2DC2"/>
    <w:rsid w:val="006B2FDC"/>
    <w:rsid w:val="006B4732"/>
    <w:rsid w:val="006E23D1"/>
    <w:rsid w:val="006F3E9D"/>
    <w:rsid w:val="006F505C"/>
    <w:rsid w:val="007003B2"/>
    <w:rsid w:val="007053C3"/>
    <w:rsid w:val="00705A06"/>
    <w:rsid w:val="00706AC4"/>
    <w:rsid w:val="00710604"/>
    <w:rsid w:val="00711ED4"/>
    <w:rsid w:val="00714D91"/>
    <w:rsid w:val="0071689A"/>
    <w:rsid w:val="00726A44"/>
    <w:rsid w:val="007323BE"/>
    <w:rsid w:val="00736F03"/>
    <w:rsid w:val="00740E06"/>
    <w:rsid w:val="00755597"/>
    <w:rsid w:val="00774A72"/>
    <w:rsid w:val="007815CE"/>
    <w:rsid w:val="007911A7"/>
    <w:rsid w:val="007A790B"/>
    <w:rsid w:val="007B36A9"/>
    <w:rsid w:val="007D42E9"/>
    <w:rsid w:val="007D7C1A"/>
    <w:rsid w:val="007E5300"/>
    <w:rsid w:val="007F3E4F"/>
    <w:rsid w:val="00800E4E"/>
    <w:rsid w:val="00817DBC"/>
    <w:rsid w:val="00842E85"/>
    <w:rsid w:val="008500A7"/>
    <w:rsid w:val="00853323"/>
    <w:rsid w:val="00856341"/>
    <w:rsid w:val="008624BB"/>
    <w:rsid w:val="008719B4"/>
    <w:rsid w:val="00872A69"/>
    <w:rsid w:val="00874175"/>
    <w:rsid w:val="00884E44"/>
    <w:rsid w:val="008C4D99"/>
    <w:rsid w:val="008D14BF"/>
    <w:rsid w:val="008D1B5D"/>
    <w:rsid w:val="008D59F6"/>
    <w:rsid w:val="008E3CD9"/>
    <w:rsid w:val="008F3325"/>
    <w:rsid w:val="008F3FEE"/>
    <w:rsid w:val="008F6ABD"/>
    <w:rsid w:val="00911E34"/>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A33A6"/>
    <w:rsid w:val="009C4A41"/>
    <w:rsid w:val="009D2936"/>
    <w:rsid w:val="009E59CE"/>
    <w:rsid w:val="009F0801"/>
    <w:rsid w:val="009F7749"/>
    <w:rsid w:val="00A004A8"/>
    <w:rsid w:val="00A33E08"/>
    <w:rsid w:val="00A56B6E"/>
    <w:rsid w:val="00A57C6C"/>
    <w:rsid w:val="00A62886"/>
    <w:rsid w:val="00A649A1"/>
    <w:rsid w:val="00A64DF4"/>
    <w:rsid w:val="00A66248"/>
    <w:rsid w:val="00A67413"/>
    <w:rsid w:val="00A757CC"/>
    <w:rsid w:val="00AA063E"/>
    <w:rsid w:val="00AA7A4C"/>
    <w:rsid w:val="00AB7A8A"/>
    <w:rsid w:val="00AC260C"/>
    <w:rsid w:val="00AC28F3"/>
    <w:rsid w:val="00AC2C7B"/>
    <w:rsid w:val="00AC3030"/>
    <w:rsid w:val="00AC75E3"/>
    <w:rsid w:val="00AD0BBF"/>
    <w:rsid w:val="00AD6E2A"/>
    <w:rsid w:val="00AE2BD3"/>
    <w:rsid w:val="00AE4945"/>
    <w:rsid w:val="00AF24A2"/>
    <w:rsid w:val="00AF7EBD"/>
    <w:rsid w:val="00B02601"/>
    <w:rsid w:val="00B075E6"/>
    <w:rsid w:val="00B14328"/>
    <w:rsid w:val="00B34060"/>
    <w:rsid w:val="00B34792"/>
    <w:rsid w:val="00B5242D"/>
    <w:rsid w:val="00B56B29"/>
    <w:rsid w:val="00B6016E"/>
    <w:rsid w:val="00B612AE"/>
    <w:rsid w:val="00B64BA6"/>
    <w:rsid w:val="00B6700B"/>
    <w:rsid w:val="00B73B69"/>
    <w:rsid w:val="00B74816"/>
    <w:rsid w:val="00B82200"/>
    <w:rsid w:val="00B86D5D"/>
    <w:rsid w:val="00B86E2E"/>
    <w:rsid w:val="00B94831"/>
    <w:rsid w:val="00BB4740"/>
    <w:rsid w:val="00BC60F7"/>
    <w:rsid w:val="00BC7CBC"/>
    <w:rsid w:val="00BD7B4A"/>
    <w:rsid w:val="00BE64C9"/>
    <w:rsid w:val="00BF4072"/>
    <w:rsid w:val="00C03087"/>
    <w:rsid w:val="00C0620F"/>
    <w:rsid w:val="00C1019F"/>
    <w:rsid w:val="00C20626"/>
    <w:rsid w:val="00C24052"/>
    <w:rsid w:val="00C243DB"/>
    <w:rsid w:val="00C3271A"/>
    <w:rsid w:val="00C32918"/>
    <w:rsid w:val="00C53CC0"/>
    <w:rsid w:val="00C56A8B"/>
    <w:rsid w:val="00C571D3"/>
    <w:rsid w:val="00C62D06"/>
    <w:rsid w:val="00C64E3E"/>
    <w:rsid w:val="00C661F4"/>
    <w:rsid w:val="00C73E9A"/>
    <w:rsid w:val="00C840AF"/>
    <w:rsid w:val="00CA71AC"/>
    <w:rsid w:val="00CA7D67"/>
    <w:rsid w:val="00CB473C"/>
    <w:rsid w:val="00CD1781"/>
    <w:rsid w:val="00CD2E0E"/>
    <w:rsid w:val="00D022D5"/>
    <w:rsid w:val="00D20198"/>
    <w:rsid w:val="00D20EEE"/>
    <w:rsid w:val="00D3065C"/>
    <w:rsid w:val="00D37DA8"/>
    <w:rsid w:val="00D448D2"/>
    <w:rsid w:val="00D609AB"/>
    <w:rsid w:val="00D7080C"/>
    <w:rsid w:val="00D724C6"/>
    <w:rsid w:val="00D72675"/>
    <w:rsid w:val="00D87474"/>
    <w:rsid w:val="00D94BAF"/>
    <w:rsid w:val="00D94C7A"/>
    <w:rsid w:val="00D94E8A"/>
    <w:rsid w:val="00D94FD0"/>
    <w:rsid w:val="00D9711E"/>
    <w:rsid w:val="00DA1A09"/>
    <w:rsid w:val="00DA4FED"/>
    <w:rsid w:val="00DB4397"/>
    <w:rsid w:val="00DB76AC"/>
    <w:rsid w:val="00DB7E37"/>
    <w:rsid w:val="00DC2AAE"/>
    <w:rsid w:val="00DC30E8"/>
    <w:rsid w:val="00DC5DE5"/>
    <w:rsid w:val="00DC642C"/>
    <w:rsid w:val="00DC6F61"/>
    <w:rsid w:val="00DD2326"/>
    <w:rsid w:val="00DD579A"/>
    <w:rsid w:val="00DE2482"/>
    <w:rsid w:val="00DE4CCD"/>
    <w:rsid w:val="00E030D9"/>
    <w:rsid w:val="00E13A7C"/>
    <w:rsid w:val="00E14EA0"/>
    <w:rsid w:val="00E1647B"/>
    <w:rsid w:val="00E20E1B"/>
    <w:rsid w:val="00E21296"/>
    <w:rsid w:val="00E226BA"/>
    <w:rsid w:val="00E22C05"/>
    <w:rsid w:val="00E3180A"/>
    <w:rsid w:val="00E40210"/>
    <w:rsid w:val="00E454D6"/>
    <w:rsid w:val="00E518C4"/>
    <w:rsid w:val="00E726A7"/>
    <w:rsid w:val="00E73643"/>
    <w:rsid w:val="00E76B2C"/>
    <w:rsid w:val="00E83F53"/>
    <w:rsid w:val="00E84B70"/>
    <w:rsid w:val="00E908FC"/>
    <w:rsid w:val="00E91012"/>
    <w:rsid w:val="00E92E84"/>
    <w:rsid w:val="00EB4B8E"/>
    <w:rsid w:val="00EB5668"/>
    <w:rsid w:val="00EC662A"/>
    <w:rsid w:val="00ED1561"/>
    <w:rsid w:val="00ED397B"/>
    <w:rsid w:val="00ED7DCF"/>
    <w:rsid w:val="00EF1B6D"/>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745B9"/>
    <w:rsid w:val="00F8099C"/>
    <w:rsid w:val="00F85DF5"/>
    <w:rsid w:val="00F94585"/>
    <w:rsid w:val="00F94B6B"/>
    <w:rsid w:val="00FA3B91"/>
    <w:rsid w:val="00FA42A3"/>
    <w:rsid w:val="00FA69E5"/>
    <w:rsid w:val="00FB58AD"/>
    <w:rsid w:val="00FC0274"/>
    <w:rsid w:val="00FC2790"/>
    <w:rsid w:val="00FC4945"/>
    <w:rsid w:val="00FD0F31"/>
    <w:rsid w:val="00FD134B"/>
    <w:rsid w:val="00FD3408"/>
    <w:rsid w:val="00FE00EC"/>
    <w:rsid w:val="00FE134A"/>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F68"/>
    <w:rPr>
      <w:rFonts w:eastAsia="Calibri"/>
      <w:szCs w:val="22"/>
    </w:rPr>
  </w:style>
  <w:style w:type="paragraph" w:styleId="Heading1">
    <w:name w:val="heading 1"/>
    <w:basedOn w:val="Normal"/>
    <w:next w:val="Normal"/>
    <w:link w:val="Heading1Char"/>
    <w:uiPriority w:val="9"/>
    <w:qFormat/>
    <w:rsid w:val="005F1F68"/>
    <w:pPr>
      <w:pageBreakBefore/>
      <w:jc w:val="center"/>
      <w:outlineLvl w:val="0"/>
    </w:pPr>
    <w:rPr>
      <w:rFonts w:eastAsia="Times New Roman" w:cstheme="minorBidi"/>
      <w:b/>
      <w:bCs/>
      <w:sz w:val="36"/>
      <w:szCs w:val="28"/>
      <w:u w:val="single"/>
    </w:rPr>
  </w:style>
  <w:style w:type="paragraph" w:styleId="Heading2">
    <w:name w:val="heading 2"/>
    <w:basedOn w:val="Normal"/>
    <w:next w:val="Normal"/>
    <w:link w:val="Heading2Char"/>
    <w:uiPriority w:val="9"/>
    <w:unhideWhenUsed/>
    <w:rsid w:val="005F1F68"/>
    <w:pPr>
      <w:outlineLvl w:val="1"/>
    </w:pPr>
    <w:rPr>
      <w:b/>
      <w:szCs w:val="26"/>
    </w:rPr>
  </w:style>
  <w:style w:type="paragraph" w:styleId="Heading3">
    <w:name w:val="heading 3"/>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uiPriority w:val="1"/>
    <w:unhideWhenUsed/>
    <w:rsid w:val="005F1F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F1F68"/>
  </w:style>
  <w:style w:type="character" w:customStyle="1" w:styleId="Heading1Char">
    <w:name w:val="Heading 1 Char"/>
    <w:link w:val="Heading1"/>
    <w:uiPriority w:val="9"/>
    <w:rsid w:val="005F1F68"/>
    <w:rPr>
      <w:rFonts w:cstheme="minorBidi"/>
      <w:b/>
      <w:bCs/>
      <w:sz w:val="36"/>
      <w:szCs w:val="28"/>
      <w:u w:val="single"/>
    </w:rPr>
  </w:style>
  <w:style w:type="paragraph" w:styleId="Header">
    <w:name w:val="header"/>
    <w:basedOn w:val="Normal"/>
    <w:link w:val="HeaderChar"/>
    <w:uiPriority w:val="99"/>
    <w:unhideWhenUsed/>
    <w:rsid w:val="005F1F68"/>
    <w:pPr>
      <w:tabs>
        <w:tab w:val="center" w:pos="4680"/>
        <w:tab w:val="right" w:pos="9360"/>
      </w:tabs>
    </w:pPr>
  </w:style>
  <w:style w:type="paragraph" w:styleId="Footer">
    <w:name w:val="footer"/>
    <w:basedOn w:val="Normal"/>
    <w:link w:val="FooterChar"/>
    <w:uiPriority w:val="99"/>
    <w:unhideWhenUsed/>
    <w:rsid w:val="005F1F68"/>
    <w:pPr>
      <w:tabs>
        <w:tab w:val="center" w:pos="4680"/>
        <w:tab w:val="right" w:pos="936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rFonts w:eastAsia="Times New Roman"/>
      <w:b/>
      <w:szCs w:val="20"/>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rPr>
      <w:rFonts w:eastAsia="Times New Roman"/>
      <w:szCs w:val="20"/>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rFonts w:eastAsia="Times New Roman"/>
      <w:b/>
      <w:sz w:val="32"/>
      <w:szCs w:val="20"/>
      <w:u w:val="single"/>
    </w:rPr>
  </w:style>
  <w:style w:type="paragraph" w:styleId="DocumentMap">
    <w:name w:val="Document Map"/>
    <w:basedOn w:val="Normal"/>
    <w:link w:val="DocumentMapChar"/>
    <w:rsid w:val="005F1F68"/>
    <w:pPr>
      <w:shd w:val="clear" w:color="auto" w:fill="C6D5EC"/>
    </w:pPr>
    <w:rPr>
      <w:rFonts w:ascii="Verdana" w:eastAsia="Batang" w:hAnsi="Verdana"/>
      <w:sz w:val="16"/>
      <w:szCs w:val="24"/>
      <w:lang w:eastAsia="ko-KR"/>
    </w:rPr>
  </w:style>
  <w:style w:type="paragraph" w:customStyle="1" w:styleId="BlockTitle">
    <w:name w:val="Block Title"/>
    <w:basedOn w:val="Heading1"/>
    <w:next w:val="Normal"/>
    <w:link w:val="BlockTitleChar"/>
    <w:rsid w:val="004F7851"/>
    <w:pPr>
      <w:spacing w:after="240"/>
    </w:pPr>
    <w:rPr>
      <w:sz w:val="32"/>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277EBC"/>
    <w:pPr>
      <w:tabs>
        <w:tab w:val="right" w:leader="dot" w:pos="10800"/>
      </w:tabs>
      <w:spacing w:before="120" w:after="120"/>
      <w:contextualSpacing/>
    </w:pPr>
    <w:rPr>
      <w:rFonts w:eastAsia="Times New Roman"/>
      <w:b/>
      <w:szCs w:val="20"/>
      <w:u w:val="single"/>
    </w:rPr>
  </w:style>
  <w:style w:type="character" w:styleId="Hyperlink">
    <w:name w:val="Hyperlink"/>
    <w:basedOn w:val="DefaultParagraphFont"/>
    <w:uiPriority w:val="99"/>
    <w:rsid w:val="005F1F68"/>
    <w:rPr>
      <w:color w:val="auto"/>
      <w:u w:val="none"/>
    </w:rPr>
  </w:style>
  <w:style w:type="paragraph" w:styleId="TOC2">
    <w:name w:val="toc 2"/>
    <w:basedOn w:val="Normal"/>
    <w:next w:val="Normal"/>
    <w:autoRedefine/>
    <w:uiPriority w:val="39"/>
    <w:rsid w:val="00462482"/>
    <w:pPr>
      <w:ind w:left="200"/>
    </w:pPr>
    <w:rPr>
      <w:rFonts w:eastAsia="Times New Roman"/>
      <w:szCs w:val="20"/>
    </w:rPr>
  </w:style>
  <w:style w:type="paragraph" w:styleId="TOC3">
    <w:name w:val="toc 3"/>
    <w:basedOn w:val="Normal"/>
    <w:next w:val="Normal"/>
    <w:autoRedefine/>
    <w:semiHidden/>
    <w:rsid w:val="00462482"/>
    <w:pPr>
      <w:ind w:left="400"/>
    </w:pPr>
    <w:rPr>
      <w:rFonts w:eastAsia="Times New Roman"/>
      <w:szCs w:val="20"/>
    </w:rPr>
  </w:style>
  <w:style w:type="paragraph" w:styleId="TOC4">
    <w:name w:val="toc 4"/>
    <w:basedOn w:val="Normal"/>
    <w:next w:val="Normal"/>
    <w:autoRedefine/>
    <w:semiHidden/>
    <w:rsid w:val="00462482"/>
    <w:pPr>
      <w:ind w:left="600"/>
    </w:pPr>
    <w:rPr>
      <w:rFonts w:eastAsia="Times New Roman"/>
      <w:szCs w:val="20"/>
    </w:rPr>
  </w:style>
  <w:style w:type="paragraph" w:styleId="TOC5">
    <w:name w:val="toc 5"/>
    <w:basedOn w:val="Normal"/>
    <w:next w:val="Normal"/>
    <w:autoRedefine/>
    <w:semiHidden/>
    <w:rsid w:val="00462482"/>
    <w:pPr>
      <w:ind w:left="800"/>
    </w:pPr>
    <w:rPr>
      <w:rFonts w:eastAsia="Times New Roman"/>
      <w:szCs w:val="20"/>
    </w:rPr>
  </w:style>
  <w:style w:type="paragraph" w:styleId="TOC6">
    <w:name w:val="toc 6"/>
    <w:basedOn w:val="Normal"/>
    <w:next w:val="Normal"/>
    <w:autoRedefine/>
    <w:semiHidden/>
    <w:rsid w:val="00462482"/>
    <w:pPr>
      <w:ind w:left="1000"/>
    </w:pPr>
    <w:rPr>
      <w:rFonts w:eastAsia="Times New Roman"/>
      <w:szCs w:val="20"/>
    </w:rPr>
  </w:style>
  <w:style w:type="paragraph" w:styleId="TOC7">
    <w:name w:val="toc 7"/>
    <w:basedOn w:val="Normal"/>
    <w:next w:val="Normal"/>
    <w:autoRedefine/>
    <w:semiHidden/>
    <w:rsid w:val="00462482"/>
    <w:pPr>
      <w:ind w:left="1200"/>
    </w:pPr>
    <w:rPr>
      <w:rFonts w:eastAsia="Times New Roman"/>
      <w:szCs w:val="20"/>
    </w:rPr>
  </w:style>
  <w:style w:type="paragraph" w:styleId="TOC8">
    <w:name w:val="toc 8"/>
    <w:basedOn w:val="Normal"/>
    <w:next w:val="Normal"/>
    <w:autoRedefine/>
    <w:semiHidden/>
    <w:rsid w:val="00462482"/>
    <w:pPr>
      <w:ind w:left="1400"/>
    </w:pPr>
    <w:rPr>
      <w:rFonts w:eastAsia="Times New Roman"/>
      <w:szCs w:val="20"/>
    </w:rPr>
  </w:style>
  <w:style w:type="paragraph" w:styleId="TOC9">
    <w:name w:val="toc 9"/>
    <w:basedOn w:val="Normal"/>
    <w:next w:val="Normal"/>
    <w:autoRedefine/>
    <w:semiHidden/>
    <w:rsid w:val="00462482"/>
    <w:pPr>
      <w:ind w:left="1600"/>
    </w:pPr>
    <w:rPr>
      <w:rFonts w:eastAsia="Times New Roman"/>
      <w:szCs w:val="20"/>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eastAsia="Times New Roman"/>
      <w:szCs w:val="24"/>
    </w:rPr>
  </w:style>
  <w:style w:type="paragraph" w:styleId="NormalWeb">
    <w:name w:val="Normal (Web)"/>
    <w:basedOn w:val="Normal"/>
    <w:uiPriority w:val="99"/>
    <w:rsid w:val="00B86E2E"/>
    <w:pPr>
      <w:spacing w:before="100" w:beforeAutospacing="1" w:after="100" w:afterAutospacing="1"/>
    </w:pPr>
    <w:rPr>
      <w:rFonts w:eastAsia="Times New Roman"/>
      <w:szCs w:val="24"/>
    </w:rPr>
  </w:style>
  <w:style w:type="paragraph" w:customStyle="1" w:styleId="fullstory">
    <w:name w:val="fullstory"/>
    <w:basedOn w:val="Normal"/>
    <w:rsid w:val="00B86E2E"/>
    <w:pPr>
      <w:spacing w:before="100" w:beforeAutospacing="1" w:after="100" w:afterAutospacing="1"/>
    </w:pPr>
    <w:rPr>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5F1F68"/>
    <w:rPr>
      <w:rFonts w:eastAsia="Calibri"/>
      <w:szCs w:val="22"/>
    </w:rPr>
  </w:style>
  <w:style w:type="paragraph" w:styleId="NoSpacing">
    <w:name w:val="No Spacing"/>
    <w:basedOn w:val="Normal"/>
    <w:link w:val="NoSpacingChar"/>
    <w:uiPriority w:val="1"/>
    <w:qFormat/>
    <w:rsid w:val="00872A69"/>
    <w:pPr>
      <w:autoSpaceDE w:val="0"/>
      <w:autoSpaceDN w:val="0"/>
      <w:adjustRightInd w:val="0"/>
    </w:pPr>
    <w:rPr>
      <w:color w:val="000000"/>
      <w:szCs w:val="24"/>
    </w:rPr>
  </w:style>
  <w:style w:type="character" w:styleId="Strong">
    <w:name w:val="Strong"/>
    <w:basedOn w:val="DefaultParagraphFont"/>
    <w:uiPriority w:val="22"/>
    <w:qFormat/>
    <w:rsid w:val="00872A69"/>
    <w:rPr>
      <w:b/>
      <w:bCs/>
    </w:rPr>
  </w:style>
  <w:style w:type="character" w:customStyle="1" w:styleId="NoSpacingChar">
    <w:name w:val="No Spacing Char"/>
    <w:basedOn w:val="DefaultParagraphFont"/>
    <w:link w:val="NoSpacing"/>
    <w:uiPriority w:val="1"/>
    <w:rsid w:val="00872A69"/>
    <w:rPr>
      <w:rFonts w:eastAsiaTheme="minorEastAsia"/>
      <w:color w:val="000000"/>
      <w:sz w:val="24"/>
      <w:szCs w:val="24"/>
    </w:rPr>
  </w:style>
  <w:style w:type="character" w:styleId="Emphasis">
    <w:name w:val="Emphasis"/>
    <w:basedOn w:val="DefaultParagraphFont"/>
    <w:uiPriority w:val="20"/>
    <w:qFormat/>
    <w:rsid w:val="00872A69"/>
    <w:rPr>
      <w:i/>
      <w:iCs/>
    </w:rPr>
  </w:style>
  <w:style w:type="character" w:customStyle="1" w:styleId="detailtitle">
    <w:name w:val="detailtitle"/>
    <w:basedOn w:val="DefaultParagraphFont"/>
    <w:rsid w:val="00872A69"/>
  </w:style>
  <w:style w:type="paragraph" w:styleId="TOCHeading">
    <w:name w:val="TOC Heading"/>
    <w:basedOn w:val="Heading1"/>
    <w:next w:val="Normal"/>
    <w:uiPriority w:val="39"/>
    <w:unhideWhenUsed/>
    <w:qFormat/>
    <w:rsid w:val="00872A69"/>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character" w:customStyle="1" w:styleId="verdana">
    <w:name w:val="verdana"/>
    <w:basedOn w:val="DefaultParagraphFont"/>
    <w:rsid w:val="00872A69"/>
  </w:style>
  <w:style w:type="character" w:customStyle="1" w:styleId="ssl0">
    <w:name w:val="ss_l0"/>
    <w:basedOn w:val="DefaultParagraphFont"/>
    <w:rsid w:val="00872A69"/>
  </w:style>
  <w:style w:type="character" w:customStyle="1" w:styleId="articletitle">
    <w:name w:val="article_title"/>
    <w:basedOn w:val="DefaultParagraphFont"/>
    <w:rsid w:val="00872A69"/>
  </w:style>
  <w:style w:type="paragraph" w:customStyle="1" w:styleId="font-null">
    <w:name w:val="font-null"/>
    <w:basedOn w:val="Normal"/>
    <w:rsid w:val="00872A69"/>
    <w:pPr>
      <w:spacing w:before="100" w:beforeAutospacing="1" w:after="100" w:afterAutospacing="1"/>
    </w:pPr>
    <w:rPr>
      <w:rFonts w:eastAsia="Times New Roman"/>
      <w:szCs w:val="24"/>
    </w:rPr>
  </w:style>
  <w:style w:type="paragraph" w:styleId="BalloonText">
    <w:name w:val="Balloon Text"/>
    <w:basedOn w:val="Normal"/>
    <w:link w:val="BalloonTextChar"/>
    <w:rsid w:val="00872A69"/>
    <w:rPr>
      <w:rFonts w:ascii="Tahoma" w:hAnsi="Tahoma" w:cs="Tahoma"/>
      <w:sz w:val="16"/>
      <w:szCs w:val="16"/>
    </w:rPr>
  </w:style>
  <w:style w:type="character" w:customStyle="1" w:styleId="BalloonTextChar">
    <w:name w:val="Balloon Text Char"/>
    <w:basedOn w:val="DefaultParagraphFont"/>
    <w:link w:val="BalloonText"/>
    <w:rsid w:val="00872A69"/>
    <w:rPr>
      <w:rFonts w:ascii="Tahoma" w:eastAsiaTheme="minorEastAsia" w:hAnsi="Tahoma" w:cs="Tahoma"/>
      <w:sz w:val="16"/>
      <w:szCs w:val="16"/>
    </w:rPr>
  </w:style>
  <w:style w:type="character" w:styleId="FollowedHyperlink">
    <w:name w:val="FollowedHyperlink"/>
    <w:basedOn w:val="DefaultParagraphFont"/>
    <w:rsid w:val="001E6DF4"/>
    <w:rPr>
      <w:color w:val="800080" w:themeColor="followedHyperlink"/>
      <w:u w:val="single"/>
    </w:rPr>
  </w:style>
  <w:style w:type="character" w:customStyle="1" w:styleId="DocumentMapChar">
    <w:name w:val="Document Map Char"/>
    <w:basedOn w:val="DefaultParagraphFont"/>
    <w:link w:val="DocumentMap"/>
    <w:rsid w:val="005F1F68"/>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5F1F68"/>
    <w:rPr>
      <w:rFonts w:eastAsia="Calibri"/>
      <w:b/>
      <w:szCs w:val="26"/>
    </w:rPr>
  </w:style>
  <w:style w:type="character" w:customStyle="1" w:styleId="HeaderChar">
    <w:name w:val="Header Char"/>
    <w:basedOn w:val="DefaultParagraphFont"/>
    <w:link w:val="Header"/>
    <w:uiPriority w:val="99"/>
    <w:rsid w:val="005F1F68"/>
    <w:rPr>
      <w:rFonts w:eastAsia="Calibri"/>
      <w:szCs w:val="22"/>
    </w:rPr>
  </w:style>
  <w:style w:type="paragraph" w:customStyle="1" w:styleId="Default">
    <w:name w:val="Default"/>
    <w:basedOn w:val="Normal"/>
    <w:rsid w:val="005F1F68"/>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5F1F68"/>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F1F68"/>
  </w:style>
  <w:style w:type="character" w:customStyle="1" w:styleId="Underline0">
    <w:name w:val="Underline"/>
    <w:basedOn w:val="DefaultParagraphFont"/>
    <w:uiPriority w:val="1"/>
    <w:qFormat/>
    <w:rsid w:val="005F1F68"/>
    <w:rPr>
      <w:u w:val="thick"/>
    </w:rPr>
  </w:style>
  <w:style w:type="paragraph" w:styleId="List">
    <w:name w:val="List"/>
    <w:basedOn w:val="Normal"/>
    <w:uiPriority w:val="99"/>
    <w:unhideWhenUsed/>
    <w:rsid w:val="005F1F68"/>
    <w:pPr>
      <w:contextualSpacing/>
    </w:pPr>
  </w:style>
  <w:style w:type="paragraph" w:customStyle="1" w:styleId="PageHeaderLine1">
    <w:name w:val="PageHeaderLine1"/>
    <w:basedOn w:val="Normal"/>
    <w:rsid w:val="005F1F68"/>
    <w:pPr>
      <w:tabs>
        <w:tab w:val="right" w:pos="10800"/>
      </w:tabs>
    </w:pPr>
    <w:rPr>
      <w:b/>
    </w:rPr>
  </w:style>
  <w:style w:type="paragraph" w:customStyle="1" w:styleId="PageHeaderLine2">
    <w:name w:val="PageHeaderLine2"/>
    <w:basedOn w:val="Normal"/>
    <w:next w:val="Normal"/>
    <w:rsid w:val="005F1F68"/>
    <w:pPr>
      <w:tabs>
        <w:tab w:val="right" w:pos="10800"/>
      </w:tabs>
      <w:spacing w:line="480" w:lineRule="auto"/>
    </w:pPr>
    <w:rPr>
      <w:b/>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833761302">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2010/02/25/the-surge-is-working.html" TargetMode="External"/><Relationship Id="rId13" Type="http://schemas.openxmlformats.org/officeDocument/2006/relationships/hyperlink" Target="http://www.csmonitor.com/World/Asia-South-Central/2010/0112/Afghanistan-war-worsening-but-optimism-is-up-says-new-poll" TargetMode="External"/><Relationship Id="rId18" Type="http://schemas.openxmlformats.org/officeDocument/2006/relationships/hyperlink" Target="http://www.washingtontimes.com/news/2010/jul/19/winning-in-afghanistan-78639192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online.wsj.com/article/SB10001424052970204731804574386602057103982.html" TargetMode="External"/><Relationship Id="rId12" Type="http://schemas.openxmlformats.org/officeDocument/2006/relationships/hyperlink" Target="http://www.csmonitor.com/About/Contact/Staff-Writers/Ben-Arnoldy" TargetMode="External"/><Relationship Id="rId17" Type="http://schemas.openxmlformats.org/officeDocument/2006/relationships/hyperlink" Target="http://www.dnaindia.com/india/report_longer-international-presence-needed-in-afghanistan-sm-krishna_1413123" TargetMode="External"/><Relationship Id="rId2" Type="http://schemas.openxmlformats.org/officeDocument/2006/relationships/styles" Target="styles.xml"/><Relationship Id="rId16" Type="http://schemas.openxmlformats.org/officeDocument/2006/relationships/hyperlink" Target="http://www.businessweek.com/news/2010-01-28/karzai-says-afghanistan-may-need-foreign-troops-for-15-year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i.org/speech/10004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monitor.com/World/Asia-South-Central/2010/0127/Afghanistan-war-Good-counterinsurgency-like-good-politics-is-local" TargetMode="External"/><Relationship Id="rId23" Type="http://schemas.openxmlformats.org/officeDocument/2006/relationships/fontTable" Target="fontTable.xml"/><Relationship Id="rId10" Type="http://schemas.openxmlformats.org/officeDocument/2006/relationships/hyperlink" Target="http://www.independent.co.uk/news/world/asia/afghanistan-a-war-were-winning-1994934.html" TargetMode="External"/><Relationship Id="rId19" Type="http://schemas.openxmlformats.org/officeDocument/2006/relationships/hyperlink" Target="http://www.washingtontimes.com/topics/afghanistan/" TargetMode="External"/><Relationship Id="rId4" Type="http://schemas.openxmlformats.org/officeDocument/2006/relationships/webSettings" Target="webSettings.xml"/><Relationship Id="rId9" Type="http://schemas.openxmlformats.org/officeDocument/2006/relationships/hyperlink" Target="http://www.businessweek.com/news/2010-01-28/karzai-says-afghanistan-may-need-foreign-troops-for-15-years.html" TargetMode="External"/><Relationship Id="rId14" Type="http://schemas.openxmlformats.org/officeDocument/2006/relationships/hyperlink" Target="http://www.csmonitor.com/World/Asia-South-Central/2010/0127/Afghanistan-war-Good-counterinsurgency-like-good-politics-is-loca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wman\LOCALS~1\Temp\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CCDI Template - Current</Template>
  <TotalTime>137</TotalTime>
  <Pages>7</Pages>
  <Words>3339</Words>
  <Characters>20402</Characters>
  <Application>Microsoft Office Word</Application>
  <DocSecurity>0</DocSecurity>
  <Lines>377</Lines>
  <Paragraphs>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Abhik K. Pramanik</dc:creator>
  <cp:lastModifiedBy>Abhik K. Pramanik, Team 2010</cp:lastModifiedBy>
  <cp:revision>62</cp:revision>
  <cp:lastPrinted>2009-08-10T22:38:00Z</cp:lastPrinted>
  <dcterms:created xsi:type="dcterms:W3CDTF">2010-07-24T19:51:00Z</dcterms:created>
  <dcterms:modified xsi:type="dcterms:W3CDTF">2010-07-24T22:50:00Z</dcterms:modified>
</cp:coreProperties>
</file>