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71" w:rsidRPr="007B3906" w:rsidRDefault="00C50271" w:rsidP="00C50271"/>
    <w:p w:rsidR="00C50271" w:rsidRDefault="00C50271" w:rsidP="00C50271">
      <w:pPr>
        <w:pStyle w:val="BlockTitle"/>
      </w:pPr>
      <w:bookmarkStart w:id="0" w:name="_Toc298419657"/>
      <w:bookmarkStart w:id="1" w:name="_GoBack"/>
      <w:bookmarkEnd w:id="1"/>
      <w:r>
        <w:t>NASA Contracting Turn</w:t>
      </w:r>
      <w:bookmarkEnd w:id="0"/>
    </w:p>
    <w:p w:rsidR="00C50271" w:rsidRDefault="00C50271" w:rsidP="00C50271">
      <w:pPr>
        <w:pStyle w:val="tag"/>
        <w:sectPr w:rsidR="00C50271"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C50271" w:rsidRDefault="00C50271">
      <w:pPr>
        <w:pStyle w:val="TOC2"/>
        <w:tabs>
          <w:tab w:val="right" w:leader="dot" w:pos="5030"/>
        </w:tabs>
        <w:rPr>
          <w:rFonts w:asciiTheme="minorHAnsi" w:eastAsiaTheme="minorEastAsia" w:hAnsiTheme="minorHAnsi" w:cstheme="minorBidi"/>
          <w:noProof/>
          <w:sz w:val="22"/>
          <w:szCs w:val="22"/>
        </w:rPr>
      </w:pPr>
      <w:r>
        <w:lastRenderedPageBreak/>
        <w:fldChar w:fldCharType="begin"/>
      </w:r>
      <w:r>
        <w:instrText xml:space="preserve"> TOC \o "1-9" \h \z \t "Hat,1,Block Title,2" </w:instrText>
      </w:r>
      <w:r>
        <w:fldChar w:fldCharType="separate"/>
      </w:r>
      <w:hyperlink w:anchor="_Toc298419657" w:history="1">
        <w:r w:rsidRPr="00FA3462">
          <w:rPr>
            <w:rStyle w:val="Hyperlink"/>
            <w:noProof/>
          </w:rPr>
          <w:t>NASA Contracting Turn</w:t>
        </w:r>
        <w:r>
          <w:rPr>
            <w:noProof/>
            <w:webHidden/>
          </w:rPr>
          <w:tab/>
        </w:r>
        <w:r>
          <w:rPr>
            <w:noProof/>
            <w:webHidden/>
          </w:rPr>
          <w:fldChar w:fldCharType="begin"/>
        </w:r>
        <w:r>
          <w:rPr>
            <w:noProof/>
            <w:webHidden/>
          </w:rPr>
          <w:instrText xml:space="preserve"> PAGEREF _Toc298419657 \h </w:instrText>
        </w:r>
        <w:r>
          <w:rPr>
            <w:noProof/>
            <w:webHidden/>
          </w:rPr>
        </w:r>
        <w:r>
          <w:rPr>
            <w:noProof/>
            <w:webHidden/>
          </w:rPr>
          <w:fldChar w:fldCharType="separate"/>
        </w:r>
        <w:r>
          <w:rPr>
            <w:noProof/>
            <w:webHidden/>
          </w:rPr>
          <w:t>1</w:t>
        </w:r>
        <w:r>
          <w:rPr>
            <w:noProof/>
            <w:webHidden/>
          </w:rPr>
          <w:fldChar w:fldCharType="end"/>
        </w:r>
      </w:hyperlink>
    </w:p>
    <w:p w:rsidR="00C50271" w:rsidRDefault="00E92869">
      <w:pPr>
        <w:pStyle w:val="TOC1"/>
        <w:tabs>
          <w:tab w:val="right" w:leader="dot" w:pos="5030"/>
        </w:tabs>
        <w:rPr>
          <w:rFonts w:asciiTheme="minorHAnsi" w:eastAsiaTheme="minorEastAsia" w:hAnsiTheme="minorHAnsi" w:cstheme="minorBidi"/>
          <w:b w:val="0"/>
          <w:noProof/>
          <w:sz w:val="22"/>
          <w:szCs w:val="22"/>
          <w:u w:val="none"/>
        </w:rPr>
      </w:pPr>
      <w:hyperlink w:anchor="_Toc298419658" w:history="1">
        <w:r w:rsidR="00C50271" w:rsidRPr="00FA3462">
          <w:rPr>
            <w:rStyle w:val="Hyperlink"/>
            <w:noProof/>
          </w:rPr>
          <w:t>**Contracts Bad**</w:t>
        </w:r>
        <w:r w:rsidR="00C50271">
          <w:rPr>
            <w:noProof/>
            <w:webHidden/>
          </w:rPr>
          <w:tab/>
        </w:r>
        <w:r w:rsidR="00C50271">
          <w:rPr>
            <w:noProof/>
            <w:webHidden/>
          </w:rPr>
          <w:fldChar w:fldCharType="begin"/>
        </w:r>
        <w:r w:rsidR="00C50271">
          <w:rPr>
            <w:noProof/>
            <w:webHidden/>
          </w:rPr>
          <w:instrText xml:space="preserve"> PAGEREF _Toc298419658 \h </w:instrText>
        </w:r>
        <w:r w:rsidR="00C50271">
          <w:rPr>
            <w:noProof/>
            <w:webHidden/>
          </w:rPr>
        </w:r>
        <w:r w:rsidR="00C50271">
          <w:rPr>
            <w:noProof/>
            <w:webHidden/>
          </w:rPr>
          <w:fldChar w:fldCharType="separate"/>
        </w:r>
        <w:r w:rsidR="00C50271">
          <w:rPr>
            <w:noProof/>
            <w:webHidden/>
          </w:rPr>
          <w:t>2</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59" w:history="1">
        <w:r w:rsidR="00C50271" w:rsidRPr="00FA3462">
          <w:rPr>
            <w:rStyle w:val="Hyperlink"/>
            <w:noProof/>
          </w:rPr>
          <w:t>Contracts Bad – General</w:t>
        </w:r>
        <w:r w:rsidR="00C50271">
          <w:rPr>
            <w:noProof/>
            <w:webHidden/>
          </w:rPr>
          <w:tab/>
        </w:r>
        <w:r w:rsidR="00C50271">
          <w:rPr>
            <w:noProof/>
            <w:webHidden/>
          </w:rPr>
          <w:fldChar w:fldCharType="begin"/>
        </w:r>
        <w:r w:rsidR="00C50271">
          <w:rPr>
            <w:noProof/>
            <w:webHidden/>
          </w:rPr>
          <w:instrText xml:space="preserve"> PAGEREF _Toc298419659 \h </w:instrText>
        </w:r>
        <w:r w:rsidR="00C50271">
          <w:rPr>
            <w:noProof/>
            <w:webHidden/>
          </w:rPr>
        </w:r>
        <w:r w:rsidR="00C50271">
          <w:rPr>
            <w:noProof/>
            <w:webHidden/>
          </w:rPr>
          <w:fldChar w:fldCharType="separate"/>
        </w:r>
        <w:r w:rsidR="00C50271">
          <w:rPr>
            <w:noProof/>
            <w:webHidden/>
          </w:rPr>
          <w:t>3</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0" w:history="1">
        <w:r w:rsidR="00C50271" w:rsidRPr="00FA3462">
          <w:rPr>
            <w:rStyle w:val="Hyperlink"/>
            <w:noProof/>
          </w:rPr>
          <w:t>Contracts Bad – Innovation</w:t>
        </w:r>
        <w:r w:rsidR="00C50271">
          <w:rPr>
            <w:noProof/>
            <w:webHidden/>
          </w:rPr>
          <w:tab/>
        </w:r>
        <w:r w:rsidR="00C50271">
          <w:rPr>
            <w:noProof/>
            <w:webHidden/>
          </w:rPr>
          <w:fldChar w:fldCharType="begin"/>
        </w:r>
        <w:r w:rsidR="00C50271">
          <w:rPr>
            <w:noProof/>
            <w:webHidden/>
          </w:rPr>
          <w:instrText xml:space="preserve"> PAGEREF _Toc298419660 \h </w:instrText>
        </w:r>
        <w:r w:rsidR="00C50271">
          <w:rPr>
            <w:noProof/>
            <w:webHidden/>
          </w:rPr>
        </w:r>
        <w:r w:rsidR="00C50271">
          <w:rPr>
            <w:noProof/>
            <w:webHidden/>
          </w:rPr>
          <w:fldChar w:fldCharType="separate"/>
        </w:r>
        <w:r w:rsidR="00C50271">
          <w:rPr>
            <w:noProof/>
            <w:webHidden/>
          </w:rPr>
          <w:t>4</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1" w:history="1">
        <w:r w:rsidR="00C50271" w:rsidRPr="00FA3462">
          <w:rPr>
            <w:rStyle w:val="Hyperlink"/>
            <w:noProof/>
          </w:rPr>
          <w:t>Contracts Bad – Mission Control</w:t>
        </w:r>
        <w:r w:rsidR="00C50271">
          <w:rPr>
            <w:noProof/>
            <w:webHidden/>
          </w:rPr>
          <w:tab/>
        </w:r>
        <w:r w:rsidR="00C50271">
          <w:rPr>
            <w:noProof/>
            <w:webHidden/>
          </w:rPr>
          <w:fldChar w:fldCharType="begin"/>
        </w:r>
        <w:r w:rsidR="00C50271">
          <w:rPr>
            <w:noProof/>
            <w:webHidden/>
          </w:rPr>
          <w:instrText xml:space="preserve"> PAGEREF _Toc298419661 \h </w:instrText>
        </w:r>
        <w:r w:rsidR="00C50271">
          <w:rPr>
            <w:noProof/>
            <w:webHidden/>
          </w:rPr>
        </w:r>
        <w:r w:rsidR="00C50271">
          <w:rPr>
            <w:noProof/>
            <w:webHidden/>
          </w:rPr>
          <w:fldChar w:fldCharType="separate"/>
        </w:r>
        <w:r w:rsidR="00C50271">
          <w:rPr>
            <w:noProof/>
            <w:webHidden/>
          </w:rPr>
          <w:t>5</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2" w:history="1">
        <w:r w:rsidR="00C50271" w:rsidRPr="00FA3462">
          <w:rPr>
            <w:rStyle w:val="Hyperlink"/>
            <w:noProof/>
          </w:rPr>
          <w:t>Contracts Bad – Mission Control</w:t>
        </w:r>
        <w:r w:rsidR="00C50271">
          <w:rPr>
            <w:noProof/>
            <w:webHidden/>
          </w:rPr>
          <w:tab/>
        </w:r>
        <w:r w:rsidR="00C50271">
          <w:rPr>
            <w:noProof/>
            <w:webHidden/>
          </w:rPr>
          <w:fldChar w:fldCharType="begin"/>
        </w:r>
        <w:r w:rsidR="00C50271">
          <w:rPr>
            <w:noProof/>
            <w:webHidden/>
          </w:rPr>
          <w:instrText xml:space="preserve"> PAGEREF _Toc298419662 \h </w:instrText>
        </w:r>
        <w:r w:rsidR="00C50271">
          <w:rPr>
            <w:noProof/>
            <w:webHidden/>
          </w:rPr>
        </w:r>
        <w:r w:rsidR="00C50271">
          <w:rPr>
            <w:noProof/>
            <w:webHidden/>
          </w:rPr>
          <w:fldChar w:fldCharType="separate"/>
        </w:r>
        <w:r w:rsidR="00C50271">
          <w:rPr>
            <w:noProof/>
            <w:webHidden/>
          </w:rPr>
          <w:t>6</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3" w:history="1">
        <w:r w:rsidR="00C50271" w:rsidRPr="00FA3462">
          <w:rPr>
            <w:rStyle w:val="Hyperlink"/>
            <w:noProof/>
          </w:rPr>
          <w:t>Contracts Bad – Resource Diversion</w:t>
        </w:r>
        <w:r w:rsidR="00C50271">
          <w:rPr>
            <w:noProof/>
            <w:webHidden/>
          </w:rPr>
          <w:tab/>
        </w:r>
        <w:r w:rsidR="00C50271">
          <w:rPr>
            <w:noProof/>
            <w:webHidden/>
          </w:rPr>
          <w:fldChar w:fldCharType="begin"/>
        </w:r>
        <w:r w:rsidR="00C50271">
          <w:rPr>
            <w:noProof/>
            <w:webHidden/>
          </w:rPr>
          <w:instrText xml:space="preserve"> PAGEREF _Toc298419663 \h </w:instrText>
        </w:r>
        <w:r w:rsidR="00C50271">
          <w:rPr>
            <w:noProof/>
            <w:webHidden/>
          </w:rPr>
        </w:r>
        <w:r w:rsidR="00C50271">
          <w:rPr>
            <w:noProof/>
            <w:webHidden/>
          </w:rPr>
          <w:fldChar w:fldCharType="separate"/>
        </w:r>
        <w:r w:rsidR="00C50271">
          <w:rPr>
            <w:noProof/>
            <w:webHidden/>
          </w:rPr>
          <w:t>7</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4" w:history="1">
        <w:r w:rsidR="00C50271" w:rsidRPr="00FA3462">
          <w:rPr>
            <w:rStyle w:val="Hyperlink"/>
            <w:noProof/>
          </w:rPr>
          <w:t>Mission Success KT Public Support</w:t>
        </w:r>
        <w:r w:rsidR="00C50271">
          <w:rPr>
            <w:noProof/>
            <w:webHidden/>
          </w:rPr>
          <w:tab/>
        </w:r>
        <w:r w:rsidR="00C50271">
          <w:rPr>
            <w:noProof/>
            <w:webHidden/>
          </w:rPr>
          <w:fldChar w:fldCharType="begin"/>
        </w:r>
        <w:r w:rsidR="00C50271">
          <w:rPr>
            <w:noProof/>
            <w:webHidden/>
          </w:rPr>
          <w:instrText xml:space="preserve"> PAGEREF _Toc298419664 \h </w:instrText>
        </w:r>
        <w:r w:rsidR="00C50271">
          <w:rPr>
            <w:noProof/>
            <w:webHidden/>
          </w:rPr>
        </w:r>
        <w:r w:rsidR="00C50271">
          <w:rPr>
            <w:noProof/>
            <w:webHidden/>
          </w:rPr>
          <w:fldChar w:fldCharType="separate"/>
        </w:r>
        <w:r w:rsidR="00C50271">
          <w:rPr>
            <w:noProof/>
            <w:webHidden/>
          </w:rPr>
          <w:t>8</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5" w:history="1">
        <w:r w:rsidR="00C50271" w:rsidRPr="00FA3462">
          <w:rPr>
            <w:rStyle w:val="Hyperlink"/>
            <w:noProof/>
          </w:rPr>
          <w:t>Earmarks Bad – Budget</w:t>
        </w:r>
        <w:r w:rsidR="00C50271">
          <w:rPr>
            <w:noProof/>
            <w:webHidden/>
          </w:rPr>
          <w:tab/>
        </w:r>
        <w:r w:rsidR="00C50271">
          <w:rPr>
            <w:noProof/>
            <w:webHidden/>
          </w:rPr>
          <w:fldChar w:fldCharType="begin"/>
        </w:r>
        <w:r w:rsidR="00C50271">
          <w:rPr>
            <w:noProof/>
            <w:webHidden/>
          </w:rPr>
          <w:instrText xml:space="preserve"> PAGEREF _Toc298419665 \h </w:instrText>
        </w:r>
        <w:r w:rsidR="00C50271">
          <w:rPr>
            <w:noProof/>
            <w:webHidden/>
          </w:rPr>
        </w:r>
        <w:r w:rsidR="00C50271">
          <w:rPr>
            <w:noProof/>
            <w:webHidden/>
          </w:rPr>
          <w:fldChar w:fldCharType="separate"/>
        </w:r>
        <w:r w:rsidR="00C50271">
          <w:rPr>
            <w:noProof/>
            <w:webHidden/>
          </w:rPr>
          <w:t>9</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6" w:history="1">
        <w:r w:rsidR="00C50271" w:rsidRPr="00FA3462">
          <w:rPr>
            <w:rStyle w:val="Hyperlink"/>
            <w:noProof/>
          </w:rPr>
          <w:t>Contracts Fail</w:t>
        </w:r>
        <w:r w:rsidR="00C50271">
          <w:rPr>
            <w:noProof/>
            <w:webHidden/>
          </w:rPr>
          <w:tab/>
        </w:r>
        <w:r w:rsidR="00C50271">
          <w:rPr>
            <w:noProof/>
            <w:webHidden/>
          </w:rPr>
          <w:fldChar w:fldCharType="begin"/>
        </w:r>
        <w:r w:rsidR="00C50271">
          <w:rPr>
            <w:noProof/>
            <w:webHidden/>
          </w:rPr>
          <w:instrText xml:space="preserve"> PAGEREF _Toc298419666 \h </w:instrText>
        </w:r>
        <w:r w:rsidR="00C50271">
          <w:rPr>
            <w:noProof/>
            <w:webHidden/>
          </w:rPr>
        </w:r>
        <w:r w:rsidR="00C50271">
          <w:rPr>
            <w:noProof/>
            <w:webHidden/>
          </w:rPr>
          <w:fldChar w:fldCharType="separate"/>
        </w:r>
        <w:r w:rsidR="00C50271">
          <w:rPr>
            <w:noProof/>
            <w:webHidden/>
          </w:rPr>
          <w:t>10</w:t>
        </w:r>
        <w:r w:rsidR="00C50271">
          <w:rPr>
            <w:noProof/>
            <w:webHidden/>
          </w:rPr>
          <w:fldChar w:fldCharType="end"/>
        </w:r>
      </w:hyperlink>
    </w:p>
    <w:p w:rsidR="00C50271" w:rsidRDefault="00E92869">
      <w:pPr>
        <w:pStyle w:val="TOC1"/>
        <w:tabs>
          <w:tab w:val="right" w:leader="dot" w:pos="5030"/>
        </w:tabs>
        <w:rPr>
          <w:rFonts w:asciiTheme="minorHAnsi" w:eastAsiaTheme="minorEastAsia" w:hAnsiTheme="minorHAnsi" w:cstheme="minorBidi"/>
          <w:b w:val="0"/>
          <w:noProof/>
          <w:sz w:val="22"/>
          <w:szCs w:val="22"/>
          <w:u w:val="none"/>
        </w:rPr>
      </w:pPr>
      <w:hyperlink w:anchor="_Toc298419667" w:history="1">
        <w:r w:rsidR="00C50271" w:rsidRPr="00FA3462">
          <w:rPr>
            <w:rStyle w:val="Hyperlink"/>
            <w:noProof/>
          </w:rPr>
          <w:t>**Contracts Good**</w:t>
        </w:r>
        <w:r w:rsidR="00C50271">
          <w:rPr>
            <w:noProof/>
            <w:webHidden/>
          </w:rPr>
          <w:tab/>
        </w:r>
        <w:r w:rsidR="00C50271">
          <w:rPr>
            <w:noProof/>
            <w:webHidden/>
          </w:rPr>
          <w:fldChar w:fldCharType="begin"/>
        </w:r>
        <w:r w:rsidR="00C50271">
          <w:rPr>
            <w:noProof/>
            <w:webHidden/>
          </w:rPr>
          <w:instrText xml:space="preserve"> PAGEREF _Toc298419667 \h </w:instrText>
        </w:r>
        <w:r w:rsidR="00C50271">
          <w:rPr>
            <w:noProof/>
            <w:webHidden/>
          </w:rPr>
        </w:r>
        <w:r w:rsidR="00C50271">
          <w:rPr>
            <w:noProof/>
            <w:webHidden/>
          </w:rPr>
          <w:fldChar w:fldCharType="separate"/>
        </w:r>
        <w:r w:rsidR="00C50271">
          <w:rPr>
            <w:noProof/>
            <w:webHidden/>
          </w:rPr>
          <w:t>11</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8" w:history="1">
        <w:r w:rsidR="00C50271" w:rsidRPr="00FA3462">
          <w:rPr>
            <w:rStyle w:val="Hyperlink"/>
            <w:noProof/>
          </w:rPr>
          <w:t>Contracts Good – Private Sector Growth</w:t>
        </w:r>
        <w:r w:rsidR="00C50271">
          <w:rPr>
            <w:noProof/>
            <w:webHidden/>
          </w:rPr>
          <w:tab/>
        </w:r>
        <w:r w:rsidR="00C50271">
          <w:rPr>
            <w:noProof/>
            <w:webHidden/>
          </w:rPr>
          <w:fldChar w:fldCharType="begin"/>
        </w:r>
        <w:r w:rsidR="00C50271">
          <w:rPr>
            <w:noProof/>
            <w:webHidden/>
          </w:rPr>
          <w:instrText xml:space="preserve"> PAGEREF _Toc298419668 \h </w:instrText>
        </w:r>
        <w:r w:rsidR="00C50271">
          <w:rPr>
            <w:noProof/>
            <w:webHidden/>
          </w:rPr>
        </w:r>
        <w:r w:rsidR="00C50271">
          <w:rPr>
            <w:noProof/>
            <w:webHidden/>
          </w:rPr>
          <w:fldChar w:fldCharType="separate"/>
        </w:r>
        <w:r w:rsidR="00C50271">
          <w:rPr>
            <w:noProof/>
            <w:webHidden/>
          </w:rPr>
          <w:t>12</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69" w:history="1">
        <w:r w:rsidR="00C50271" w:rsidRPr="00FA3462">
          <w:rPr>
            <w:rStyle w:val="Hyperlink"/>
            <w:noProof/>
          </w:rPr>
          <w:t>Contracts Good – Other Programs</w:t>
        </w:r>
        <w:r w:rsidR="00C50271">
          <w:rPr>
            <w:noProof/>
            <w:webHidden/>
          </w:rPr>
          <w:tab/>
        </w:r>
        <w:r w:rsidR="00C50271">
          <w:rPr>
            <w:noProof/>
            <w:webHidden/>
          </w:rPr>
          <w:fldChar w:fldCharType="begin"/>
        </w:r>
        <w:r w:rsidR="00C50271">
          <w:rPr>
            <w:noProof/>
            <w:webHidden/>
          </w:rPr>
          <w:instrText xml:space="preserve"> PAGEREF _Toc298419669 \h </w:instrText>
        </w:r>
        <w:r w:rsidR="00C50271">
          <w:rPr>
            <w:noProof/>
            <w:webHidden/>
          </w:rPr>
        </w:r>
        <w:r w:rsidR="00C50271">
          <w:rPr>
            <w:noProof/>
            <w:webHidden/>
          </w:rPr>
          <w:fldChar w:fldCharType="separate"/>
        </w:r>
        <w:r w:rsidR="00C50271">
          <w:rPr>
            <w:noProof/>
            <w:webHidden/>
          </w:rPr>
          <w:t>13</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70" w:history="1">
        <w:r w:rsidR="00C50271" w:rsidRPr="00FA3462">
          <w:rPr>
            <w:rStyle w:val="Hyperlink"/>
            <w:noProof/>
          </w:rPr>
          <w:t>Contracts Good – Economy</w:t>
        </w:r>
        <w:r w:rsidR="00C50271">
          <w:rPr>
            <w:noProof/>
            <w:webHidden/>
          </w:rPr>
          <w:tab/>
        </w:r>
        <w:r w:rsidR="00C50271">
          <w:rPr>
            <w:noProof/>
            <w:webHidden/>
          </w:rPr>
          <w:fldChar w:fldCharType="begin"/>
        </w:r>
        <w:r w:rsidR="00C50271">
          <w:rPr>
            <w:noProof/>
            <w:webHidden/>
          </w:rPr>
          <w:instrText xml:space="preserve"> PAGEREF _Toc298419670 \h </w:instrText>
        </w:r>
        <w:r w:rsidR="00C50271">
          <w:rPr>
            <w:noProof/>
            <w:webHidden/>
          </w:rPr>
        </w:r>
        <w:r w:rsidR="00C50271">
          <w:rPr>
            <w:noProof/>
            <w:webHidden/>
          </w:rPr>
          <w:fldChar w:fldCharType="separate"/>
        </w:r>
        <w:r w:rsidR="00C50271">
          <w:rPr>
            <w:noProof/>
            <w:webHidden/>
          </w:rPr>
          <w:t>14</w:t>
        </w:r>
        <w:r w:rsidR="00C50271">
          <w:rPr>
            <w:noProof/>
            <w:webHidden/>
          </w:rPr>
          <w:fldChar w:fldCharType="end"/>
        </w:r>
      </w:hyperlink>
    </w:p>
    <w:p w:rsidR="00C50271" w:rsidRDefault="00E92869">
      <w:pPr>
        <w:pStyle w:val="TOC2"/>
        <w:tabs>
          <w:tab w:val="right" w:leader="dot" w:pos="5030"/>
        </w:tabs>
        <w:rPr>
          <w:rFonts w:asciiTheme="minorHAnsi" w:eastAsiaTheme="minorEastAsia" w:hAnsiTheme="minorHAnsi" w:cstheme="minorBidi"/>
          <w:noProof/>
          <w:sz w:val="22"/>
          <w:szCs w:val="22"/>
        </w:rPr>
      </w:pPr>
      <w:hyperlink w:anchor="_Toc298419671" w:history="1">
        <w:r w:rsidR="00C50271" w:rsidRPr="00FA3462">
          <w:rPr>
            <w:rStyle w:val="Hyperlink"/>
            <w:noProof/>
          </w:rPr>
          <w:t>Contracts Good – Innovation</w:t>
        </w:r>
        <w:r w:rsidR="00C50271">
          <w:rPr>
            <w:noProof/>
            <w:webHidden/>
          </w:rPr>
          <w:tab/>
        </w:r>
        <w:r w:rsidR="00C50271">
          <w:rPr>
            <w:noProof/>
            <w:webHidden/>
          </w:rPr>
          <w:fldChar w:fldCharType="begin"/>
        </w:r>
        <w:r w:rsidR="00C50271">
          <w:rPr>
            <w:noProof/>
            <w:webHidden/>
          </w:rPr>
          <w:instrText xml:space="preserve"> PAGEREF _Toc298419671 \h </w:instrText>
        </w:r>
        <w:r w:rsidR="00C50271">
          <w:rPr>
            <w:noProof/>
            <w:webHidden/>
          </w:rPr>
        </w:r>
        <w:r w:rsidR="00C50271">
          <w:rPr>
            <w:noProof/>
            <w:webHidden/>
          </w:rPr>
          <w:fldChar w:fldCharType="separate"/>
        </w:r>
        <w:r w:rsidR="00C50271">
          <w:rPr>
            <w:noProof/>
            <w:webHidden/>
          </w:rPr>
          <w:t>15</w:t>
        </w:r>
        <w:r w:rsidR="00C50271">
          <w:rPr>
            <w:noProof/>
            <w:webHidden/>
          </w:rPr>
          <w:fldChar w:fldCharType="end"/>
        </w:r>
      </w:hyperlink>
    </w:p>
    <w:p w:rsidR="00C50271" w:rsidRDefault="00C50271" w:rsidP="00C50271">
      <w:pPr>
        <w:pStyle w:val="tag"/>
      </w:pPr>
      <w:r>
        <w:fldChar w:fldCharType="end"/>
      </w:r>
    </w:p>
    <w:p w:rsidR="00C50271" w:rsidRDefault="00C50271" w:rsidP="00C50271"/>
    <w:p w:rsidR="00C50271" w:rsidRPr="00C50271" w:rsidRDefault="00C50271" w:rsidP="00C50271">
      <w:pPr>
        <w:sectPr w:rsidR="00C50271" w:rsidRPr="00C50271" w:rsidSect="00C50271">
          <w:type w:val="continuous"/>
          <w:pgSz w:w="12240" w:h="15840"/>
          <w:pgMar w:top="1440" w:right="720" w:bottom="1008" w:left="720" w:header="720" w:footer="720" w:gutter="0"/>
          <w:cols w:num="2" w:space="720" w:equalWidth="0">
            <w:col w:w="5040" w:space="432"/>
            <w:col w:w="5328"/>
          </w:cols>
          <w:docGrid w:linePitch="360"/>
        </w:sectPr>
      </w:pPr>
    </w:p>
    <w:p w:rsidR="00C50271" w:rsidRDefault="00C50271" w:rsidP="00C50271">
      <w:pPr>
        <w:pStyle w:val="tag"/>
      </w:pPr>
    </w:p>
    <w:p w:rsidR="00C50271" w:rsidRDefault="00C50271" w:rsidP="00C50271">
      <w:pPr>
        <w:pStyle w:val="hat"/>
      </w:pPr>
    </w:p>
    <w:p w:rsidR="00C50271" w:rsidRDefault="00C50271" w:rsidP="00C50271">
      <w:pPr>
        <w:pStyle w:val="hat"/>
      </w:pPr>
      <w:r>
        <w:br w:type="page"/>
      </w:r>
      <w:bookmarkStart w:id="2" w:name="_Toc298419658"/>
      <w:r>
        <w:lastRenderedPageBreak/>
        <w:t>**Contracts Bad**</w:t>
      </w:r>
      <w:bookmarkEnd w:id="2"/>
    </w:p>
    <w:p w:rsidR="00C50271" w:rsidRPr="00475DA3" w:rsidRDefault="00C50271" w:rsidP="00C50271"/>
    <w:p w:rsidR="00C50271" w:rsidRDefault="00C50271" w:rsidP="00C50271">
      <w:pPr>
        <w:pStyle w:val="BlockTitle"/>
      </w:pPr>
      <w:r>
        <w:br w:type="page"/>
      </w:r>
      <w:bookmarkStart w:id="3" w:name="_Toc298419659"/>
      <w:r>
        <w:lastRenderedPageBreak/>
        <w:t>Contracts Bad – General</w:t>
      </w:r>
      <w:bookmarkEnd w:id="3"/>
    </w:p>
    <w:p w:rsidR="00C50271" w:rsidRDefault="00C50271" w:rsidP="00C50271">
      <w:pPr>
        <w:pStyle w:val="tag"/>
      </w:pPr>
      <w:r>
        <w:t>Contracting makes NASA politically dependent and ineffective at exploration</w:t>
      </w:r>
    </w:p>
    <w:p w:rsidR="00C50271" w:rsidRDefault="00C50271" w:rsidP="00C50271"/>
    <w:p w:rsidR="00C50271" w:rsidRPr="006D4D7A" w:rsidRDefault="00C50271" w:rsidP="00C50271">
      <w:r w:rsidRPr="006D4D7A">
        <w:rPr>
          <w:rStyle w:val="cite"/>
        </w:rPr>
        <w:t>Mahler 10</w:t>
      </w:r>
      <w:r>
        <w:t xml:space="preserve"> (Julianne, </w:t>
      </w:r>
      <w:proofErr w:type="spellStart"/>
      <w:r>
        <w:t>public&amp;international</w:t>
      </w:r>
      <w:proofErr w:type="spellEnd"/>
      <w:r>
        <w:t xml:space="preserve"> </w:t>
      </w:r>
      <w:proofErr w:type="spellStart"/>
      <w:r>
        <w:t>affairs@George</w:t>
      </w:r>
      <w:proofErr w:type="spellEnd"/>
      <w:r>
        <w:t xml:space="preserve"> Mason U, April 16, </w:t>
      </w:r>
      <w:hyperlink r:id="rId10" w:history="1">
        <w:r w:rsidRPr="006D4D7A">
          <w:t>http://papers.ssrn.com/sol3/papers.cfm?abstract_id=1642614</w:t>
        </w:r>
      </w:hyperlink>
      <w:r w:rsidRPr="006D4D7A">
        <w:t xml:space="preserve">, </w:t>
      </w:r>
      <w:r>
        <w:t xml:space="preserve">p. 2-3, </w:t>
      </w:r>
      <w:r w:rsidRPr="006D4D7A">
        <w:t>accessed: 11 July 2011, JT)</w:t>
      </w:r>
    </w:p>
    <w:p w:rsidR="00C50271" w:rsidRPr="005D15BF" w:rsidRDefault="00C50271" w:rsidP="00C50271">
      <w:pPr>
        <w:pStyle w:val="card"/>
      </w:pPr>
      <w:r w:rsidRPr="006D4D7A">
        <w:rPr>
          <w:sz w:val="16"/>
        </w:rPr>
        <w:t xml:space="preserve">The images of Shuttle launches and earthrise over the rim of the moon are iconic representations of American strength, technical capacity, and of the future of humankind. Yet </w:t>
      </w:r>
      <w:r w:rsidRPr="005D15BF">
        <w:rPr>
          <w:rStyle w:val="underline"/>
        </w:rPr>
        <w:t>NASA</w:t>
      </w:r>
      <w:r w:rsidRPr="006D4D7A">
        <w:rPr>
          <w:sz w:val="16"/>
        </w:rPr>
        <w:t xml:space="preserve"> itself, the agency responsible for these images, </w:t>
      </w:r>
      <w:r w:rsidRPr="005D15BF">
        <w:rPr>
          <w:rStyle w:val="underline"/>
        </w:rPr>
        <w:t>is chronically underfunded, hounded by low-tech glitches, buffeted by changes in administrative direction, and</w:t>
      </w:r>
      <w:r w:rsidRPr="006D4D7A">
        <w:rPr>
          <w:sz w:val="16"/>
        </w:rPr>
        <w:t xml:space="preserve"> currently </w:t>
      </w:r>
      <w:r w:rsidRPr="005D15BF">
        <w:rPr>
          <w:rStyle w:val="underline"/>
        </w:rPr>
        <w:t>without a clear next mission</w:t>
      </w:r>
      <w:r w:rsidRPr="006D4D7A">
        <w:rPr>
          <w:sz w:val="16"/>
        </w:rPr>
        <w:t xml:space="preserve"> (NPR 2010, Achenbach 2010). Most recently, President Obama has proposed the cancellation of the Constellation program designed to create a permanent human presence on the moon in preparation for crewed Mars exploration. In its stead, the Administration advocates a longer time line toward a ―flexible path‖ to other objectives within the solar system including eventually the moon, asteroids, and Mars depending on technical innovations and the availability of funding. In addition, </w:t>
      </w:r>
      <w:r w:rsidRPr="005D15BF">
        <w:rPr>
          <w:rStyle w:val="underline"/>
        </w:rPr>
        <w:t>it has turned transportation to the Space Station</w:t>
      </w:r>
      <w:r w:rsidRPr="006D4D7A">
        <w:rPr>
          <w:sz w:val="16"/>
        </w:rPr>
        <w:t xml:space="preserve"> in low earth orbit over </w:t>
      </w:r>
      <w:r w:rsidRPr="005D15BF">
        <w:rPr>
          <w:rStyle w:val="underline"/>
        </w:rPr>
        <w:t>to private aerospace firms</w:t>
      </w:r>
      <w:r w:rsidRPr="006D4D7A">
        <w:rPr>
          <w:sz w:val="16"/>
        </w:rPr>
        <w:t>. Congressional members whose districts are affected, former astronauts and some NASA administrators have been outspoken critics of these changes (Achenbach 2010, NPR 2010, Clark 2010, Cowling 2010). Altogether these events demonstrate that though the image of the agency is of power and progress</w:t>
      </w:r>
      <w:r w:rsidRPr="005D15BF">
        <w:rPr>
          <w:rStyle w:val="underline"/>
        </w:rPr>
        <w:t>, the agency</w:t>
      </w:r>
      <w:r w:rsidRPr="006D4D7A">
        <w:rPr>
          <w:sz w:val="16"/>
        </w:rPr>
        <w:t xml:space="preserve"> itself </w:t>
      </w:r>
      <w:r w:rsidRPr="005D15BF">
        <w:rPr>
          <w:rStyle w:val="underline"/>
        </w:rPr>
        <w:t>is not among the powerful</w:t>
      </w:r>
      <w:r w:rsidRPr="006D4D7A">
        <w:rPr>
          <w:sz w:val="16"/>
        </w:rPr>
        <w:t xml:space="preserve">, almost </w:t>
      </w:r>
      <w:r w:rsidRPr="005D15BF">
        <w:rPr>
          <w:rStyle w:val="underline"/>
        </w:rPr>
        <w:t>autonomous national institutions able to ―bring their own political legitimacy</w:t>
      </w:r>
      <w:r w:rsidRPr="006D4D7A">
        <w:rPr>
          <w:sz w:val="16"/>
        </w:rPr>
        <w:t xml:space="preserve"> to bear on the very laws that give them power‖ (Carpenter 2001 17). Their success in shaping their own missions is mixed and varies greatly over their history. This lack of autonomy is particularly puzzling given that </w:t>
      </w:r>
      <w:r w:rsidRPr="004903C5">
        <w:rPr>
          <w:rStyle w:val="underline"/>
        </w:rPr>
        <w:t>the agency has many of the hallmarks that have been associated with powerful agencies</w:t>
      </w:r>
      <w:r w:rsidRPr="006D4D7A">
        <w:rPr>
          <w:sz w:val="16"/>
        </w:rPr>
        <w:t xml:space="preserve"> or agencies at an influential stage of their history. After briefly considering these characteristics, </w:t>
      </w:r>
      <w:r w:rsidRPr="004903C5">
        <w:rPr>
          <w:rStyle w:val="underline"/>
        </w:rPr>
        <w:t>I examine the agency’s heavy reliance on contracting as a possible explanation</w:t>
      </w:r>
      <w:r w:rsidRPr="006D4D7A">
        <w:rPr>
          <w:sz w:val="16"/>
        </w:rPr>
        <w:t xml:space="preserve"> for the uncertain direction and changes in course that characterize its recent history. Contracting for vehicles and later for program management, project design, launch services has a complex history at the agency going back to the earliest days of NASA’s precursor, the National Advisory Committee for Aeronautics. Over time </w:t>
      </w:r>
      <w:r w:rsidRPr="006D4D7A">
        <w:rPr>
          <w:rStyle w:val="underline"/>
        </w:rPr>
        <w:t>the agency has turned over greater responsibilities for project design and program management and</w:t>
      </w:r>
      <w:r w:rsidRPr="006D4D7A">
        <w:rPr>
          <w:sz w:val="16"/>
        </w:rPr>
        <w:t xml:space="preserve"> even </w:t>
      </w:r>
      <w:r w:rsidRPr="006D4D7A">
        <w:rPr>
          <w:rStyle w:val="underline"/>
        </w:rPr>
        <w:t>program definition to contractors</w:t>
      </w:r>
      <w:r w:rsidRPr="006D4D7A">
        <w:rPr>
          <w:sz w:val="16"/>
        </w:rPr>
        <w:t xml:space="preserve"> until it was said, ―People used to come to NASA for information, now they come for a contract" (NASA 1995, 10). </w:t>
      </w:r>
      <w:r w:rsidRPr="006D4D7A">
        <w:rPr>
          <w:rStyle w:val="underline"/>
        </w:rPr>
        <w:t>Might NASA’s very attractiveness as a source of jobs and contracts have contributed to its political dependencies?</w:t>
      </w:r>
      <w:r w:rsidRPr="006D4D7A">
        <w:rPr>
          <w:sz w:val="16"/>
        </w:rPr>
        <w:t xml:space="preserve"> In a larger sense, what light does the pattern of enlarging the scope of contracts shed on the evolution of this form of program development and procurement in government? What can we learn about the evolution of contracting as an ―appropriate‖ institutional form from NASA’s experiences? </w:t>
      </w:r>
    </w:p>
    <w:p w:rsidR="00C50271" w:rsidRDefault="00C50271" w:rsidP="00C50271"/>
    <w:p w:rsidR="00C50271" w:rsidRPr="005D15BF" w:rsidRDefault="00C50271" w:rsidP="00C50271"/>
    <w:p w:rsidR="00C50271" w:rsidRDefault="00C50271" w:rsidP="00C50271">
      <w:pPr>
        <w:pStyle w:val="BlockTitle"/>
      </w:pPr>
      <w:r>
        <w:br w:type="page"/>
      </w:r>
      <w:bookmarkStart w:id="4" w:name="_Toc298419660"/>
      <w:r>
        <w:t>Contracts Bad – Innovation</w:t>
      </w:r>
      <w:bookmarkEnd w:id="4"/>
    </w:p>
    <w:p w:rsidR="00C50271" w:rsidRDefault="00C50271" w:rsidP="00C50271">
      <w:pPr>
        <w:pStyle w:val="tag"/>
      </w:pPr>
      <w:r>
        <w:t>NASA has become dependent on contracts for development, but the companies fail to innovate new designs leaving NASA helpless</w:t>
      </w:r>
    </w:p>
    <w:p w:rsidR="00C50271" w:rsidRDefault="00C50271" w:rsidP="00C50271"/>
    <w:p w:rsidR="00C50271" w:rsidRPr="000528A8" w:rsidRDefault="00C50271" w:rsidP="00C50271">
      <w:r w:rsidRPr="005A005B">
        <w:rPr>
          <w:rStyle w:val="cite"/>
        </w:rPr>
        <w:t>Mahler 11</w:t>
      </w:r>
      <w:r>
        <w:t xml:space="preserve"> (Julianne, </w:t>
      </w:r>
      <w:proofErr w:type="spellStart"/>
      <w:r>
        <w:t>public&amp;international</w:t>
      </w:r>
      <w:proofErr w:type="spellEnd"/>
      <w:r>
        <w:t xml:space="preserve"> </w:t>
      </w:r>
      <w:proofErr w:type="spellStart"/>
      <w:r>
        <w:t>affairs@George</w:t>
      </w:r>
      <w:proofErr w:type="spellEnd"/>
      <w:r>
        <w:t xml:space="preserve"> Mason U, June 4, </w:t>
      </w:r>
      <w:hyperlink r:id="rId11" w:history="1">
        <w:r w:rsidRPr="005A005B">
          <w:t>http://www.maxwell.syr.edu/uploadedFiles/conferences/pmrc/Files/Mahler_Agency%20Autonomy%20and%20Contracting%20NASA%20and%20the%20Aerospace%20Industry.pdf</w:t>
        </w:r>
      </w:hyperlink>
      <w:r w:rsidRPr="005A005B">
        <w:t xml:space="preserve">, </w:t>
      </w:r>
      <w:r>
        <w:t xml:space="preserve">p. 2, </w:t>
      </w:r>
      <w:r w:rsidRPr="005A005B">
        <w:t>accessed: 11 July 2011, JT)</w:t>
      </w:r>
    </w:p>
    <w:p w:rsidR="00C50271" w:rsidRPr="000528A8" w:rsidRDefault="00C50271" w:rsidP="00C50271">
      <w:pPr>
        <w:pStyle w:val="card"/>
      </w:pPr>
      <w:r w:rsidRPr="000528A8">
        <w:rPr>
          <w:rStyle w:val="underline"/>
        </w:rPr>
        <w:t>The new plans for</w:t>
      </w:r>
      <w:r w:rsidRPr="000528A8">
        <w:rPr>
          <w:sz w:val="16"/>
        </w:rPr>
        <w:t xml:space="preserve"> fostering </w:t>
      </w:r>
      <w:r w:rsidRPr="000528A8">
        <w:rPr>
          <w:rStyle w:val="underline"/>
        </w:rPr>
        <w:t>the development of commercial spacecraft</w:t>
      </w:r>
      <w:r w:rsidRPr="000528A8">
        <w:rPr>
          <w:sz w:val="16"/>
        </w:rPr>
        <w:t xml:space="preserve"> for shuttling to   low earth orbit do however support findings about the state of the U.S. aerospace industry   released in December of 2009 by the White House Office of Space and Technology Policy. They   reported to Congress that </w:t>
      </w:r>
      <w:r w:rsidRPr="000528A8">
        <w:rPr>
          <w:rStyle w:val="underline"/>
        </w:rPr>
        <w:t xml:space="preserve">the U.S. aerospace industry was in decline </w:t>
      </w:r>
      <w:r w:rsidRPr="000528A8">
        <w:rPr>
          <w:sz w:val="16"/>
        </w:rPr>
        <w:t xml:space="preserve">with lower demand, fewer   launches and more competition from foreign industry.  In addition, they note that </w:t>
      </w:r>
      <w:r w:rsidRPr="000528A8">
        <w:rPr>
          <w:rStyle w:val="underline"/>
        </w:rPr>
        <w:t xml:space="preserve">none of the   research and development programs currently supported by government of industry </w:t>
      </w:r>
      <w:r w:rsidRPr="000528A8">
        <w:rPr>
          <w:sz w:val="16"/>
        </w:rPr>
        <w:t xml:space="preserve">― </w:t>
      </w:r>
      <w:r w:rsidRPr="000528A8">
        <w:rPr>
          <w:rStyle w:val="underline"/>
        </w:rPr>
        <w:t xml:space="preserve">are   expected to develop </w:t>
      </w:r>
      <w:r w:rsidRPr="000528A8">
        <w:rPr>
          <w:sz w:val="16"/>
        </w:rPr>
        <w:t xml:space="preserve">fundamentally </w:t>
      </w:r>
      <w:r w:rsidRPr="000528A8">
        <w:rPr>
          <w:rStyle w:val="underline"/>
        </w:rPr>
        <w:t>new propulsion concepts or technologies</w:t>
      </w:r>
      <w:r w:rsidRPr="000528A8">
        <w:rPr>
          <w:sz w:val="16"/>
        </w:rPr>
        <w:t>‖ (Office of Science   and Technology Policy 2009</w:t>
      </w:r>
      <w:proofErr w:type="gramStart"/>
      <w:r w:rsidRPr="000528A8">
        <w:rPr>
          <w:sz w:val="16"/>
        </w:rPr>
        <w:t>,  11</w:t>
      </w:r>
      <w:proofErr w:type="gramEnd"/>
      <w:r w:rsidRPr="000528A8">
        <w:rPr>
          <w:sz w:val="16"/>
        </w:rPr>
        <w:t xml:space="preserve">).   </w:t>
      </w:r>
      <w:r w:rsidRPr="000528A8">
        <w:rPr>
          <w:rStyle w:val="underline"/>
        </w:rPr>
        <w:t>This</w:t>
      </w:r>
      <w:r w:rsidRPr="000528A8">
        <w:rPr>
          <w:sz w:val="16"/>
        </w:rPr>
        <w:t xml:space="preserve"> brief overview </w:t>
      </w:r>
      <w:r w:rsidRPr="000528A8">
        <w:rPr>
          <w:rStyle w:val="underline"/>
        </w:rPr>
        <w:t>suggests</w:t>
      </w:r>
      <w:r w:rsidRPr="000528A8">
        <w:rPr>
          <w:sz w:val="16"/>
        </w:rPr>
        <w:t xml:space="preserve"> that </w:t>
      </w:r>
      <w:r w:rsidRPr="000528A8">
        <w:rPr>
          <w:rStyle w:val="underline"/>
        </w:rPr>
        <w:t>not only has NASA become more dependent upon   contractors</w:t>
      </w:r>
      <w:r w:rsidRPr="000528A8">
        <w:rPr>
          <w:sz w:val="16"/>
        </w:rPr>
        <w:t xml:space="preserve"> to provide funds for development and production of projects that the agency, wholly   or with reservations, has agreed to undertake, </w:t>
      </w:r>
      <w:r w:rsidRPr="000528A8">
        <w:rPr>
          <w:rStyle w:val="underline"/>
        </w:rPr>
        <w:t xml:space="preserve">but it has </w:t>
      </w:r>
      <w:r w:rsidRPr="000528A8">
        <w:rPr>
          <w:sz w:val="16"/>
        </w:rPr>
        <w:t xml:space="preserve">also </w:t>
      </w:r>
      <w:r w:rsidRPr="000528A8">
        <w:rPr>
          <w:rStyle w:val="underline"/>
        </w:rPr>
        <w:t>had less control over the design of</w:t>
      </w:r>
      <w:r w:rsidRPr="000528A8">
        <w:rPr>
          <w:sz w:val="16"/>
        </w:rPr>
        <w:t xml:space="preserve">   these </w:t>
      </w:r>
      <w:r w:rsidRPr="000528A8">
        <w:rPr>
          <w:rStyle w:val="underline"/>
        </w:rPr>
        <w:t>projects</w:t>
      </w:r>
      <w:r w:rsidRPr="000528A8">
        <w:rPr>
          <w:sz w:val="16"/>
        </w:rPr>
        <w:t xml:space="preserve">. In several cases in the past two decades, </w:t>
      </w:r>
      <w:r w:rsidRPr="000528A8">
        <w:rPr>
          <w:rStyle w:val="underline"/>
        </w:rPr>
        <w:t>NASA provided design contracts</w:t>
      </w:r>
      <w:r w:rsidRPr="000528A8">
        <w:rPr>
          <w:sz w:val="16"/>
        </w:rPr>
        <w:t xml:space="preserve"> to   jump-start industry interest in a new vehicle, </w:t>
      </w:r>
      <w:r w:rsidRPr="000528A8">
        <w:rPr>
          <w:rStyle w:val="underline"/>
        </w:rPr>
        <w:t>but it</w:t>
      </w:r>
      <w:r w:rsidRPr="000528A8">
        <w:rPr>
          <w:sz w:val="16"/>
        </w:rPr>
        <w:t xml:space="preserve"> also </w:t>
      </w:r>
      <w:r w:rsidRPr="000528A8">
        <w:rPr>
          <w:rStyle w:val="underline"/>
        </w:rPr>
        <w:t>had to accept a back-seat</w:t>
      </w:r>
      <w:r w:rsidRPr="000528A8">
        <w:rPr>
          <w:sz w:val="16"/>
        </w:rPr>
        <w:t xml:space="preserve"> to industry design teams.  Current awards and seed money programs go to industry and academia for   innovative designs, including the Innovative Partnerships Program, the Innovation Incubator and   Technology Infusion programs, the Commercial Transportation Services program and its   Commercial Crew and Cargo Program.  These illustrate NASA’s efforts to capitalize on industry   developments that support the agency’s science and exploration goals while proving profitable to   industry. This is not necessarily an undesirable strategy, but it does indicate a shift in the locus of   control for NASA contracts.  </w:t>
      </w:r>
      <w:r w:rsidRPr="000528A8">
        <w:rPr>
          <w:rStyle w:val="underline"/>
        </w:rPr>
        <w:t>Partnerships</w:t>
      </w:r>
      <w:r w:rsidRPr="000528A8">
        <w:rPr>
          <w:sz w:val="16"/>
        </w:rPr>
        <w:t xml:space="preserve">, rather than direct NASA-led contract or ―weapons   systems‖ procurement, </w:t>
      </w:r>
      <w:r w:rsidRPr="000528A8">
        <w:rPr>
          <w:rStyle w:val="underline"/>
        </w:rPr>
        <w:t>are now the important contract models</w:t>
      </w:r>
      <w:r w:rsidRPr="000528A8">
        <w:rPr>
          <w:sz w:val="16"/>
        </w:rPr>
        <w:t xml:space="preserve">.   </w:t>
      </w:r>
    </w:p>
    <w:p w:rsidR="00C50271" w:rsidRDefault="00C50271" w:rsidP="00C50271"/>
    <w:p w:rsidR="00C50271" w:rsidRDefault="00C50271" w:rsidP="00C50271"/>
    <w:p w:rsidR="00C50271" w:rsidRDefault="00C50271" w:rsidP="00C50271"/>
    <w:p w:rsidR="00C50271" w:rsidRPr="000528A8" w:rsidRDefault="00C50271" w:rsidP="00C50271"/>
    <w:p w:rsidR="00C50271" w:rsidRDefault="00C50271" w:rsidP="00C50271">
      <w:pPr>
        <w:pStyle w:val="BlockTitle"/>
      </w:pPr>
      <w:r>
        <w:br w:type="page"/>
      </w:r>
      <w:bookmarkStart w:id="5" w:name="_Toc298419661"/>
      <w:r>
        <w:t>Contracts Bad – Mission Control</w:t>
      </w:r>
      <w:bookmarkEnd w:id="5"/>
    </w:p>
    <w:p w:rsidR="00C50271" w:rsidRDefault="00C50271" w:rsidP="00C50271">
      <w:pPr>
        <w:pStyle w:val="tag"/>
      </w:pPr>
      <w:r>
        <w:t>Pressuring NASA to contract out its work kills its effectiveness as a space agency</w:t>
      </w:r>
    </w:p>
    <w:p w:rsidR="00C50271" w:rsidRDefault="00C50271" w:rsidP="00C50271"/>
    <w:p w:rsidR="00C50271" w:rsidRPr="005A005B" w:rsidRDefault="00C50271" w:rsidP="00C50271">
      <w:r w:rsidRPr="005A005B">
        <w:rPr>
          <w:rStyle w:val="cite"/>
        </w:rPr>
        <w:t>Mahler 11</w:t>
      </w:r>
      <w:r>
        <w:t xml:space="preserve"> (Julianne, </w:t>
      </w:r>
      <w:proofErr w:type="spellStart"/>
      <w:r>
        <w:t>public&amp;international</w:t>
      </w:r>
      <w:proofErr w:type="spellEnd"/>
      <w:r>
        <w:t xml:space="preserve"> </w:t>
      </w:r>
      <w:proofErr w:type="spellStart"/>
      <w:r>
        <w:t>affairs@George</w:t>
      </w:r>
      <w:proofErr w:type="spellEnd"/>
      <w:r>
        <w:t xml:space="preserve"> Mason U, June 4, </w:t>
      </w:r>
      <w:hyperlink r:id="rId12" w:history="1">
        <w:r w:rsidRPr="005A005B">
          <w:t>http://www.maxwell.syr.edu/uploadedFiles/conferences/pmrc/Files/Mahler_Agency%20Autonomy%20and%20Contracting%20NASA%20and%20the%20Aerospace%20Industry.pdf</w:t>
        </w:r>
      </w:hyperlink>
      <w:r w:rsidRPr="005A005B">
        <w:t xml:space="preserve">, </w:t>
      </w:r>
      <w:r>
        <w:t xml:space="preserve">p. 2, </w:t>
      </w:r>
      <w:r w:rsidRPr="005A005B">
        <w:t>accessed: 11 July 2011, JT)</w:t>
      </w:r>
    </w:p>
    <w:p w:rsidR="00C50271" w:rsidRDefault="00C50271" w:rsidP="00C50271">
      <w:pPr>
        <w:pStyle w:val="card"/>
      </w:pPr>
      <w:r w:rsidRPr="005A005B">
        <w:rPr>
          <w:sz w:val="16"/>
        </w:rPr>
        <w:t xml:space="preserve">Altogether these events call into question the image of the agency as powerful and   autonomous.  How can the contrast between the public image of the agency and its political and   bureaucrat realities be accounted for?  A number of explanations have been advanced.  </w:t>
      </w:r>
      <w:r w:rsidRPr="00D208FA">
        <w:rPr>
          <w:rStyle w:val="underline"/>
        </w:rPr>
        <w:t>The   enormous cost of</w:t>
      </w:r>
      <w:r w:rsidRPr="005A005B">
        <w:rPr>
          <w:sz w:val="16"/>
        </w:rPr>
        <w:t xml:space="preserve"> the </w:t>
      </w:r>
      <w:r w:rsidRPr="00D208FA">
        <w:rPr>
          <w:rStyle w:val="underline"/>
        </w:rPr>
        <w:t>programs requires the agency to justify its existence on other than scientific   terms</w:t>
      </w:r>
      <w:r w:rsidRPr="005A005B">
        <w:rPr>
          <w:sz w:val="16"/>
        </w:rPr>
        <w:t xml:space="preserve">. Thus </w:t>
      </w:r>
      <w:r w:rsidRPr="00D208FA">
        <w:rPr>
          <w:rStyle w:val="underline"/>
        </w:rPr>
        <w:t>the agency has been forced to operate under</w:t>
      </w:r>
      <w:r w:rsidRPr="005A005B">
        <w:rPr>
          <w:sz w:val="16"/>
        </w:rPr>
        <w:t xml:space="preserve"> a shifting array of </w:t>
      </w:r>
      <w:r w:rsidRPr="00D208FA">
        <w:rPr>
          <w:rStyle w:val="underline"/>
        </w:rPr>
        <w:t xml:space="preserve">externally defined   missions </w:t>
      </w:r>
      <w:r w:rsidRPr="005A005B">
        <w:rPr>
          <w:sz w:val="16"/>
        </w:rPr>
        <w:t xml:space="preserve">and purposes and to compromise its science and engineering objectives </w:t>
      </w:r>
      <w:r w:rsidRPr="00D208FA">
        <w:rPr>
          <w:rStyle w:val="underline"/>
        </w:rPr>
        <w:t xml:space="preserve">to find enough   support to survive. These missions include preserving the </w:t>
      </w:r>
      <w:r w:rsidRPr="005A005B">
        <w:rPr>
          <w:sz w:val="16"/>
        </w:rPr>
        <w:t xml:space="preserve">health of the </w:t>
      </w:r>
      <w:r w:rsidRPr="00D208FA">
        <w:rPr>
          <w:rStyle w:val="underline"/>
        </w:rPr>
        <w:t xml:space="preserve">aerospace industry for   economic and military purposes, creating jobs </w:t>
      </w:r>
      <w:r w:rsidRPr="005A005B">
        <w:rPr>
          <w:sz w:val="16"/>
        </w:rPr>
        <w:t xml:space="preserve">for workers and for new generations of scientists   and engineers, </w:t>
      </w:r>
      <w:r w:rsidRPr="00D208FA">
        <w:rPr>
          <w:rStyle w:val="underline"/>
        </w:rPr>
        <w:t xml:space="preserve">and maintaining national security and </w:t>
      </w:r>
      <w:r w:rsidRPr="005A005B">
        <w:rPr>
          <w:sz w:val="16"/>
        </w:rPr>
        <w:t xml:space="preserve">national </w:t>
      </w:r>
      <w:r w:rsidRPr="00D208FA">
        <w:rPr>
          <w:rStyle w:val="underline"/>
        </w:rPr>
        <w:t>prestige</w:t>
      </w:r>
      <w:r w:rsidRPr="005A005B">
        <w:rPr>
          <w:sz w:val="16"/>
        </w:rPr>
        <w:t xml:space="preserve"> (Kay 2005).    Alternatively, NASA is seen as being more autonomous than it appears by strategically juggling   its missions to maximize external support to acquire resources for its primary objective—the   preservation of a human space exploration program (</w:t>
      </w:r>
      <w:proofErr w:type="spellStart"/>
      <w:r w:rsidRPr="005A005B">
        <w:rPr>
          <w:sz w:val="16"/>
        </w:rPr>
        <w:t>Handberg</w:t>
      </w:r>
      <w:proofErr w:type="spellEnd"/>
      <w:r w:rsidRPr="005A005B">
        <w:rPr>
          <w:sz w:val="16"/>
        </w:rPr>
        <w:t xml:space="preserve"> 2003).   To this somewhat overlapping set </w:t>
      </w:r>
      <w:proofErr w:type="gramStart"/>
      <w:r w:rsidRPr="005A005B">
        <w:rPr>
          <w:sz w:val="16"/>
        </w:rPr>
        <w:t>of  explanations</w:t>
      </w:r>
      <w:proofErr w:type="gramEnd"/>
      <w:r w:rsidRPr="005A005B">
        <w:rPr>
          <w:sz w:val="16"/>
        </w:rPr>
        <w:t xml:space="preserve"> I add that </w:t>
      </w:r>
      <w:r w:rsidRPr="00D208FA">
        <w:rPr>
          <w:rStyle w:val="underline"/>
        </w:rPr>
        <w:t>there have always been   pressures on NASA  to support the</w:t>
      </w:r>
      <w:r w:rsidRPr="005A005B">
        <w:rPr>
          <w:sz w:val="16"/>
        </w:rPr>
        <w:t xml:space="preserve"> US </w:t>
      </w:r>
      <w:r w:rsidRPr="00D208FA">
        <w:rPr>
          <w:rStyle w:val="underline"/>
        </w:rPr>
        <w:t>aerospace industry</w:t>
      </w:r>
      <w:r w:rsidRPr="005A005B">
        <w:rPr>
          <w:sz w:val="16"/>
        </w:rPr>
        <w:t xml:space="preserve"> sector </w:t>
      </w:r>
      <w:r w:rsidRPr="00D208FA">
        <w:rPr>
          <w:rStyle w:val="underline"/>
        </w:rPr>
        <w:t>and to provide opportunities for   contracts</w:t>
      </w:r>
      <w:r w:rsidRPr="005A005B">
        <w:rPr>
          <w:sz w:val="16"/>
        </w:rPr>
        <w:t xml:space="preserve"> for firms across a wide band of congressional districts limits.  Over time </w:t>
      </w:r>
      <w:r w:rsidRPr="00D208FA">
        <w:rPr>
          <w:rStyle w:val="underline"/>
        </w:rPr>
        <w:t xml:space="preserve">NASA has   adopted more inclusive </w:t>
      </w:r>
      <w:r w:rsidRPr="005A005B">
        <w:rPr>
          <w:sz w:val="16"/>
        </w:rPr>
        <w:t xml:space="preserve">and extensive </w:t>
      </w:r>
      <w:r w:rsidRPr="00D208FA">
        <w:rPr>
          <w:rStyle w:val="underline"/>
        </w:rPr>
        <w:t>forms of contracting which have reduce its ability to   design programs and vehicles and to establish its own mission trajectory.</w:t>
      </w:r>
      <w:r w:rsidRPr="005A005B">
        <w:rPr>
          <w:sz w:val="16"/>
        </w:rPr>
        <w:t xml:space="preserve">  Thus, might </w:t>
      </w:r>
      <w:r w:rsidRPr="00D208FA">
        <w:rPr>
          <w:rStyle w:val="underline"/>
        </w:rPr>
        <w:t>NASA’s</w:t>
      </w:r>
      <w:r w:rsidRPr="005A005B">
        <w:rPr>
          <w:sz w:val="16"/>
        </w:rPr>
        <w:t xml:space="preserve">   very </w:t>
      </w:r>
      <w:r w:rsidRPr="00D208FA">
        <w:rPr>
          <w:rStyle w:val="underline"/>
        </w:rPr>
        <w:t>attractiveness as a source of jobs and contracts have contributed to its political   dependencies</w:t>
      </w:r>
      <w:r w:rsidRPr="005A005B">
        <w:rPr>
          <w:sz w:val="16"/>
        </w:rPr>
        <w:t xml:space="preserve">?  What impact has aerospace contracting had on NASA’s ability to define its own   goals and missions? </w:t>
      </w:r>
    </w:p>
    <w:p w:rsidR="00C50271" w:rsidRDefault="00C50271" w:rsidP="00C50271"/>
    <w:p w:rsidR="00C50271" w:rsidRDefault="00C50271" w:rsidP="00C50271">
      <w:pPr>
        <w:pStyle w:val="tag"/>
      </w:pPr>
      <w:r>
        <w:t>Contracting makes NASA unable to control its own agenda – it becomes politicized and inefficient</w:t>
      </w:r>
    </w:p>
    <w:p w:rsidR="00C50271" w:rsidRDefault="00C50271" w:rsidP="00C50271"/>
    <w:p w:rsidR="00C50271" w:rsidRDefault="00C50271" w:rsidP="00C50271">
      <w:r w:rsidRPr="005A005B">
        <w:rPr>
          <w:rStyle w:val="cite"/>
        </w:rPr>
        <w:t>Mahler 11</w:t>
      </w:r>
      <w:r>
        <w:t xml:space="preserve"> (Julianne, </w:t>
      </w:r>
      <w:proofErr w:type="spellStart"/>
      <w:r>
        <w:t>public&amp;international</w:t>
      </w:r>
      <w:proofErr w:type="spellEnd"/>
      <w:r>
        <w:t xml:space="preserve"> </w:t>
      </w:r>
      <w:proofErr w:type="spellStart"/>
      <w:r>
        <w:t>affairs@George</w:t>
      </w:r>
      <w:proofErr w:type="spellEnd"/>
      <w:r>
        <w:t xml:space="preserve"> Mason U, June 4, </w:t>
      </w:r>
      <w:hyperlink r:id="rId13" w:history="1">
        <w:r w:rsidRPr="005A005B">
          <w:t>http://www.maxwell.syr.edu/uploadedFiles/conferences/pmrc/Files/Mahler_Agency%20Autonomy%20and%20Contracting%20NASA%20and%20the%20Aerospace%20Industry.pdf</w:t>
        </w:r>
      </w:hyperlink>
      <w:r w:rsidRPr="005A005B">
        <w:t xml:space="preserve">, </w:t>
      </w:r>
      <w:r>
        <w:t xml:space="preserve">p. 14, </w:t>
      </w:r>
      <w:r w:rsidRPr="005A005B">
        <w:t>accessed: 11 July 2011, JT)</w:t>
      </w:r>
    </w:p>
    <w:p w:rsidR="00C50271" w:rsidRPr="000C75CC" w:rsidRDefault="00C50271" w:rsidP="00C50271">
      <w:pPr>
        <w:pStyle w:val="card"/>
      </w:pPr>
      <w:r w:rsidRPr="000C75CC">
        <w:rPr>
          <w:rStyle w:val="underline"/>
        </w:rPr>
        <w:t>NASA must have one of the most educated and sophisticated constituencies of scientists</w:t>
      </w:r>
      <w:r w:rsidRPr="000528A8">
        <w:rPr>
          <w:sz w:val="16"/>
        </w:rPr>
        <w:t xml:space="preserve">   in academia and industry, well able to articulate their views.  </w:t>
      </w:r>
      <w:r w:rsidRPr="000C75CC">
        <w:rPr>
          <w:rStyle w:val="underline"/>
        </w:rPr>
        <w:t xml:space="preserve">Their work has concrete </w:t>
      </w:r>
      <w:proofErr w:type="gramStart"/>
      <w:r w:rsidRPr="000C75CC">
        <w:rPr>
          <w:rStyle w:val="underline"/>
        </w:rPr>
        <w:t>value</w:t>
      </w:r>
      <w:r w:rsidRPr="000528A8">
        <w:rPr>
          <w:sz w:val="16"/>
        </w:rPr>
        <w:t xml:space="preserve">  for</w:t>
      </w:r>
      <w:proofErr w:type="gramEnd"/>
      <w:r w:rsidRPr="000528A8">
        <w:rPr>
          <w:sz w:val="16"/>
        </w:rPr>
        <w:t xml:space="preserve">   these constituents as scientific advances and high technology spinoffs. In addition, NASA   programs fund research activities of scientists at universities and scientific institutions.  </w:t>
      </w:r>
      <w:r w:rsidRPr="000C75CC">
        <w:rPr>
          <w:rStyle w:val="underline"/>
        </w:rPr>
        <w:t>A</w:t>
      </w:r>
      <w:r w:rsidRPr="000528A8">
        <w:rPr>
          <w:sz w:val="16"/>
        </w:rPr>
        <w:t xml:space="preserve">   frequent </w:t>
      </w:r>
      <w:r w:rsidRPr="000C75CC">
        <w:rPr>
          <w:rStyle w:val="underline"/>
        </w:rPr>
        <w:t>justification by NASA</w:t>
      </w:r>
      <w:r w:rsidRPr="000528A8">
        <w:rPr>
          <w:sz w:val="16"/>
        </w:rPr>
        <w:t xml:space="preserve"> researchers </w:t>
      </w:r>
      <w:r w:rsidRPr="000C75CC">
        <w:rPr>
          <w:rStyle w:val="underline"/>
        </w:rPr>
        <w:t>for their programs is to support science training and   education</w:t>
      </w:r>
      <w:r w:rsidRPr="000528A8">
        <w:rPr>
          <w:sz w:val="16"/>
        </w:rPr>
        <w:t xml:space="preserve"> in the U.S. </w:t>
      </w:r>
      <w:r w:rsidRPr="000C75CC">
        <w:rPr>
          <w:rStyle w:val="underline"/>
        </w:rPr>
        <w:t>and to ensure jobs</w:t>
      </w:r>
      <w:r w:rsidRPr="000528A8">
        <w:rPr>
          <w:sz w:val="16"/>
        </w:rPr>
        <w:t xml:space="preserve"> and careers in advanced science fields.     </w:t>
      </w:r>
      <w:r w:rsidRPr="000C75CC">
        <w:rPr>
          <w:rStyle w:val="underline"/>
        </w:rPr>
        <w:t>The aerospace industry</w:t>
      </w:r>
      <w:r w:rsidRPr="000528A8">
        <w:rPr>
          <w:sz w:val="16"/>
        </w:rPr>
        <w:t xml:space="preserve"> also </w:t>
      </w:r>
      <w:r w:rsidRPr="000C75CC">
        <w:rPr>
          <w:rStyle w:val="underline"/>
        </w:rPr>
        <w:t>has a major stake in NASA programs</w:t>
      </w:r>
      <w:r w:rsidRPr="000528A8">
        <w:rPr>
          <w:sz w:val="16"/>
        </w:rPr>
        <w:t xml:space="preserve"> as contractors and, as   noted above, partners.  The industry stake in the agency can be seen in the record of NASA’s    procurements.  </w:t>
      </w:r>
      <w:r w:rsidRPr="000C75CC">
        <w:rPr>
          <w:rStyle w:val="underline"/>
        </w:rPr>
        <w:t>Industry procurements rise steadily over time</w:t>
      </w:r>
      <w:r w:rsidRPr="000528A8">
        <w:rPr>
          <w:sz w:val="16"/>
        </w:rPr>
        <w:t xml:space="preserve">. Other constituencies arise from   the military and foreign policy communities because of the importance of accomplishments in   space to national prestige and national security (Kay 2005).  This may be a double-edged   advantage, however.  The argument examined here is that military and </w:t>
      </w:r>
      <w:r w:rsidRPr="000C75CC">
        <w:rPr>
          <w:rStyle w:val="underline"/>
        </w:rPr>
        <w:t>aerospace interests shape   the trajectory of missions</w:t>
      </w:r>
      <w:r w:rsidRPr="000528A8">
        <w:rPr>
          <w:sz w:val="16"/>
        </w:rPr>
        <w:t xml:space="preserve"> in a kind of iron triangle relationship </w:t>
      </w:r>
      <w:r w:rsidRPr="000C75CC">
        <w:rPr>
          <w:rStyle w:val="underline"/>
        </w:rPr>
        <w:t>that results in a new form of goal   displacement</w:t>
      </w:r>
      <w:r w:rsidRPr="000528A8">
        <w:rPr>
          <w:sz w:val="16"/>
        </w:rPr>
        <w:t xml:space="preserve"> for the agency.   However, the data also show that funding for business procurement has declined as a   proportion of NASA payments, while educational and non-profit research organizations, such as   observatories, and the Jet Propulsion Laboratory, a NASA center managed by California Institute   of Technology,  have gained as a proportion of procurements. </w:t>
      </w:r>
      <w:r w:rsidRPr="000C75CC">
        <w:rPr>
          <w:rStyle w:val="underline"/>
        </w:rPr>
        <w:t>This finding is consistent with the   idea that science goals, originating</w:t>
      </w:r>
      <w:r w:rsidRPr="000528A8">
        <w:rPr>
          <w:sz w:val="16"/>
        </w:rPr>
        <w:t xml:space="preserve"> in academia with or </w:t>
      </w:r>
      <w:r w:rsidRPr="000C75CC">
        <w:rPr>
          <w:rStyle w:val="underline"/>
        </w:rPr>
        <w:t>without NASA direction, are gaining</w:t>
      </w:r>
      <w:r w:rsidRPr="000528A8">
        <w:rPr>
          <w:sz w:val="16"/>
        </w:rPr>
        <w:t xml:space="preserve"> </w:t>
      </w:r>
      <w:r w:rsidRPr="000C75CC">
        <w:rPr>
          <w:rStyle w:val="underline"/>
        </w:rPr>
        <w:t>in   influence over NASA</w:t>
      </w:r>
      <w:r w:rsidRPr="000528A8">
        <w:rPr>
          <w:sz w:val="16"/>
        </w:rPr>
        <w:t xml:space="preserve">.  </w:t>
      </w:r>
    </w:p>
    <w:p w:rsidR="00C50271" w:rsidRDefault="00C50271" w:rsidP="00C50271"/>
    <w:p w:rsidR="00C50271" w:rsidRDefault="00C50271" w:rsidP="00C50271"/>
    <w:p w:rsidR="00C50271" w:rsidRDefault="00C50271" w:rsidP="00C50271">
      <w:pPr>
        <w:pStyle w:val="BlockTitle"/>
      </w:pPr>
      <w:r>
        <w:br w:type="page"/>
      </w:r>
      <w:bookmarkStart w:id="6" w:name="_Toc298419662"/>
      <w:r>
        <w:t>Contracts Bad – Mission Control</w:t>
      </w:r>
      <w:bookmarkEnd w:id="6"/>
    </w:p>
    <w:p w:rsidR="00C50271" w:rsidRDefault="00C50271" w:rsidP="00C50271">
      <w:pPr>
        <w:pStyle w:val="tag"/>
      </w:pPr>
      <w:r>
        <w:t>Contracting encourages government oversight making NASA lose control of its mission directions, destroying its ability to implement innovative programs</w:t>
      </w:r>
    </w:p>
    <w:p w:rsidR="00C50271" w:rsidRDefault="00C50271" w:rsidP="00C50271"/>
    <w:p w:rsidR="00C50271" w:rsidRPr="00C148FE" w:rsidRDefault="00C50271" w:rsidP="00C50271">
      <w:r w:rsidRPr="005A005B">
        <w:rPr>
          <w:rStyle w:val="cite"/>
        </w:rPr>
        <w:t>Mahler 11</w:t>
      </w:r>
      <w:r>
        <w:t xml:space="preserve"> (Julianne, </w:t>
      </w:r>
      <w:proofErr w:type="spellStart"/>
      <w:r>
        <w:t>public&amp;international</w:t>
      </w:r>
      <w:proofErr w:type="spellEnd"/>
      <w:r>
        <w:t xml:space="preserve"> </w:t>
      </w:r>
      <w:proofErr w:type="spellStart"/>
      <w:r>
        <w:t>affairs@George</w:t>
      </w:r>
      <w:proofErr w:type="spellEnd"/>
      <w:r>
        <w:t xml:space="preserve"> Mason U, June 4, </w:t>
      </w:r>
      <w:hyperlink r:id="rId14" w:history="1">
        <w:r w:rsidRPr="005A005B">
          <w:t>http://www.maxwell.syr.edu/uploadedFiles/conferences/pmrc/Files/Mahler_Agency%20Autonomy%20and%20Contracting%20NASA%20and%20the%20Aerospace%20Industry.pdf</w:t>
        </w:r>
      </w:hyperlink>
      <w:r w:rsidRPr="005A005B">
        <w:t xml:space="preserve">, </w:t>
      </w:r>
      <w:r>
        <w:t xml:space="preserve">p. 8, </w:t>
      </w:r>
      <w:r w:rsidRPr="005A005B">
        <w:t>accessed: 11 July 2011, JT)</w:t>
      </w:r>
    </w:p>
    <w:p w:rsidR="00C50271" w:rsidRPr="00C148FE" w:rsidRDefault="00C50271" w:rsidP="00C50271">
      <w:pPr>
        <w:pStyle w:val="card"/>
      </w:pPr>
      <w:r w:rsidRPr="00C148FE">
        <w:rPr>
          <w:sz w:val="16"/>
        </w:rPr>
        <w:t xml:space="preserve">How is this contracting trend related to </w:t>
      </w:r>
      <w:proofErr w:type="gramStart"/>
      <w:r w:rsidRPr="00C148FE">
        <w:rPr>
          <w:sz w:val="16"/>
        </w:rPr>
        <w:t>NASA’s  power</w:t>
      </w:r>
      <w:proofErr w:type="gramEnd"/>
      <w:r w:rsidRPr="00C148FE">
        <w:rPr>
          <w:sz w:val="16"/>
        </w:rPr>
        <w:t xml:space="preserve"> as an agency?  The hypothesis   advanced here is </w:t>
      </w:r>
      <w:r w:rsidRPr="00C148FE">
        <w:rPr>
          <w:rStyle w:val="underline"/>
        </w:rPr>
        <w:t>that there is a relationship between the growing dependency on contractors and   a decline in agency power</w:t>
      </w:r>
      <w:r w:rsidRPr="00C148FE">
        <w:rPr>
          <w:sz w:val="16"/>
        </w:rPr>
        <w:t xml:space="preserve">. Even though by some standards the agency is a large and powerful   one, </w:t>
      </w:r>
      <w:r w:rsidRPr="00C148FE">
        <w:rPr>
          <w:rStyle w:val="underline"/>
        </w:rPr>
        <w:t>its</w:t>
      </w:r>
      <w:r w:rsidRPr="00C148FE">
        <w:rPr>
          <w:sz w:val="16"/>
        </w:rPr>
        <w:t xml:space="preserve"> actual </w:t>
      </w:r>
      <w:r w:rsidRPr="00C148FE">
        <w:rPr>
          <w:rStyle w:val="underline"/>
        </w:rPr>
        <w:t>autonomy and program control has been reduced over time</w:t>
      </w:r>
      <w:r w:rsidRPr="00C148FE">
        <w:rPr>
          <w:sz w:val="16"/>
        </w:rPr>
        <w:t xml:space="preserve"> </w:t>
      </w:r>
      <w:r w:rsidRPr="00C148FE">
        <w:rPr>
          <w:rStyle w:val="underline"/>
        </w:rPr>
        <w:t>as the</w:t>
      </w:r>
      <w:r w:rsidRPr="00C148FE">
        <w:rPr>
          <w:sz w:val="16"/>
        </w:rPr>
        <w:t xml:space="preserve"> health of the   </w:t>
      </w:r>
      <w:r w:rsidRPr="00C148FE">
        <w:rPr>
          <w:rStyle w:val="underline"/>
        </w:rPr>
        <w:t>aerospace industry drives congressional and administration decisions about budgets and mission   directions</w:t>
      </w:r>
      <w:r w:rsidRPr="00C148FE">
        <w:rPr>
          <w:sz w:val="16"/>
        </w:rPr>
        <w:t xml:space="preserve">.  In particular, we would expect that </w:t>
      </w:r>
      <w:r w:rsidRPr="00C148FE">
        <w:rPr>
          <w:rStyle w:val="underline"/>
        </w:rPr>
        <w:t>contracts would take up a larger proportion of   budgets over time</w:t>
      </w:r>
      <w:r w:rsidRPr="00C148FE">
        <w:rPr>
          <w:sz w:val="16"/>
        </w:rPr>
        <w:t xml:space="preserve">. Similarly </w:t>
      </w:r>
      <w:r w:rsidRPr="00C148FE">
        <w:rPr>
          <w:rStyle w:val="underline"/>
        </w:rPr>
        <w:t>earmarks should also grow</w:t>
      </w:r>
      <w:r w:rsidRPr="00C148FE">
        <w:rPr>
          <w:sz w:val="16"/>
        </w:rPr>
        <w:t xml:space="preserve"> as Congress seeks to use NASA   programs to support local industrial and educational institutions. Thus, in spite of other standard   indicators of agency power based on public opinion, agency size, cohesion, </w:t>
      </w:r>
      <w:proofErr w:type="gramStart"/>
      <w:r w:rsidRPr="00C148FE">
        <w:rPr>
          <w:sz w:val="16"/>
        </w:rPr>
        <w:t>and  leadership</w:t>
      </w:r>
      <w:proofErr w:type="gramEnd"/>
      <w:r w:rsidRPr="00C148FE">
        <w:rPr>
          <w:sz w:val="16"/>
        </w:rPr>
        <w:t xml:space="preserve">,   </w:t>
      </w:r>
      <w:r w:rsidRPr="00C148FE">
        <w:rPr>
          <w:rStyle w:val="underline"/>
        </w:rPr>
        <w:t>NASA would lose autonomy</w:t>
      </w:r>
      <w:r w:rsidRPr="00C148FE">
        <w:rPr>
          <w:sz w:val="16"/>
        </w:rPr>
        <w:t xml:space="preserve"> even as it gains or maintains funding. Such a relationship could call   into question some of the ways in which we think about the power of agencies linked to military   and industrial development and contracting.  The organizational, political and institutional factors that allow agencies to develop the   capacity for some degree of self-direction have been the controversial subject of a number of   recent investigations of the administrative development </w:t>
      </w:r>
      <w:proofErr w:type="gramStart"/>
      <w:r w:rsidRPr="00C148FE">
        <w:rPr>
          <w:sz w:val="16"/>
        </w:rPr>
        <w:t>of  important</w:t>
      </w:r>
      <w:proofErr w:type="gramEnd"/>
      <w:r w:rsidRPr="00C148FE">
        <w:rPr>
          <w:sz w:val="16"/>
        </w:rPr>
        <w:t xml:space="preserve"> public agencies from the   Department of Agriculture to the U.S. Army (Carpenter 2001, </w:t>
      </w:r>
      <w:proofErr w:type="spellStart"/>
      <w:r w:rsidRPr="00C148FE">
        <w:rPr>
          <w:sz w:val="16"/>
        </w:rPr>
        <w:t>Amenta</w:t>
      </w:r>
      <w:proofErr w:type="spellEnd"/>
      <w:r w:rsidRPr="00C148FE">
        <w:rPr>
          <w:sz w:val="16"/>
        </w:rPr>
        <w:t xml:space="preserve">  et al. 1998,  </w:t>
      </w:r>
      <w:proofErr w:type="spellStart"/>
      <w:r w:rsidRPr="00C148FE">
        <w:rPr>
          <w:sz w:val="16"/>
        </w:rPr>
        <w:t>Skocpol</w:t>
      </w:r>
      <w:proofErr w:type="spellEnd"/>
      <w:r w:rsidRPr="00C148FE">
        <w:rPr>
          <w:sz w:val="16"/>
        </w:rPr>
        <w:t xml:space="preserve">   1992). While the idea of agency autonomy is double-edged, research on administrative   development challenges the assumptions of congressional and executive oversight.  This research   illustrates the characteristics that enable agencies to shape their mission and bring about   progressive technical and social policy changes, from scientific agriculture, to social welfare   policy. In this case, </w:t>
      </w:r>
      <w:r w:rsidRPr="00C148FE">
        <w:rPr>
          <w:rStyle w:val="underline"/>
        </w:rPr>
        <w:t xml:space="preserve">the capacity of NASA scientists, </w:t>
      </w:r>
      <w:proofErr w:type="gramStart"/>
      <w:r w:rsidRPr="00C148FE">
        <w:rPr>
          <w:rStyle w:val="underline"/>
        </w:rPr>
        <w:t>engineers  and</w:t>
      </w:r>
      <w:proofErr w:type="gramEnd"/>
      <w:r w:rsidRPr="00C148FE">
        <w:rPr>
          <w:rStyle w:val="underline"/>
        </w:rPr>
        <w:t xml:space="preserve"> their colleagues</w:t>
      </w:r>
      <w:r w:rsidRPr="00C148FE">
        <w:rPr>
          <w:sz w:val="16"/>
        </w:rPr>
        <w:t xml:space="preserve"> in other   scientific institutions </w:t>
      </w:r>
      <w:r w:rsidRPr="00C148FE">
        <w:rPr>
          <w:rStyle w:val="underline"/>
        </w:rPr>
        <w:t>to shape the research and exploration agendas for the agency is at stake</w:t>
      </w:r>
      <w:r w:rsidRPr="00C148FE">
        <w:rPr>
          <w:sz w:val="16"/>
        </w:rPr>
        <w:t xml:space="preserve">.  Many think principally of NASA’s human crewed space exploration missions, but </w:t>
      </w:r>
      <w:r w:rsidRPr="00C148FE">
        <w:rPr>
          <w:rStyle w:val="underline"/>
        </w:rPr>
        <w:t>new   understandings of the origins of the solar system and the cosmos, earth imaging and   environmental monitoring</w:t>
      </w:r>
      <w:r w:rsidRPr="00C148FE">
        <w:rPr>
          <w:sz w:val="16"/>
        </w:rPr>
        <w:t xml:space="preserve"> </w:t>
      </w:r>
      <w:r w:rsidRPr="00C148FE">
        <w:rPr>
          <w:rStyle w:val="underline"/>
        </w:rPr>
        <w:t>as well as</w:t>
      </w:r>
      <w:r w:rsidRPr="00C148FE">
        <w:rPr>
          <w:sz w:val="16"/>
        </w:rPr>
        <w:t xml:space="preserve"> the </w:t>
      </w:r>
      <w:r w:rsidRPr="00C148FE">
        <w:rPr>
          <w:rStyle w:val="underline"/>
        </w:rPr>
        <w:t>scientific and technological developments</w:t>
      </w:r>
      <w:r w:rsidRPr="00C148FE">
        <w:rPr>
          <w:sz w:val="16"/>
        </w:rPr>
        <w:t xml:space="preserve"> that   accompany and make these projects possible </w:t>
      </w:r>
      <w:r w:rsidRPr="00C148FE">
        <w:rPr>
          <w:rStyle w:val="underline"/>
        </w:rPr>
        <w:t>are all</w:t>
      </w:r>
      <w:r w:rsidRPr="00C148FE">
        <w:rPr>
          <w:sz w:val="16"/>
        </w:rPr>
        <w:t xml:space="preserve"> potentially </w:t>
      </w:r>
      <w:r w:rsidRPr="00C148FE">
        <w:rPr>
          <w:rStyle w:val="underline"/>
        </w:rPr>
        <w:t>part of NASA’s mission and   subject to its fate</w:t>
      </w:r>
      <w:r w:rsidRPr="00C148FE">
        <w:rPr>
          <w:sz w:val="16"/>
        </w:rPr>
        <w:t xml:space="preserve">. </w:t>
      </w:r>
    </w:p>
    <w:p w:rsidR="00C50271" w:rsidRDefault="00C50271" w:rsidP="00C50271"/>
    <w:p w:rsidR="00C50271" w:rsidRDefault="00C50271" w:rsidP="00C50271">
      <w:pPr>
        <w:pStyle w:val="BlockTitle"/>
      </w:pPr>
      <w:r>
        <w:br w:type="page"/>
      </w:r>
      <w:bookmarkStart w:id="7" w:name="_Toc298419663"/>
      <w:r>
        <w:t>Contracts Bad – Resource Diversion</w:t>
      </w:r>
      <w:bookmarkEnd w:id="7"/>
    </w:p>
    <w:p w:rsidR="00C50271" w:rsidRDefault="00C50271" w:rsidP="00C50271">
      <w:pPr>
        <w:pStyle w:val="tag"/>
      </w:pPr>
      <w:r>
        <w:t>Contracting diverts the majority of NASA’s resources away from scientific or technological issues</w:t>
      </w:r>
    </w:p>
    <w:p w:rsidR="00C50271" w:rsidRDefault="00C50271" w:rsidP="00C50271"/>
    <w:p w:rsidR="00C50271" w:rsidRPr="00E33F10" w:rsidRDefault="00C50271" w:rsidP="00C50271">
      <w:r w:rsidRPr="005A005B">
        <w:rPr>
          <w:rStyle w:val="cite"/>
        </w:rPr>
        <w:t>Mahler 11</w:t>
      </w:r>
      <w:r>
        <w:t xml:space="preserve"> (Julianne, </w:t>
      </w:r>
      <w:proofErr w:type="spellStart"/>
      <w:r>
        <w:t>public&amp;international</w:t>
      </w:r>
      <w:proofErr w:type="spellEnd"/>
      <w:r>
        <w:t xml:space="preserve"> </w:t>
      </w:r>
      <w:proofErr w:type="spellStart"/>
      <w:r>
        <w:t>affairs@George</w:t>
      </w:r>
      <w:proofErr w:type="spellEnd"/>
      <w:r>
        <w:t xml:space="preserve"> Mason U, June 4, </w:t>
      </w:r>
      <w:hyperlink r:id="rId15" w:history="1">
        <w:r w:rsidRPr="005A005B">
          <w:t>http://www.maxwell.syr.edu/uploadedFiles/conferences/pmrc/Files/Mahler_Agency%20Autonomy%20and%20Contracting%20NASA%20and%20the%20Aerospace%20Industry.pdf</w:t>
        </w:r>
      </w:hyperlink>
      <w:r w:rsidRPr="005A005B">
        <w:t xml:space="preserve">, </w:t>
      </w:r>
      <w:r>
        <w:t xml:space="preserve">p. 20-21, </w:t>
      </w:r>
      <w:r w:rsidRPr="005A005B">
        <w:t>accessed: 11 July 2011, JT)</w:t>
      </w:r>
    </w:p>
    <w:p w:rsidR="00C50271" w:rsidRPr="007B3906" w:rsidRDefault="00C50271" w:rsidP="00C50271">
      <w:pPr>
        <w:pStyle w:val="card"/>
      </w:pPr>
      <w:r w:rsidRPr="007B3906">
        <w:rPr>
          <w:rStyle w:val="underline"/>
        </w:rPr>
        <w:t>NASA exhibits some of the characteristics of a powerful agency</w:t>
      </w:r>
      <w:r w:rsidRPr="00E33F10">
        <w:rPr>
          <w:sz w:val="16"/>
        </w:rPr>
        <w:t xml:space="preserve">.   It has an expansive   mission, by design, because its architects did not know ―what we were getting into‖ (Shapiro   2011). Its work is in the realm of research and development and its workforce is composed of   prestigious scientific professionals.  It has a relatively good reputation in the public mind and has   had ―in house‖ leadership at the center level if not at headquarters.  It has strong esprit de corps   among current workforce, though contract management is not the work envisioned by the old   hands.  </w:t>
      </w:r>
      <w:r w:rsidRPr="007B3906">
        <w:rPr>
          <w:rStyle w:val="underline"/>
        </w:rPr>
        <w:t>But its</w:t>
      </w:r>
      <w:r w:rsidRPr="00E33F10">
        <w:rPr>
          <w:sz w:val="16"/>
        </w:rPr>
        <w:t xml:space="preserve"> current </w:t>
      </w:r>
      <w:r w:rsidRPr="007B3906">
        <w:rPr>
          <w:rStyle w:val="underline"/>
        </w:rPr>
        <w:t>ambiguous mission trajectory, its stagnant budgets, eroded</w:t>
      </w:r>
      <w:r w:rsidRPr="00E33F10">
        <w:rPr>
          <w:sz w:val="16"/>
        </w:rPr>
        <w:t xml:space="preserve"> further </w:t>
      </w:r>
      <w:r w:rsidRPr="007B3906">
        <w:rPr>
          <w:rStyle w:val="underline"/>
        </w:rPr>
        <w:t>by high   levels of earmarks, and the uncertain</w:t>
      </w:r>
      <w:r w:rsidRPr="00E33F10">
        <w:rPr>
          <w:sz w:val="16"/>
        </w:rPr>
        <w:t xml:space="preserve"> congressional and presidential </w:t>
      </w:r>
      <w:r w:rsidRPr="007B3906">
        <w:rPr>
          <w:rStyle w:val="underline"/>
        </w:rPr>
        <w:t>support</w:t>
      </w:r>
      <w:r w:rsidRPr="00E33F10">
        <w:rPr>
          <w:sz w:val="16"/>
        </w:rPr>
        <w:t xml:space="preserve"> all </w:t>
      </w:r>
      <w:r w:rsidRPr="007B3906">
        <w:rPr>
          <w:rStyle w:val="underline"/>
        </w:rPr>
        <w:t>signal</w:t>
      </w:r>
      <w:r w:rsidRPr="00E33F10">
        <w:rPr>
          <w:sz w:val="16"/>
        </w:rPr>
        <w:t xml:space="preserve"> that </w:t>
      </w:r>
      <w:r w:rsidRPr="007B3906">
        <w:rPr>
          <w:rStyle w:val="underline"/>
        </w:rPr>
        <w:t>it is   not among the powerful, autonomous bureaus able to shape their own future.</w:t>
      </w:r>
      <w:r w:rsidRPr="00E33F10">
        <w:rPr>
          <w:sz w:val="16"/>
        </w:rPr>
        <w:t xml:space="preserve">   Thus the measures   of agency power tracked here provide some indicators associated with power, but important measures of constituency support in budgets, along with the contracting history, point to   diminished autonomy.   Its most loyal constituencies appear to lie in the aerospace contractors and space and   earth science communities.  It does not seem to be the case, however, that agency programs are   directly dictated by the interests of contractors or the congressional members whose   constituencies are linked to the interests of contractors.  Often, especially in recent decades, these   </w:t>
      </w:r>
      <w:r w:rsidRPr="007B3906">
        <w:rPr>
          <w:rStyle w:val="underline"/>
        </w:rPr>
        <w:t>hoped-for contract developments have been disappointed</w:t>
      </w:r>
      <w:r w:rsidRPr="00E33F10">
        <w:rPr>
          <w:sz w:val="16"/>
        </w:rPr>
        <w:t xml:space="preserve">, usually as a result of a combination of   contractor’s technical or financial considerations or congressional and presidential budget   decisions. However, </w:t>
      </w:r>
      <w:r w:rsidRPr="007B3906">
        <w:rPr>
          <w:rStyle w:val="underline"/>
        </w:rPr>
        <w:t xml:space="preserve">it does appear that </w:t>
      </w:r>
      <w:proofErr w:type="gramStart"/>
      <w:r w:rsidRPr="007B3906">
        <w:rPr>
          <w:rStyle w:val="underline"/>
        </w:rPr>
        <w:t>NASA’s  missions</w:t>
      </w:r>
      <w:proofErr w:type="gramEnd"/>
      <w:r w:rsidRPr="007B3906">
        <w:rPr>
          <w:rStyle w:val="underline"/>
        </w:rPr>
        <w:t xml:space="preserve"> have been influenced by the needs of   the aerospace industry</w:t>
      </w:r>
      <w:r w:rsidRPr="00E33F10">
        <w:rPr>
          <w:sz w:val="16"/>
        </w:rPr>
        <w:t xml:space="preserve">.  This is clear from early statements at NASA’s founding to current   reports such the most recent Augustine Commission and the White House Office of Space and   Technology Policy.  Though </w:t>
      </w:r>
      <w:r w:rsidRPr="007B3906">
        <w:rPr>
          <w:rStyle w:val="underline"/>
        </w:rPr>
        <w:t>the rise in contract funding has not kept pace with NASA budgets</w:t>
      </w:r>
      <w:proofErr w:type="gramStart"/>
      <w:r w:rsidRPr="007B3906">
        <w:rPr>
          <w:rStyle w:val="underline"/>
        </w:rPr>
        <w:t>,</w:t>
      </w:r>
      <w:r w:rsidRPr="00E33F10">
        <w:rPr>
          <w:sz w:val="16"/>
        </w:rPr>
        <w:t xml:space="preserve">  the</w:t>
      </w:r>
      <w:proofErr w:type="gramEnd"/>
      <w:r w:rsidRPr="00E33F10">
        <w:rPr>
          <w:sz w:val="16"/>
        </w:rPr>
        <w:t xml:space="preserve"> level of </w:t>
      </w:r>
      <w:r w:rsidRPr="007B3906">
        <w:rPr>
          <w:rStyle w:val="underline"/>
        </w:rPr>
        <w:t>contracts constitutes 70-80% of</w:t>
      </w:r>
      <w:r w:rsidRPr="00E33F10">
        <w:rPr>
          <w:sz w:val="16"/>
        </w:rPr>
        <w:t xml:space="preserve"> all </w:t>
      </w:r>
      <w:r w:rsidRPr="007B3906">
        <w:rPr>
          <w:rStyle w:val="underline"/>
        </w:rPr>
        <w:t>NASA procurements</w:t>
      </w:r>
      <w:r w:rsidRPr="00E33F10">
        <w:rPr>
          <w:sz w:val="16"/>
        </w:rPr>
        <w:t xml:space="preserve"> and </w:t>
      </w:r>
      <w:r w:rsidRPr="00E33F10">
        <w:rPr>
          <w:rStyle w:val="underline"/>
        </w:rPr>
        <w:t>the contract workforce   dwarfs civil service personnel</w:t>
      </w:r>
      <w:r w:rsidRPr="00E33F10">
        <w:rPr>
          <w:sz w:val="16"/>
        </w:rPr>
        <w:t xml:space="preserve">.  And NASA missions have </w:t>
      </w:r>
      <w:proofErr w:type="gramStart"/>
      <w:r w:rsidRPr="00E33F10">
        <w:rPr>
          <w:sz w:val="16"/>
        </w:rPr>
        <w:t>long  been</w:t>
      </w:r>
      <w:proofErr w:type="gramEnd"/>
      <w:r w:rsidRPr="00E33F10">
        <w:rPr>
          <w:sz w:val="16"/>
        </w:rPr>
        <w:t xml:space="preserve"> shaped by the   congressional and presidential objectives to maintain national prestige and scientific reputation,   as well as for economic, military and national security purposes.  In sum </w:t>
      </w:r>
      <w:r w:rsidRPr="00E33F10">
        <w:rPr>
          <w:rStyle w:val="underline"/>
        </w:rPr>
        <w:t>NASA appears to be an agent of multiple principles</w:t>
      </w:r>
      <w:r w:rsidRPr="00E33F10">
        <w:rPr>
          <w:sz w:val="16"/>
        </w:rPr>
        <w:t xml:space="preserve">, inside and outside of   government, </w:t>
      </w:r>
      <w:r w:rsidRPr="00E33F10">
        <w:rPr>
          <w:rStyle w:val="underline"/>
        </w:rPr>
        <w:t>that</w:t>
      </w:r>
      <w:r w:rsidRPr="00E33F10">
        <w:rPr>
          <w:sz w:val="16"/>
        </w:rPr>
        <w:t xml:space="preserve"> alternatively and with little long term planned goal-setting, </w:t>
      </w:r>
      <w:r w:rsidRPr="00E33F10">
        <w:rPr>
          <w:rStyle w:val="underline"/>
        </w:rPr>
        <w:t>apply the agency’s</w:t>
      </w:r>
      <w:r w:rsidRPr="00E33F10">
        <w:rPr>
          <w:sz w:val="16"/>
        </w:rPr>
        <w:t xml:space="preserve">   considerable </w:t>
      </w:r>
      <w:r w:rsidRPr="00E33F10">
        <w:rPr>
          <w:rStyle w:val="underline"/>
        </w:rPr>
        <w:t>talents to a variety of ends that</w:t>
      </w:r>
      <w:r w:rsidRPr="00E33F10">
        <w:rPr>
          <w:sz w:val="16"/>
        </w:rPr>
        <w:t xml:space="preserve"> in some cases </w:t>
      </w:r>
      <w:r w:rsidRPr="00E33F10">
        <w:rPr>
          <w:rStyle w:val="underline"/>
        </w:rPr>
        <w:t>only partially correspond to the   projects the agency would pursue</w:t>
      </w:r>
      <w:r w:rsidRPr="00E33F10">
        <w:rPr>
          <w:sz w:val="16"/>
        </w:rPr>
        <w:t xml:space="preserve">.  </w:t>
      </w:r>
      <w:r w:rsidRPr="00E33F10">
        <w:rPr>
          <w:rStyle w:val="underline"/>
        </w:rPr>
        <w:t>This suggests a new form of goal displacement linked to   aerospace industry contracting</w:t>
      </w:r>
      <w:r w:rsidRPr="00E33F10">
        <w:rPr>
          <w:sz w:val="16"/>
        </w:rPr>
        <w:t xml:space="preserve"> in particular, but perhaps also to the academic scientific and   engineering communities.  </w:t>
      </w:r>
      <w:r w:rsidRPr="00E33F10">
        <w:rPr>
          <w:rStyle w:val="underline"/>
        </w:rPr>
        <w:t xml:space="preserve">The agency created to </w:t>
      </w:r>
      <w:r w:rsidRPr="00E33F10">
        <w:rPr>
          <w:sz w:val="16"/>
        </w:rPr>
        <w:t xml:space="preserve">identify and </w:t>
      </w:r>
      <w:r w:rsidRPr="00E33F10">
        <w:rPr>
          <w:rStyle w:val="underline"/>
        </w:rPr>
        <w:t xml:space="preserve">solve scientific and technological   problems </w:t>
      </w:r>
      <w:r w:rsidRPr="00E33F10">
        <w:rPr>
          <w:sz w:val="16"/>
        </w:rPr>
        <w:t xml:space="preserve">of understanding </w:t>
      </w:r>
      <w:r w:rsidRPr="00E33F10">
        <w:rPr>
          <w:rStyle w:val="underline"/>
        </w:rPr>
        <w:t xml:space="preserve">and exploring the cosmos has become the vehicle for supporting </w:t>
      </w:r>
      <w:r w:rsidRPr="00E33F10">
        <w:rPr>
          <w:sz w:val="16"/>
        </w:rPr>
        <w:t xml:space="preserve">a   wide variety of </w:t>
      </w:r>
      <w:r w:rsidRPr="00E33F10">
        <w:rPr>
          <w:rStyle w:val="underline"/>
        </w:rPr>
        <w:t>economic</w:t>
      </w:r>
      <w:r w:rsidRPr="00E33F10">
        <w:rPr>
          <w:sz w:val="16"/>
        </w:rPr>
        <w:t xml:space="preserve"> and national security </w:t>
      </w:r>
      <w:r w:rsidRPr="00E33F10">
        <w:rPr>
          <w:rStyle w:val="underline"/>
        </w:rPr>
        <w:t>objectives</w:t>
      </w:r>
      <w:r w:rsidRPr="00E33F10">
        <w:rPr>
          <w:sz w:val="16"/>
        </w:rPr>
        <w:t xml:space="preserve">. </w:t>
      </w:r>
      <w:r w:rsidRPr="00E33F10">
        <w:rPr>
          <w:rStyle w:val="underline"/>
        </w:rPr>
        <w:t xml:space="preserve">This is possible because of </w:t>
      </w:r>
      <w:r w:rsidRPr="00E33F10">
        <w:rPr>
          <w:sz w:val="16"/>
        </w:rPr>
        <w:t xml:space="preserve">the   evolution from in-house design and testing to the more extensive forms of project </w:t>
      </w:r>
      <w:r w:rsidRPr="00E33F10">
        <w:rPr>
          <w:rStyle w:val="underline"/>
        </w:rPr>
        <w:t>contracting</w:t>
      </w:r>
      <w:r w:rsidRPr="00E33F10">
        <w:rPr>
          <w:sz w:val="16"/>
        </w:rPr>
        <w:t xml:space="preserve">   and partnerships.  This development is not wholly divorced from the original conditions under   with the agency was founded, but it does affect the capacity of the agency to define national   goals for space research.   </w:t>
      </w:r>
    </w:p>
    <w:p w:rsidR="00C50271" w:rsidRDefault="00C50271" w:rsidP="00C50271"/>
    <w:p w:rsidR="00C50271" w:rsidRDefault="00C50271" w:rsidP="00C50271"/>
    <w:p w:rsidR="00C50271" w:rsidRPr="005D15BF" w:rsidRDefault="00C50271" w:rsidP="00C50271"/>
    <w:p w:rsidR="00C50271" w:rsidRDefault="00C50271" w:rsidP="00C50271">
      <w:pPr>
        <w:pStyle w:val="BlockTitle"/>
      </w:pPr>
      <w:r>
        <w:br w:type="page"/>
      </w:r>
      <w:bookmarkStart w:id="8" w:name="_Toc298419664"/>
      <w:r>
        <w:t>Mission Success KT Public Support</w:t>
      </w:r>
      <w:bookmarkEnd w:id="8"/>
    </w:p>
    <w:p w:rsidR="00C50271" w:rsidRDefault="00C50271" w:rsidP="00C50271">
      <w:pPr>
        <w:pStyle w:val="tag"/>
      </w:pPr>
      <w:r>
        <w:t>Clear mission directions are key to public and political support of NASA</w:t>
      </w:r>
    </w:p>
    <w:p w:rsidR="00C50271" w:rsidRDefault="00C50271" w:rsidP="00C50271"/>
    <w:p w:rsidR="00C50271" w:rsidRPr="0070737E" w:rsidRDefault="00C50271" w:rsidP="00C50271">
      <w:r w:rsidRPr="005A005B">
        <w:rPr>
          <w:rStyle w:val="cite"/>
        </w:rPr>
        <w:t>Mahler 11</w:t>
      </w:r>
      <w:r>
        <w:t xml:space="preserve"> (Julianne, </w:t>
      </w:r>
      <w:proofErr w:type="spellStart"/>
      <w:r>
        <w:t>public&amp;international</w:t>
      </w:r>
      <w:proofErr w:type="spellEnd"/>
      <w:r>
        <w:t xml:space="preserve"> </w:t>
      </w:r>
      <w:proofErr w:type="spellStart"/>
      <w:r>
        <w:t>affairs@George</w:t>
      </w:r>
      <w:proofErr w:type="spellEnd"/>
      <w:r>
        <w:t xml:space="preserve"> Mason U, June 4, </w:t>
      </w:r>
      <w:hyperlink r:id="rId16" w:history="1">
        <w:r w:rsidRPr="005A005B">
          <w:t>http://www.maxwell.syr.edu/uploadedFiles/conferences/pmrc/Files/Mahler_Agency%20Autonomy%20and%20Contracting%20NASA%20and%20the%20Aerospace%20Industry.pdf</w:t>
        </w:r>
      </w:hyperlink>
      <w:r w:rsidRPr="005A005B">
        <w:t xml:space="preserve">, </w:t>
      </w:r>
      <w:r>
        <w:t xml:space="preserve">p. 10, </w:t>
      </w:r>
      <w:r w:rsidRPr="005A005B">
        <w:t>accessed: 11 July 2011, JT)</w:t>
      </w:r>
    </w:p>
    <w:p w:rsidR="00C50271" w:rsidRPr="00A909BE" w:rsidRDefault="00C50271" w:rsidP="00C50271">
      <w:pPr>
        <w:pStyle w:val="card"/>
      </w:pPr>
      <w:r w:rsidRPr="00A909BE">
        <w:rPr>
          <w:rStyle w:val="underline"/>
        </w:rPr>
        <w:t xml:space="preserve">NASA’s was </w:t>
      </w:r>
      <w:proofErr w:type="gramStart"/>
      <w:r w:rsidRPr="00A909BE">
        <w:rPr>
          <w:rStyle w:val="underline"/>
        </w:rPr>
        <w:t>created  amid</w:t>
      </w:r>
      <w:proofErr w:type="gramEnd"/>
      <w:r w:rsidRPr="00A909BE">
        <w:rPr>
          <w:rStyle w:val="underline"/>
        </w:rPr>
        <w:t xml:space="preserve"> much fanfare</w:t>
      </w:r>
      <w:r w:rsidRPr="0070737E">
        <w:rPr>
          <w:sz w:val="16"/>
        </w:rPr>
        <w:t xml:space="preserve"> in 1958 by the National Aeronautics and Space   Act at the height of concern over the space race. The agency was re-purposed from the National   Advisory Committee on Aeronautics, and its mission changed from generic research and   aeronautical advice to industry to national aerospace research and development. Thus, while </w:t>
      </w:r>
      <w:r w:rsidRPr="00A909BE">
        <w:rPr>
          <w:rStyle w:val="underline"/>
        </w:rPr>
        <w:t>it   was not created anew under a new mission, its mission was changed from advice to   development</w:t>
      </w:r>
      <w:r w:rsidRPr="0070737E">
        <w:rPr>
          <w:sz w:val="16"/>
        </w:rPr>
        <w:t xml:space="preserve">, that is, concerned with the creation of new projects and programs rather than   regulation or government infrastructure maintenance. </w:t>
      </w:r>
      <w:r w:rsidRPr="00A909BE">
        <w:rPr>
          <w:rStyle w:val="underline"/>
        </w:rPr>
        <w:t>It provides a service and products</w:t>
      </w:r>
      <w:r w:rsidRPr="0070737E">
        <w:rPr>
          <w:sz w:val="16"/>
        </w:rPr>
        <w:t xml:space="preserve">, albeit   some </w:t>
      </w:r>
      <w:proofErr w:type="gramStart"/>
      <w:r w:rsidRPr="0070737E">
        <w:rPr>
          <w:sz w:val="16"/>
        </w:rPr>
        <w:t>that are</w:t>
      </w:r>
      <w:proofErr w:type="gramEnd"/>
      <w:r w:rsidRPr="0070737E">
        <w:rPr>
          <w:sz w:val="16"/>
        </w:rPr>
        <w:t xml:space="preserve"> unrecognized by the public.  </w:t>
      </w:r>
      <w:r w:rsidRPr="00A909BE">
        <w:rPr>
          <w:rStyle w:val="underline"/>
        </w:rPr>
        <w:t>The value of crewed space exploration</w:t>
      </w:r>
      <w:r w:rsidRPr="0070737E">
        <w:rPr>
          <w:sz w:val="16"/>
        </w:rPr>
        <w:t xml:space="preserve">, now on hold,   for national prestige and, earlier, for military objectives </w:t>
      </w:r>
      <w:r w:rsidRPr="00A909BE">
        <w:rPr>
          <w:rStyle w:val="underline"/>
        </w:rPr>
        <w:t>has attracted more public attention</w:t>
      </w:r>
      <w:r w:rsidRPr="0070737E">
        <w:rPr>
          <w:sz w:val="16"/>
        </w:rPr>
        <w:t xml:space="preserve"> and   offers a more obvious service to the state than its researches into astrobiology or </w:t>
      </w:r>
      <w:proofErr w:type="spellStart"/>
      <w:r w:rsidRPr="0070737E">
        <w:rPr>
          <w:sz w:val="16"/>
        </w:rPr>
        <w:t>exoplanets</w:t>
      </w:r>
      <w:proofErr w:type="spellEnd"/>
      <w:r w:rsidRPr="0070737E">
        <w:rPr>
          <w:sz w:val="16"/>
        </w:rPr>
        <w:t xml:space="preserve">.  </w:t>
      </w:r>
      <w:r w:rsidRPr="00A909BE">
        <w:rPr>
          <w:rStyle w:val="underline"/>
        </w:rPr>
        <w:t>Its   role in climate research is also well known</w:t>
      </w:r>
      <w:r w:rsidRPr="0070737E">
        <w:rPr>
          <w:sz w:val="16"/>
        </w:rPr>
        <w:t xml:space="preserve">, though more controversial.  </w:t>
      </w:r>
      <w:r w:rsidRPr="00A909BE">
        <w:rPr>
          <w:rStyle w:val="underline"/>
        </w:rPr>
        <w:t>Its mission is also   expandable</w:t>
      </w:r>
      <w:r w:rsidRPr="0070737E">
        <w:rPr>
          <w:sz w:val="16"/>
        </w:rPr>
        <w:t xml:space="preserve">, that is, </w:t>
      </w:r>
      <w:r w:rsidRPr="00A909BE">
        <w:rPr>
          <w:rStyle w:val="underline"/>
        </w:rPr>
        <w:t>not a simply concluded task with an obvious termination</w:t>
      </w:r>
      <w:r w:rsidRPr="0070737E">
        <w:rPr>
          <w:sz w:val="16"/>
        </w:rPr>
        <w:t xml:space="preserve">, though at present   </w:t>
      </w:r>
      <w:r w:rsidRPr="00A909BE">
        <w:rPr>
          <w:rStyle w:val="underline"/>
        </w:rPr>
        <w:t>the definition of that mission is under debate</w:t>
      </w:r>
      <w:r w:rsidRPr="0070737E">
        <w:rPr>
          <w:sz w:val="16"/>
        </w:rPr>
        <w:t xml:space="preserve">. Thus perhaps </w:t>
      </w:r>
      <w:r w:rsidRPr="0070737E">
        <w:rPr>
          <w:rStyle w:val="underline"/>
        </w:rPr>
        <w:t xml:space="preserve">the issue is not </w:t>
      </w:r>
      <w:r w:rsidRPr="0070737E">
        <w:rPr>
          <w:sz w:val="16"/>
        </w:rPr>
        <w:t xml:space="preserve">so much </w:t>
      </w:r>
      <w:r w:rsidRPr="0070737E">
        <w:rPr>
          <w:rStyle w:val="underline"/>
        </w:rPr>
        <w:t>whether the   mission is expandable as</w:t>
      </w:r>
      <w:r w:rsidRPr="0070737E">
        <w:rPr>
          <w:sz w:val="16"/>
        </w:rPr>
        <w:t xml:space="preserve"> </w:t>
      </w:r>
      <w:r w:rsidRPr="0070737E">
        <w:rPr>
          <w:rStyle w:val="underline"/>
        </w:rPr>
        <w:t>whether</w:t>
      </w:r>
      <w:r w:rsidRPr="0070737E">
        <w:rPr>
          <w:sz w:val="16"/>
        </w:rPr>
        <w:t xml:space="preserve"> </w:t>
      </w:r>
      <w:r w:rsidRPr="0070737E">
        <w:rPr>
          <w:rStyle w:val="underline"/>
        </w:rPr>
        <w:t>it is well defined in the public and political mind</w:t>
      </w:r>
      <w:r w:rsidRPr="0070737E">
        <w:rPr>
          <w:sz w:val="16"/>
        </w:rPr>
        <w:t xml:space="preserve">.   Public opinion about the mission and the agency is also generally positive.  Gallup Polls   show a majority think the costs </w:t>
      </w:r>
      <w:proofErr w:type="gramStart"/>
      <w:r w:rsidRPr="0070737E">
        <w:rPr>
          <w:sz w:val="16"/>
        </w:rPr>
        <w:t>of  NASA</w:t>
      </w:r>
      <w:proofErr w:type="gramEnd"/>
      <w:r w:rsidRPr="0070737E">
        <w:rPr>
          <w:sz w:val="16"/>
        </w:rPr>
        <w:t xml:space="preserve"> programs are justified and for most of the polls, think   that spending should be increased rather than reduced (Jones 2009).  Roper obtained reasonably   similar results even in debt-conscious 2010 when it found that </w:t>
      </w:r>
      <w:r w:rsidRPr="0070737E">
        <w:rPr>
          <w:rStyle w:val="underline"/>
        </w:rPr>
        <w:t>49% of American thought that the   money spent on the Shuttle had been worthwhile</w:t>
      </w:r>
      <w:r w:rsidRPr="0070737E">
        <w:rPr>
          <w:sz w:val="16"/>
        </w:rPr>
        <w:t xml:space="preserve">  (Roper 2010). </w:t>
      </w:r>
    </w:p>
    <w:p w:rsidR="00C50271" w:rsidRDefault="00C50271" w:rsidP="00C50271"/>
    <w:p w:rsidR="00C50271" w:rsidRDefault="00C50271" w:rsidP="00C50271"/>
    <w:p w:rsidR="00C50271" w:rsidRDefault="00C50271" w:rsidP="00C50271">
      <w:r w:rsidRPr="0070737E">
        <w:t xml:space="preserve"> </w:t>
      </w:r>
      <w:r>
        <w:t xml:space="preserve"> </w:t>
      </w:r>
    </w:p>
    <w:p w:rsidR="00C50271" w:rsidRDefault="00C50271" w:rsidP="00C50271">
      <w:pPr>
        <w:pStyle w:val="BlockTitle"/>
      </w:pPr>
      <w:r>
        <w:br w:type="page"/>
      </w:r>
      <w:bookmarkStart w:id="9" w:name="_Toc298419665"/>
      <w:r>
        <w:t>Earmarks Bad – Budget</w:t>
      </w:r>
      <w:bookmarkEnd w:id="9"/>
    </w:p>
    <w:p w:rsidR="00C50271" w:rsidRDefault="00C50271" w:rsidP="00C50271">
      <w:pPr>
        <w:pStyle w:val="tag"/>
      </w:pPr>
      <w:r>
        <w:t>Earmarks divert NASA’s resources, killing their ability to successfully manage projects</w:t>
      </w:r>
    </w:p>
    <w:p w:rsidR="00C50271" w:rsidRDefault="00C50271" w:rsidP="00C50271"/>
    <w:p w:rsidR="00C50271" w:rsidRPr="00E86481" w:rsidRDefault="00C50271" w:rsidP="00C50271">
      <w:r w:rsidRPr="005A005B">
        <w:rPr>
          <w:rStyle w:val="cite"/>
        </w:rPr>
        <w:t>Mahler 11</w:t>
      </w:r>
      <w:r>
        <w:t xml:space="preserve"> (Julianne, public and international </w:t>
      </w:r>
      <w:proofErr w:type="spellStart"/>
      <w:r>
        <w:t>affairs@George</w:t>
      </w:r>
      <w:proofErr w:type="spellEnd"/>
      <w:r>
        <w:t xml:space="preserve"> Mason U, June 4, </w:t>
      </w:r>
      <w:hyperlink r:id="rId17" w:history="1">
        <w:r w:rsidRPr="005A005B">
          <w:t>http://www.maxwell.syr.edu/uploadedFiles/conferences/pmrc/Files/Mahler_Agency%20Autonomy%20and%20Contracting%20NASA%20and%20the%20Aerospace%20Industry.pdf</w:t>
        </w:r>
      </w:hyperlink>
      <w:r w:rsidRPr="005A005B">
        <w:t xml:space="preserve">, </w:t>
      </w:r>
      <w:r>
        <w:t xml:space="preserve">p. 10, </w:t>
      </w:r>
      <w:r w:rsidRPr="005A005B">
        <w:t>accessed: 11 July 2011, JT)</w:t>
      </w:r>
    </w:p>
    <w:p w:rsidR="00C50271" w:rsidRPr="00E86481" w:rsidRDefault="00C50271" w:rsidP="00C50271">
      <w:pPr>
        <w:pStyle w:val="card"/>
      </w:pPr>
      <w:r w:rsidRPr="00E86481">
        <w:rPr>
          <w:rStyle w:val="underline"/>
        </w:rPr>
        <w:t>The modest budget growth</w:t>
      </w:r>
      <w:r w:rsidRPr="00E86481">
        <w:rPr>
          <w:sz w:val="16"/>
        </w:rPr>
        <w:t xml:space="preserve"> also </w:t>
      </w:r>
      <w:r w:rsidRPr="00E86481">
        <w:rPr>
          <w:rStyle w:val="underline"/>
        </w:rPr>
        <w:t>includes an enormous growth in earmarks</w:t>
      </w:r>
      <w:r w:rsidRPr="00E86481">
        <w:rPr>
          <w:sz w:val="16"/>
        </w:rPr>
        <w:t xml:space="preserve">, especially   since 1999.  In 1997  NASA earmarks totaled around 65 million, while by 2000 they had grown   to 365 million, </w:t>
      </w:r>
      <w:r w:rsidRPr="00E86481">
        <w:rPr>
          <w:rStyle w:val="underline"/>
        </w:rPr>
        <w:t>much of it going to non-space related projects,</w:t>
      </w:r>
      <w:r w:rsidRPr="00E86481">
        <w:rPr>
          <w:sz w:val="16"/>
        </w:rPr>
        <w:t xml:space="preserve"> museums and university facilities   (Lawler 1999). This figure grew in 2006 to $568.2 million, which was 3.4% of NASA budget   (NASA-IG 2008</w:t>
      </w:r>
      <w:r w:rsidRPr="00E86481">
        <w:rPr>
          <w:rStyle w:val="underline"/>
        </w:rPr>
        <w:t xml:space="preserve">).  These earmarks </w:t>
      </w:r>
      <w:r w:rsidRPr="00E86481">
        <w:rPr>
          <w:sz w:val="16"/>
        </w:rPr>
        <w:t xml:space="preserve">have grown in number and size and </w:t>
      </w:r>
      <w:r w:rsidRPr="00E86481">
        <w:rPr>
          <w:rStyle w:val="underline"/>
        </w:rPr>
        <w:t>have been characterized   as damaging to NASA’s ability to establish control over projects</w:t>
      </w:r>
      <w:r w:rsidRPr="00E86481">
        <w:rPr>
          <w:sz w:val="16"/>
        </w:rPr>
        <w:t>. ―Many earmarks in NASA’s   budget have little to do with the agency’s mission in scientific research, technology  development, and exploration….</w:t>
      </w:r>
      <w:r w:rsidRPr="00E86481">
        <w:rPr>
          <w:rStyle w:val="underline"/>
        </w:rPr>
        <w:t>Some</w:t>
      </w:r>
      <w:r w:rsidRPr="00E86481">
        <w:rPr>
          <w:sz w:val="16"/>
        </w:rPr>
        <w:t xml:space="preserve"> especially damaging </w:t>
      </w:r>
      <w:r w:rsidRPr="00E86481">
        <w:rPr>
          <w:rStyle w:val="underline"/>
        </w:rPr>
        <w:t>earmarks divert funds from critical   NASA needs</w:t>
      </w:r>
      <w:r w:rsidRPr="00E86481">
        <w:rPr>
          <w:sz w:val="16"/>
        </w:rPr>
        <w:t xml:space="preserve"> </w:t>
      </w:r>
      <w:r w:rsidRPr="00E86481">
        <w:rPr>
          <w:rStyle w:val="underline"/>
        </w:rPr>
        <w:t>and reverse good cost management decisions</w:t>
      </w:r>
      <w:r w:rsidRPr="00E86481">
        <w:rPr>
          <w:sz w:val="16"/>
        </w:rPr>
        <w:t xml:space="preserve"> at NASA‖ (United States Budget for   Fiscal Year 2003, 325)  Conley and Cobb demonstrate that with the notable exceptions of the first three years of   the Apollo program, and the year of the Challenger accident, </w:t>
      </w:r>
      <w:r w:rsidRPr="00E86481">
        <w:rPr>
          <w:rStyle w:val="underline"/>
        </w:rPr>
        <w:t>congressional appropriations have   provided less funding than presidential requests</w:t>
      </w:r>
      <w:r w:rsidRPr="00E86481">
        <w:rPr>
          <w:sz w:val="16"/>
        </w:rPr>
        <w:t xml:space="preserve">.  They note, ―In inflation-adjusted dollars, the   [cuts] range from a few million to $4 billion over the agency’s lifespan….despite the articulation   of clear-cut policies by Presidents George H.W. Bush and George W. Bush‖ (2010, 18).  Their   analysis indicates that the size of the difference between congressional and presidential funding   have tracked with such conditions as competition from other nations for prestigious space   achievements, the cold war, the two shuttle accidents and national debt and inflation. </w:t>
      </w:r>
    </w:p>
    <w:p w:rsidR="00C50271" w:rsidRDefault="00C50271" w:rsidP="00C50271"/>
    <w:p w:rsidR="00C50271" w:rsidRDefault="00C50271" w:rsidP="00C50271"/>
    <w:p w:rsidR="00C50271" w:rsidRPr="00E86481" w:rsidRDefault="00C50271" w:rsidP="00C50271"/>
    <w:p w:rsidR="00C50271" w:rsidRDefault="00C50271" w:rsidP="00C50271">
      <w:pPr>
        <w:pStyle w:val="BlockTitle"/>
      </w:pPr>
      <w:r>
        <w:br w:type="page"/>
      </w:r>
      <w:bookmarkStart w:id="10" w:name="_Toc298419666"/>
      <w:r>
        <w:t>Contracts Fail</w:t>
      </w:r>
      <w:bookmarkEnd w:id="10"/>
    </w:p>
    <w:p w:rsidR="00C50271" w:rsidRDefault="00C50271" w:rsidP="00C50271">
      <w:pPr>
        <w:pStyle w:val="tag"/>
      </w:pPr>
      <w:r>
        <w:t>Contracting empirically fails to create innovation and exploration</w:t>
      </w:r>
    </w:p>
    <w:p w:rsidR="00C50271" w:rsidRDefault="00C50271" w:rsidP="00C50271"/>
    <w:p w:rsidR="00C50271" w:rsidRPr="004305F0" w:rsidRDefault="00C50271" w:rsidP="00C50271">
      <w:proofErr w:type="spellStart"/>
      <w:r w:rsidRPr="004305F0">
        <w:rPr>
          <w:rStyle w:val="cite"/>
        </w:rPr>
        <w:t>Dinerman</w:t>
      </w:r>
      <w:proofErr w:type="spellEnd"/>
      <w:r w:rsidRPr="004305F0">
        <w:rPr>
          <w:rStyle w:val="cite"/>
        </w:rPr>
        <w:t xml:space="preserve"> 6</w:t>
      </w:r>
      <w:r>
        <w:t xml:space="preserve"> (Taylor, author and journalist in New York City, The Space Review, February 13, </w:t>
      </w:r>
      <w:hyperlink r:id="rId18" w:history="1">
        <w:r w:rsidRPr="004305F0">
          <w:t>http://www.thespacereview.com/article/556/1</w:t>
        </w:r>
      </w:hyperlink>
      <w:r w:rsidRPr="004305F0">
        <w:t>, accessed: 11 July 2011, JT)</w:t>
      </w:r>
    </w:p>
    <w:p w:rsidR="00C50271" w:rsidRDefault="00C50271" w:rsidP="00C50271">
      <w:pPr>
        <w:pStyle w:val="card"/>
      </w:pPr>
      <w:r w:rsidRPr="004305F0">
        <w:rPr>
          <w:rStyle w:val="underline"/>
        </w:rPr>
        <w:t xml:space="preserve">The past efforts of America’s space agency to develop a </w:t>
      </w:r>
      <w:r w:rsidRPr="004305F0">
        <w:rPr>
          <w:sz w:val="16"/>
        </w:rPr>
        <w:t xml:space="preserve">viable method </w:t>
      </w:r>
      <w:r w:rsidRPr="004305F0">
        <w:rPr>
          <w:rStyle w:val="underline"/>
        </w:rPr>
        <w:t xml:space="preserve">of harnessing </w:t>
      </w:r>
      <w:r w:rsidRPr="004305F0">
        <w:rPr>
          <w:sz w:val="16"/>
        </w:rPr>
        <w:t xml:space="preserve">the undisputed power of </w:t>
      </w:r>
      <w:r w:rsidRPr="004305F0">
        <w:rPr>
          <w:rStyle w:val="underline"/>
        </w:rPr>
        <w:t>free enterprise have</w:t>
      </w:r>
      <w:r w:rsidRPr="004305F0">
        <w:rPr>
          <w:sz w:val="16"/>
        </w:rPr>
        <w:t xml:space="preserve">, by general consensus, </w:t>
      </w:r>
      <w:r w:rsidRPr="004305F0">
        <w:rPr>
          <w:rStyle w:val="underline"/>
        </w:rPr>
        <w:t>failed</w:t>
      </w:r>
      <w:r w:rsidRPr="004305F0">
        <w:rPr>
          <w:sz w:val="16"/>
        </w:rPr>
        <w:t xml:space="preserve">. </w:t>
      </w:r>
      <w:r w:rsidRPr="004305F0">
        <w:rPr>
          <w:rStyle w:val="underline"/>
        </w:rPr>
        <w:t>The reasons include the fact that NASA is a government agency</w:t>
      </w:r>
      <w:r w:rsidRPr="004305F0">
        <w:rPr>
          <w:sz w:val="16"/>
        </w:rPr>
        <w:t xml:space="preserve"> </w:t>
      </w:r>
      <w:r w:rsidRPr="004305F0">
        <w:rPr>
          <w:rStyle w:val="underline"/>
        </w:rPr>
        <w:t>and</w:t>
      </w:r>
      <w:r w:rsidRPr="004305F0">
        <w:rPr>
          <w:sz w:val="16"/>
        </w:rPr>
        <w:t xml:space="preserve"> thus </w:t>
      </w:r>
      <w:r w:rsidRPr="004305F0">
        <w:rPr>
          <w:rStyle w:val="underline"/>
        </w:rPr>
        <w:t xml:space="preserve">subject to </w:t>
      </w:r>
      <w:r w:rsidRPr="004305F0">
        <w:rPr>
          <w:sz w:val="16"/>
        </w:rPr>
        <w:t xml:space="preserve">strong </w:t>
      </w:r>
      <w:r w:rsidRPr="004305F0">
        <w:rPr>
          <w:rStyle w:val="underline"/>
        </w:rPr>
        <w:t>political pressure</w:t>
      </w:r>
      <w:r w:rsidRPr="004305F0">
        <w:rPr>
          <w:sz w:val="16"/>
        </w:rPr>
        <w:t xml:space="preserve">, </w:t>
      </w:r>
      <w:r w:rsidRPr="004305F0">
        <w:rPr>
          <w:rStyle w:val="underline"/>
        </w:rPr>
        <w:t xml:space="preserve">as well as </w:t>
      </w:r>
      <w:r w:rsidRPr="004305F0">
        <w:rPr>
          <w:sz w:val="16"/>
        </w:rPr>
        <w:t xml:space="preserve">to sets of </w:t>
      </w:r>
      <w:r w:rsidRPr="004305F0">
        <w:rPr>
          <w:rStyle w:val="underline"/>
        </w:rPr>
        <w:t>regulations</w:t>
      </w:r>
      <w:r w:rsidRPr="004305F0">
        <w:rPr>
          <w:sz w:val="16"/>
        </w:rPr>
        <w:t xml:space="preserve"> that can make a brave man’s knees knock. Its mission is an exploration and research effort designed to fulfill several unarticulated goals, from national prestige to nurturing a cadre of scientists and engineers who have the skills and experience needed to work on any emergency military projects.  </w:t>
      </w:r>
      <w:r w:rsidRPr="004305F0">
        <w:rPr>
          <w:rStyle w:val="underline"/>
        </w:rPr>
        <w:t>Despite past failures,</w:t>
      </w:r>
      <w:r w:rsidRPr="004305F0">
        <w:rPr>
          <w:sz w:val="16"/>
        </w:rPr>
        <w:t xml:space="preserve"> NASA Administrator Mike </w:t>
      </w:r>
      <w:r w:rsidRPr="004305F0">
        <w:rPr>
          <w:rStyle w:val="underline"/>
        </w:rPr>
        <w:t>Griffin has ordered his agency to try again</w:t>
      </w:r>
      <w:r w:rsidRPr="004305F0">
        <w:rPr>
          <w:sz w:val="16"/>
        </w:rPr>
        <w:t>. This time it seems they may have done their homework, or at least it looks that way at first glance. The Commercial Orbital Transportation System (</w:t>
      </w:r>
      <w:r w:rsidRPr="004305F0">
        <w:rPr>
          <w:rStyle w:val="underline"/>
        </w:rPr>
        <w:t>COTS</w:t>
      </w:r>
      <w:r w:rsidRPr="004305F0">
        <w:rPr>
          <w:sz w:val="16"/>
        </w:rPr>
        <w:t xml:space="preserve">) demonstration program </w:t>
      </w:r>
      <w:r w:rsidRPr="004305F0">
        <w:rPr>
          <w:rStyle w:val="underline"/>
        </w:rPr>
        <w:t xml:space="preserve">will make $500 million dollars available </w:t>
      </w:r>
      <w:r w:rsidRPr="004305F0">
        <w:rPr>
          <w:sz w:val="16"/>
        </w:rPr>
        <w:t xml:space="preserve">through FY 2009 </w:t>
      </w:r>
      <w:r w:rsidRPr="004305F0">
        <w:rPr>
          <w:rStyle w:val="underline"/>
        </w:rPr>
        <w:t xml:space="preserve">for companies to prove they can deliver pressurized and unpressurized cargo to the </w:t>
      </w:r>
      <w:r w:rsidRPr="004305F0">
        <w:rPr>
          <w:sz w:val="16"/>
        </w:rPr>
        <w:t>International Space Station (</w:t>
      </w:r>
      <w:r w:rsidRPr="004305F0">
        <w:rPr>
          <w:rStyle w:val="underline"/>
        </w:rPr>
        <w:t>ISS</w:t>
      </w:r>
      <w:r w:rsidRPr="004305F0">
        <w:rPr>
          <w:sz w:val="16"/>
        </w:rPr>
        <w:t xml:space="preserve">) and either dispose of the system or return the system to Earth. If a company can safely return pressurized cargo to Earth, they will then be allowed to demonstrate that they can be trusted with transporting crews as well.  </w:t>
      </w:r>
      <w:r w:rsidRPr="004305F0">
        <w:rPr>
          <w:rStyle w:val="underline"/>
        </w:rPr>
        <w:t>They are asking companies to do an awful lot for</w:t>
      </w:r>
      <w:r w:rsidRPr="004305F0">
        <w:rPr>
          <w:sz w:val="16"/>
        </w:rPr>
        <w:t xml:space="preserve"> the </w:t>
      </w:r>
      <w:r w:rsidRPr="004305F0">
        <w:rPr>
          <w:rStyle w:val="underline"/>
        </w:rPr>
        <w:t>$500 million</w:t>
      </w:r>
      <w:r w:rsidRPr="004305F0">
        <w:rPr>
          <w:sz w:val="16"/>
        </w:rPr>
        <w:t xml:space="preserve">, and in some ways </w:t>
      </w:r>
      <w:r w:rsidRPr="004305F0">
        <w:rPr>
          <w:rStyle w:val="underline"/>
        </w:rPr>
        <w:t>this is structured the same way the</w:t>
      </w:r>
      <w:r w:rsidRPr="004305F0">
        <w:rPr>
          <w:sz w:val="16"/>
        </w:rPr>
        <w:t xml:space="preserve"> </w:t>
      </w:r>
      <w:r w:rsidRPr="004305F0">
        <w:rPr>
          <w:rStyle w:val="underline"/>
        </w:rPr>
        <w:t>disastrous X-33 program was</w:t>
      </w:r>
      <w:r w:rsidRPr="004305F0">
        <w:rPr>
          <w:sz w:val="16"/>
        </w:rPr>
        <w:t xml:space="preserve">. In 1996 the government put up a billion dollars for Lockheed Martin to build a demonstrator that would lead to a commercial launch vehicle to be called the </w:t>
      </w:r>
      <w:proofErr w:type="spellStart"/>
      <w:r w:rsidRPr="004305F0">
        <w:rPr>
          <w:sz w:val="16"/>
        </w:rPr>
        <w:t>VentureStar</w:t>
      </w:r>
      <w:proofErr w:type="spellEnd"/>
      <w:r w:rsidRPr="004305F0">
        <w:rPr>
          <w:sz w:val="16"/>
        </w:rPr>
        <w:t xml:space="preserve">. Everything more than a billion was supposed to be paid for by Lockheed. This was to be the great future model for public-private partnerships and was part of the reason for Bill Clinton’s claim about NASA being “the poster child for ‘reinventing government’.” </w:t>
      </w:r>
    </w:p>
    <w:p w:rsidR="00C50271" w:rsidRDefault="00C50271" w:rsidP="00C50271"/>
    <w:p w:rsidR="00C50271" w:rsidRDefault="00C50271" w:rsidP="00C50271"/>
    <w:p w:rsidR="00C50271" w:rsidRDefault="00C50271" w:rsidP="00C50271">
      <w:pPr>
        <w:pStyle w:val="BlockTitle"/>
      </w:pPr>
      <w:r>
        <w:br w:type="page"/>
      </w:r>
    </w:p>
    <w:p w:rsidR="00C50271" w:rsidRDefault="00C50271" w:rsidP="00C50271">
      <w:pPr>
        <w:pStyle w:val="hat"/>
      </w:pPr>
      <w:bookmarkStart w:id="11" w:name="_Toc298419667"/>
      <w:r>
        <w:t>**Contracts Good**</w:t>
      </w:r>
      <w:bookmarkEnd w:id="11"/>
    </w:p>
    <w:p w:rsidR="00C50271" w:rsidRDefault="00C50271" w:rsidP="00C50271">
      <w:pPr>
        <w:pStyle w:val="BlockTitle"/>
      </w:pPr>
      <w:r>
        <w:br w:type="page"/>
      </w:r>
      <w:bookmarkStart w:id="12" w:name="_Toc298419668"/>
      <w:r>
        <w:t>Contracts Good – Private Sector Growth</w:t>
      </w:r>
      <w:bookmarkEnd w:id="12"/>
    </w:p>
    <w:p w:rsidR="00C50271" w:rsidRDefault="00C50271" w:rsidP="00C50271">
      <w:pPr>
        <w:pStyle w:val="tag"/>
      </w:pPr>
      <w:r>
        <w:t>Contracting services is key to growth in the private space sector</w:t>
      </w:r>
    </w:p>
    <w:p w:rsidR="00C50271" w:rsidRDefault="00C50271" w:rsidP="00C50271"/>
    <w:p w:rsidR="00C50271" w:rsidRPr="00E72FA7" w:rsidRDefault="00C50271" w:rsidP="00C50271">
      <w:r w:rsidRPr="00E72FA7">
        <w:rPr>
          <w:rStyle w:val="cite"/>
        </w:rPr>
        <w:t>Hudgins 4</w:t>
      </w:r>
      <w:r>
        <w:t xml:space="preserve"> (Edward, director of The Objectivist Center, January 28, </w:t>
      </w:r>
      <w:hyperlink r:id="rId19" w:history="1">
        <w:r w:rsidRPr="00E72FA7">
          <w:t>http://www.cato.org/pub_display.php?pub_id=2514</w:t>
        </w:r>
      </w:hyperlink>
      <w:r w:rsidRPr="00E72FA7">
        <w:t>, accessed: 11 July 2011, JT)</w:t>
      </w:r>
    </w:p>
    <w:p w:rsidR="00C50271" w:rsidRDefault="00C50271" w:rsidP="00C50271">
      <w:pPr>
        <w:pStyle w:val="card"/>
      </w:pPr>
      <w:r w:rsidRPr="00064CC9">
        <w:rPr>
          <w:sz w:val="16"/>
        </w:rPr>
        <w:t xml:space="preserve">Thus, </w:t>
      </w:r>
      <w:r w:rsidRPr="00E72FA7">
        <w:rPr>
          <w:rStyle w:val="underline"/>
        </w:rPr>
        <w:t>the shuttle should be given away to private owners</w:t>
      </w:r>
      <w:r w:rsidRPr="00064CC9">
        <w:rPr>
          <w:sz w:val="16"/>
        </w:rPr>
        <w:t xml:space="preserve">. The United Space Alliance, the joint venture between Boeing and Lockheed-Martin that refurbishes the shuttle between flights, would be an obvious candidate. </w:t>
      </w:r>
      <w:r w:rsidRPr="00E72FA7">
        <w:rPr>
          <w:rStyle w:val="underline"/>
        </w:rPr>
        <w:t>Let a private owner fly it for paying customers--</w:t>
      </w:r>
      <w:r w:rsidRPr="00064CC9">
        <w:rPr>
          <w:sz w:val="16"/>
        </w:rPr>
        <w:t xml:space="preserve">including NASA, if necessary -- if it is still worth flying.  </w:t>
      </w:r>
      <w:r w:rsidRPr="00E72FA7">
        <w:rPr>
          <w:rStyle w:val="underline"/>
        </w:rPr>
        <w:t>NASA</w:t>
      </w:r>
      <w:r w:rsidRPr="00064CC9">
        <w:rPr>
          <w:sz w:val="16"/>
        </w:rPr>
        <w:t xml:space="preserve"> also </w:t>
      </w:r>
      <w:r w:rsidRPr="00E72FA7">
        <w:rPr>
          <w:rStyle w:val="underline"/>
        </w:rPr>
        <w:t>should give up the money-draining space station</w:t>
      </w:r>
      <w:r w:rsidRPr="00064CC9">
        <w:rPr>
          <w:sz w:val="16"/>
        </w:rPr>
        <w:t xml:space="preserve">, and sooner rather than later. </w:t>
      </w:r>
      <w:r w:rsidRPr="00E72FA7">
        <w:rPr>
          <w:rStyle w:val="underline"/>
        </w:rPr>
        <w:t xml:space="preserve">The station might be turned over to </w:t>
      </w:r>
      <w:r w:rsidRPr="00064CC9">
        <w:rPr>
          <w:sz w:val="16"/>
        </w:rPr>
        <w:t xml:space="preserve">international partners or, better still, to the mostly private Russian rocket company, </w:t>
      </w:r>
      <w:proofErr w:type="spellStart"/>
      <w:r w:rsidRPr="00E72FA7">
        <w:rPr>
          <w:rStyle w:val="underline"/>
        </w:rPr>
        <w:t>Energia</w:t>
      </w:r>
      <w:proofErr w:type="spellEnd"/>
      <w:r w:rsidRPr="00064CC9">
        <w:rPr>
          <w:sz w:val="16"/>
        </w:rPr>
        <w:t xml:space="preserve"> -- and the Western investors who were in the process of commercializing and privatizing the Mir space station before the Russian government brought it down for political reasons. If need be, </w:t>
      </w:r>
      <w:r w:rsidRPr="00E72FA7">
        <w:rPr>
          <w:rStyle w:val="underline"/>
        </w:rPr>
        <w:t>NASA can be a rent-paying station tenant</w:t>
      </w:r>
      <w:r w:rsidRPr="00064CC9">
        <w:rPr>
          <w:sz w:val="16"/>
        </w:rPr>
        <w:t xml:space="preserve">.  NASA centers that drive up its overall budget but do not directly contribute to its mission should be shut down. If the government wants to continue satellite studies of the climate and resources or other such functions, they could be turned over to other agencies, such as EPA and Interior Department.  </w:t>
      </w:r>
      <w:r w:rsidRPr="00E72FA7">
        <w:rPr>
          <w:rStyle w:val="underline"/>
        </w:rPr>
        <w:t>NASA</w:t>
      </w:r>
      <w:r w:rsidRPr="00064CC9">
        <w:rPr>
          <w:sz w:val="16"/>
        </w:rPr>
        <w:t xml:space="preserve"> and the rest of the government </w:t>
      </w:r>
      <w:r w:rsidRPr="00E72FA7">
        <w:rPr>
          <w:rStyle w:val="underline"/>
        </w:rPr>
        <w:t>should contract for launch services with private companies</w:t>
      </w:r>
      <w:r w:rsidRPr="00064CC9">
        <w:rPr>
          <w:sz w:val="16"/>
        </w:rPr>
        <w:t xml:space="preserve">, which would handle transportation to and from low Earth orbit. </w:t>
      </w:r>
      <w:r w:rsidRPr="00E72FA7">
        <w:rPr>
          <w:rStyle w:val="underline"/>
        </w:rPr>
        <w:t>Contracting with private pilots with private planes is what the Post Office did in the 1920s and 1930s, which helped the emerging civil aviation sector</w:t>
      </w:r>
      <w:r w:rsidRPr="00064CC9">
        <w:rPr>
          <w:sz w:val="16"/>
        </w:rPr>
        <w:t xml:space="preserve">. Further, </w:t>
      </w:r>
      <w:r w:rsidRPr="00E72FA7">
        <w:rPr>
          <w:rStyle w:val="underline"/>
        </w:rPr>
        <w:t>to facilitate a strong private space sector, the government needs to further deregulate launches,</w:t>
      </w:r>
      <w:r w:rsidRPr="00064CC9">
        <w:rPr>
          <w:sz w:val="16"/>
        </w:rPr>
        <w:t xml:space="preserve"> export licensing </w:t>
      </w:r>
      <w:r w:rsidRPr="00E72FA7">
        <w:rPr>
          <w:rStyle w:val="underline"/>
        </w:rPr>
        <w:t>and remove other barriers</w:t>
      </w:r>
      <w:r w:rsidRPr="00064CC9">
        <w:rPr>
          <w:sz w:val="16"/>
        </w:rPr>
        <w:t xml:space="preserve"> to entrepreneurs. </w:t>
      </w:r>
    </w:p>
    <w:p w:rsidR="00C50271" w:rsidRDefault="00C50271" w:rsidP="00C50271"/>
    <w:p w:rsidR="00C50271" w:rsidRDefault="00C50271" w:rsidP="00C50271"/>
    <w:p w:rsidR="00C50271" w:rsidRDefault="00C50271" w:rsidP="00C50271">
      <w:pPr>
        <w:pStyle w:val="BlockTitle"/>
      </w:pPr>
      <w:r>
        <w:br w:type="page"/>
      </w:r>
      <w:bookmarkStart w:id="13" w:name="_Toc298419669"/>
      <w:r>
        <w:t>Contracts Good – Other Programs</w:t>
      </w:r>
      <w:bookmarkEnd w:id="13"/>
    </w:p>
    <w:p w:rsidR="00C50271" w:rsidRDefault="00C50271" w:rsidP="00C50271">
      <w:pPr>
        <w:pStyle w:val="tag"/>
      </w:pPr>
      <w:r>
        <w:t>Contracting programs to private companies allows NASA to focus on more productive innovations</w:t>
      </w:r>
    </w:p>
    <w:p w:rsidR="00C50271" w:rsidRDefault="00C50271" w:rsidP="00C50271"/>
    <w:p w:rsidR="00C50271" w:rsidRPr="009D3CAF" w:rsidRDefault="00C50271" w:rsidP="00C50271">
      <w:proofErr w:type="spellStart"/>
      <w:r w:rsidRPr="00F33ABB">
        <w:rPr>
          <w:rStyle w:val="cite"/>
        </w:rPr>
        <w:t>Borenstein</w:t>
      </w:r>
      <w:proofErr w:type="spellEnd"/>
      <w:r w:rsidRPr="00F33ABB">
        <w:rPr>
          <w:rStyle w:val="cite"/>
        </w:rPr>
        <w:t xml:space="preserve"> &amp; Chang 10</w:t>
      </w:r>
      <w:r>
        <w:t xml:space="preserve"> (Seth, science </w:t>
      </w:r>
      <w:proofErr w:type="spellStart"/>
      <w:r>
        <w:t>writer@AP</w:t>
      </w:r>
      <w:proofErr w:type="spellEnd"/>
      <w:r>
        <w:t xml:space="preserve">, Alice, </w:t>
      </w:r>
      <w:proofErr w:type="spellStart"/>
      <w:r>
        <w:t>writer@Huffington</w:t>
      </w:r>
      <w:proofErr w:type="spellEnd"/>
      <w:r>
        <w:t xml:space="preserve"> Post, January 31, </w:t>
      </w:r>
      <w:hyperlink r:id="rId20" w:history="1">
        <w:r w:rsidRPr="00F33ABB">
          <w:t>http://www.huffingtonpost.com/2010/01/31/nasa-to-outsource-space-t_n_443549.html</w:t>
        </w:r>
      </w:hyperlink>
      <w:r w:rsidRPr="00F33ABB">
        <w:t>, accessed: 11 July</w:t>
      </w:r>
      <w:r>
        <w:t xml:space="preserve"> 2011, JT)</w:t>
      </w:r>
    </w:p>
    <w:p w:rsidR="00C50271" w:rsidRDefault="00C50271" w:rsidP="00C50271">
      <w:pPr>
        <w:pStyle w:val="card"/>
      </w:pPr>
      <w:r w:rsidRPr="00F33ABB">
        <w:rPr>
          <w:sz w:val="16"/>
        </w:rPr>
        <w:t xml:space="preserve">WASHINGTON — </w:t>
      </w:r>
      <w:r w:rsidRPr="009D3CAF">
        <w:rPr>
          <w:rStyle w:val="underline"/>
        </w:rPr>
        <w:t>Getting to space is about to be outsourced</w:t>
      </w:r>
      <w:r w:rsidRPr="00F33ABB">
        <w:rPr>
          <w:sz w:val="16"/>
        </w:rPr>
        <w:t xml:space="preserve">.  The Obama administration on Monday will propose in its new budget spending billions of dollars to encourage private companies to build, launch and operate spacecraft for NASA and others. </w:t>
      </w:r>
      <w:r w:rsidRPr="009D3CAF">
        <w:rPr>
          <w:rStyle w:val="underline"/>
        </w:rPr>
        <w:t>Uncle Sam would buy its astronauts a ride into space just like hopping in a taxi</w:t>
      </w:r>
      <w:r w:rsidRPr="00F33ABB">
        <w:rPr>
          <w:sz w:val="16"/>
        </w:rPr>
        <w:t xml:space="preserve">.  The idea is that </w:t>
      </w:r>
      <w:r w:rsidRPr="009D3CAF">
        <w:rPr>
          <w:rStyle w:val="underline"/>
        </w:rPr>
        <w:t>getting astronauts into orbit, which NASA has been doing for 49 years, is getting to be so old hat that someone other than the government can do it</w:t>
      </w:r>
      <w:r w:rsidRPr="00F33ABB">
        <w:rPr>
          <w:sz w:val="16"/>
        </w:rPr>
        <w:t xml:space="preserve">. It's no longer really the Right Stuff. </w:t>
      </w:r>
      <w:r w:rsidRPr="009D3CAF">
        <w:rPr>
          <w:rStyle w:val="underline"/>
        </w:rPr>
        <w:t>Going private would free the space agency to do other things, such as explore beyond Earth's orbit, do more research and study the Earth with better satellites</w:t>
      </w:r>
      <w:r w:rsidRPr="00F33ABB">
        <w:rPr>
          <w:sz w:val="16"/>
        </w:rPr>
        <w:t xml:space="preserve">. And it would spur a new generation of private companies – even some with Internet roots – to innovate. </w:t>
      </w:r>
    </w:p>
    <w:p w:rsidR="00C50271" w:rsidRDefault="00C50271" w:rsidP="00C50271"/>
    <w:p w:rsidR="00C50271" w:rsidRDefault="00C50271" w:rsidP="00C50271"/>
    <w:p w:rsidR="00C50271" w:rsidRDefault="00C50271" w:rsidP="00C50271">
      <w:pPr>
        <w:pStyle w:val="BlockTitle"/>
      </w:pPr>
      <w:r>
        <w:br w:type="page"/>
      </w:r>
      <w:bookmarkStart w:id="14" w:name="_Toc298419670"/>
      <w:r>
        <w:t>Contracts Good – Economy</w:t>
      </w:r>
      <w:bookmarkEnd w:id="14"/>
    </w:p>
    <w:p w:rsidR="00C50271" w:rsidRDefault="00C50271" w:rsidP="00C50271">
      <w:pPr>
        <w:pStyle w:val="tag"/>
      </w:pPr>
      <w:r>
        <w:t xml:space="preserve">NASA contracts are key to technological growth in the private </w:t>
      </w:r>
      <w:proofErr w:type="gramStart"/>
      <w:r>
        <w:t>sector which</w:t>
      </w:r>
      <w:proofErr w:type="gramEnd"/>
      <w:r>
        <w:t xml:space="preserve"> is key to the economy</w:t>
      </w:r>
    </w:p>
    <w:p w:rsidR="00C50271" w:rsidRDefault="00C50271" w:rsidP="00C50271"/>
    <w:p w:rsidR="00C50271" w:rsidRPr="00B0388D" w:rsidRDefault="00C50271" w:rsidP="00C50271">
      <w:proofErr w:type="spellStart"/>
      <w:r w:rsidRPr="00B0388D">
        <w:rPr>
          <w:rStyle w:val="cite"/>
        </w:rPr>
        <w:t>Dethloff</w:t>
      </w:r>
      <w:proofErr w:type="spellEnd"/>
      <w:r w:rsidRPr="00B0388D">
        <w:rPr>
          <w:rStyle w:val="cite"/>
        </w:rPr>
        <w:t xml:space="preserve"> 93</w:t>
      </w:r>
      <w:r>
        <w:t xml:space="preserve"> (Henry, </w:t>
      </w:r>
      <w:proofErr w:type="spellStart"/>
      <w:r>
        <w:t>History@Texas</w:t>
      </w:r>
      <w:proofErr w:type="spellEnd"/>
      <w:r>
        <w:t xml:space="preserve"> A&amp;M, Suddenly Tomorrow Came…, p. 137, </w:t>
      </w:r>
      <w:r w:rsidRPr="00D212C9">
        <w:t>http://www.google.com/url?sa=t&amp;source=web&amp;cd=4&amp;ved=0CDMQFjAD&amp;url=http%3A%2F%2Fwww.jsc.nasa.gov%2Fhistory%2Fsuddenly_tomorrow%2Fchapters%2FChpt8.pdf&amp;ei=locbTpydOfDWiAKk3_HRBQ&amp;usg=AFQjCNHC4UdXc2yzgQKuWVC3RbQ715euAg&amp;sig2=wEyCRaEEiuovBakRT7klEQ</w:t>
      </w:r>
      <w:r w:rsidRPr="00B0388D">
        <w:t>: 11 July 2011, JT)</w:t>
      </w:r>
    </w:p>
    <w:p w:rsidR="00C50271" w:rsidRDefault="00C50271" w:rsidP="00C50271">
      <w:pPr>
        <w:pStyle w:val="card"/>
      </w:pPr>
      <w:r w:rsidRPr="00B0388D">
        <w:rPr>
          <w:sz w:val="16"/>
        </w:rPr>
        <w:t xml:space="preserve">Through its </w:t>
      </w:r>
      <w:r w:rsidRPr="00B0388D">
        <w:rPr>
          <w:rStyle w:val="underline"/>
        </w:rPr>
        <w:t>NASA contracts</w:t>
      </w:r>
      <w:r w:rsidRPr="00B0388D">
        <w:rPr>
          <w:sz w:val="16"/>
        </w:rPr>
        <w:t xml:space="preserve">, the United States Government </w:t>
      </w:r>
      <w:r w:rsidRPr="00B0388D">
        <w:rPr>
          <w:rStyle w:val="underline"/>
        </w:rPr>
        <w:t xml:space="preserve">mobilized a large segment of American industry comparable to that </w:t>
      </w:r>
      <w:r w:rsidRPr="00B0388D">
        <w:rPr>
          <w:sz w:val="16"/>
        </w:rPr>
        <w:t xml:space="preserve">ordinarily achieved only </w:t>
      </w:r>
      <w:r w:rsidRPr="00B0388D">
        <w:rPr>
          <w:rStyle w:val="underline"/>
        </w:rPr>
        <w:t>during</w:t>
      </w:r>
      <w:r w:rsidRPr="00B0388D">
        <w:rPr>
          <w:sz w:val="16"/>
        </w:rPr>
        <w:t xml:space="preserve"> the exigencies of </w:t>
      </w:r>
      <w:r w:rsidRPr="00B0388D">
        <w:rPr>
          <w:rStyle w:val="underline"/>
        </w:rPr>
        <w:t>war</w:t>
      </w:r>
      <w:r w:rsidRPr="00B0388D">
        <w:rPr>
          <w:sz w:val="16"/>
        </w:rPr>
        <w:t xml:space="preserve">. </w:t>
      </w:r>
      <w:r w:rsidRPr="00B0388D">
        <w:rPr>
          <w:rStyle w:val="underline"/>
        </w:rPr>
        <w:t>Space</w:t>
      </w:r>
      <w:r w:rsidRPr="00B0388D">
        <w:rPr>
          <w:sz w:val="16"/>
        </w:rPr>
        <w:t xml:space="preserve">, and more specifically the Apollo lunar program, </w:t>
      </w:r>
      <w:r w:rsidRPr="00B0388D">
        <w:rPr>
          <w:rStyle w:val="underline"/>
        </w:rPr>
        <w:t>required a massive effort by a</w:t>
      </w:r>
      <w:r w:rsidRPr="00B0388D">
        <w:rPr>
          <w:sz w:val="16"/>
        </w:rPr>
        <w:t xml:space="preserve"> fledgling </w:t>
      </w:r>
      <w:r w:rsidRPr="00B0388D">
        <w:rPr>
          <w:rStyle w:val="underline"/>
        </w:rPr>
        <w:t>aerospace industry</w:t>
      </w:r>
      <w:r w:rsidRPr="00B0388D">
        <w:rPr>
          <w:sz w:val="16"/>
        </w:rPr>
        <w:t xml:space="preserve"> still struggling to find its own identity. NASA grew massively in size and changed markedly in its configuration from a NACA like and largely passive research organization into a research/development and mission oriented agency whose primary business became project management and systems engineering. </w:t>
      </w:r>
      <w:r w:rsidRPr="00B0388D">
        <w:rPr>
          <w:rStyle w:val="underline"/>
        </w:rPr>
        <w:t>NASA engineers,</w:t>
      </w:r>
      <w:r w:rsidRPr="00B0388D">
        <w:rPr>
          <w:sz w:val="16"/>
        </w:rPr>
        <w:t xml:space="preserve"> trained and with experience in the laboratory and test facility, </w:t>
      </w:r>
      <w:r w:rsidRPr="00B0388D">
        <w:rPr>
          <w:rStyle w:val="underline"/>
        </w:rPr>
        <w:t>became managers of people.</w:t>
      </w:r>
      <w:r w:rsidRPr="00B0388D">
        <w:rPr>
          <w:sz w:val="16"/>
        </w:rPr>
        <w:t xml:space="preserve"> Whereas in war the government generally mobilized the Nation’s resources through conscription, regimentation, and regulation, </w:t>
      </w:r>
      <w:r w:rsidRPr="00B0388D">
        <w:rPr>
          <w:rStyle w:val="underline"/>
        </w:rPr>
        <w:t>NASA mobilized the aerospace industry through a contractual relationship</w:t>
      </w:r>
      <w:r w:rsidRPr="00B0388D">
        <w:rPr>
          <w:sz w:val="16"/>
        </w:rPr>
        <w:t>. Arnold S. Levine in Managing NASA in the Apollo Era attributes the enormous increase in government contracting after World War II to the basic virtues of contracting out to the private sector, the limitations of formal advertising, and the demand for special skills in the management and integration of complex weapons systems.</w:t>
      </w:r>
      <w:r w:rsidRPr="00B0388D">
        <w:rPr>
          <w:rStyle w:val="underline"/>
        </w:rPr>
        <w:t xml:space="preserve"> Contracting allowed the government to tap the technical experience and capabilities available in the private sector</w:t>
      </w:r>
      <w:r w:rsidRPr="00B0388D">
        <w:rPr>
          <w:sz w:val="16"/>
        </w:rPr>
        <w:t xml:space="preserve">, which was not bound by civil service hiring and retention regulations—albeit labor legislation and union contracts certainly had an effect. Moreover, </w:t>
      </w:r>
      <w:r w:rsidRPr="00B0388D">
        <w:rPr>
          <w:rStyle w:val="underline"/>
        </w:rPr>
        <w:t>contracting allowed a</w:t>
      </w:r>
      <w:r w:rsidRPr="00B0388D">
        <w:rPr>
          <w:sz w:val="16"/>
        </w:rPr>
        <w:t xml:space="preserve"> very real </w:t>
      </w:r>
      <w:r w:rsidRPr="00B0388D">
        <w:rPr>
          <w:rStyle w:val="underline"/>
        </w:rPr>
        <w:t>flexibility in work force and budget expenditures</w:t>
      </w:r>
      <w:r w:rsidRPr="00B0388D">
        <w:rPr>
          <w:sz w:val="16"/>
        </w:rPr>
        <w:t xml:space="preserve">.1 While the government required it, the reality was that </w:t>
      </w:r>
      <w:r w:rsidRPr="00B0388D">
        <w:rPr>
          <w:rStyle w:val="underline"/>
        </w:rPr>
        <w:t>through contracting, NASA built a strong and diverse supporting political framework for</w:t>
      </w:r>
      <w:r w:rsidRPr="00B0388D">
        <w:rPr>
          <w:sz w:val="16"/>
        </w:rPr>
        <w:t xml:space="preserve"> government-funded </w:t>
      </w:r>
      <w:r w:rsidRPr="00B0388D">
        <w:rPr>
          <w:rStyle w:val="underline"/>
        </w:rPr>
        <w:t>space</w:t>
      </w:r>
      <w:r w:rsidRPr="00B0388D">
        <w:rPr>
          <w:sz w:val="16"/>
        </w:rPr>
        <w:t xml:space="preserve">-related </w:t>
      </w:r>
      <w:r w:rsidRPr="00B0388D">
        <w:rPr>
          <w:rStyle w:val="underline"/>
        </w:rPr>
        <w:t>programs</w:t>
      </w:r>
      <w:r w:rsidRPr="00B0388D">
        <w:rPr>
          <w:sz w:val="16"/>
        </w:rPr>
        <w:t xml:space="preserve">, </w:t>
      </w:r>
      <w:r w:rsidRPr="00B0388D">
        <w:rPr>
          <w:rStyle w:val="underline"/>
        </w:rPr>
        <w:t>and</w:t>
      </w:r>
      <w:r w:rsidRPr="00B0388D">
        <w:rPr>
          <w:sz w:val="16"/>
        </w:rPr>
        <w:t xml:space="preserve"> concurrently </w:t>
      </w:r>
      <w:r w:rsidRPr="00B0388D">
        <w:rPr>
          <w:rStyle w:val="underline"/>
        </w:rPr>
        <w:t>helped develop a broad-based technological strength throughout the national economy</w:t>
      </w:r>
      <w:r w:rsidRPr="00B0388D">
        <w:rPr>
          <w:sz w:val="16"/>
        </w:rPr>
        <w:t xml:space="preserve">. </w:t>
      </w:r>
    </w:p>
    <w:p w:rsidR="00C50271" w:rsidRDefault="00C50271" w:rsidP="00C50271"/>
    <w:p w:rsidR="00C50271" w:rsidRDefault="00C50271" w:rsidP="00C50271">
      <w:pPr>
        <w:pStyle w:val="tag"/>
      </w:pPr>
      <w:r>
        <w:t>NASA contracts are key to California’s economy</w:t>
      </w:r>
    </w:p>
    <w:p w:rsidR="00C50271" w:rsidRDefault="00C50271" w:rsidP="00C50271"/>
    <w:p w:rsidR="00C50271" w:rsidRPr="00E23FA4" w:rsidRDefault="00C50271" w:rsidP="00C50271">
      <w:pPr>
        <w:rPr>
          <w:b/>
        </w:rPr>
      </w:pPr>
      <w:r w:rsidRPr="00E23FA4">
        <w:rPr>
          <w:rStyle w:val="cite"/>
        </w:rPr>
        <w:t>Messier 11</w:t>
      </w:r>
      <w:r>
        <w:t xml:space="preserve"> (Doug, communications expert, </w:t>
      </w:r>
      <w:r w:rsidRPr="00E23FA4">
        <w:t xml:space="preserve">March 31, </w:t>
      </w:r>
      <w:hyperlink r:id="rId21" w:history="1">
        <w:r w:rsidRPr="00E23FA4">
          <w:t>http://www.parabolicarc.com/2011/03/31/nasas-contribution-californias-economy-177-billion/</w:t>
        </w:r>
      </w:hyperlink>
      <w:r w:rsidRPr="00E23FA4">
        <w:t>, accessed</w:t>
      </w:r>
      <w:r>
        <w:t>: 11 July 2011, JT)</w:t>
      </w:r>
    </w:p>
    <w:p w:rsidR="00C50271" w:rsidRDefault="00C50271" w:rsidP="00C50271">
      <w:pPr>
        <w:pStyle w:val="card"/>
      </w:pPr>
      <w:r w:rsidRPr="00E350A7">
        <w:rPr>
          <w:rStyle w:val="underline"/>
        </w:rPr>
        <w:t>NASA contributes $3.6 billion in direct contracts and</w:t>
      </w:r>
      <w:r w:rsidRPr="00E23FA4">
        <w:rPr>
          <w:sz w:val="16"/>
        </w:rPr>
        <w:t xml:space="preserve"> an additional </w:t>
      </w:r>
      <w:r w:rsidRPr="00E350A7">
        <w:rPr>
          <w:rStyle w:val="underline"/>
        </w:rPr>
        <w:t>$14.1 billion in in-direct jobs to the Golden State</w:t>
      </w:r>
      <w:r w:rsidRPr="00E23FA4">
        <w:rPr>
          <w:sz w:val="16"/>
        </w:rPr>
        <w:t xml:space="preserve"> through its three field centers, according to the California Space Authority. </w:t>
      </w:r>
      <w:r w:rsidRPr="00E350A7">
        <w:rPr>
          <w:rStyle w:val="underline"/>
        </w:rPr>
        <w:t>The agency directly employs more than 7,100</w:t>
      </w:r>
      <w:r w:rsidRPr="00E23FA4">
        <w:rPr>
          <w:sz w:val="16"/>
        </w:rPr>
        <w:t xml:space="preserve"> with an annual payroll in excess of $900 million.   The statistics are included in a points paper on NASA that CSA issued for 2011 California Space Week Washington DC, a lobbying effort taking place on Capitol Hill this week. The paper is designed to instruct participants in what to say when visiting Congressional offices.  </w:t>
      </w:r>
      <w:r w:rsidRPr="00E350A7">
        <w:rPr>
          <w:rStyle w:val="underline"/>
        </w:rPr>
        <w:t>The document urges</w:t>
      </w:r>
      <w:r w:rsidRPr="00E23FA4">
        <w:rPr>
          <w:sz w:val="16"/>
        </w:rPr>
        <w:t xml:space="preserve"> </w:t>
      </w:r>
      <w:r w:rsidRPr="00E350A7">
        <w:rPr>
          <w:rStyle w:val="underline"/>
        </w:rPr>
        <w:t>full funding for NASA at the</w:t>
      </w:r>
      <w:r w:rsidRPr="00E23FA4">
        <w:rPr>
          <w:sz w:val="16"/>
        </w:rPr>
        <w:t xml:space="preserve"> </w:t>
      </w:r>
      <w:r w:rsidRPr="00E350A7">
        <w:rPr>
          <w:rStyle w:val="underline"/>
        </w:rPr>
        <w:t xml:space="preserve">proposed $18.7 billion </w:t>
      </w:r>
      <w:r w:rsidRPr="00E23FA4">
        <w:rPr>
          <w:sz w:val="16"/>
        </w:rPr>
        <w:t xml:space="preserve">level. It also recommends full support for NASA’s HLV, Multiply-Purpose Crew Vehicle (Orion), </w:t>
      </w:r>
      <w:proofErr w:type="spellStart"/>
      <w:r w:rsidRPr="00E23FA4">
        <w:rPr>
          <w:sz w:val="16"/>
        </w:rPr>
        <w:t>CCDev</w:t>
      </w:r>
      <w:proofErr w:type="spellEnd"/>
      <w:r w:rsidRPr="00E23FA4">
        <w:rPr>
          <w:sz w:val="16"/>
        </w:rPr>
        <w:t xml:space="preserve"> and COTS programs in accordance with the authorization act signed into law last year. CSA also opposes a proposed $298 million cut in the agency’s operations budget to pay for police salaries. </w:t>
      </w:r>
    </w:p>
    <w:p w:rsidR="00C50271" w:rsidRDefault="00C50271" w:rsidP="00C50271"/>
    <w:p w:rsidR="00C50271" w:rsidRDefault="00C50271" w:rsidP="00C50271">
      <w:pPr>
        <w:pStyle w:val="tag"/>
      </w:pPr>
      <w:r>
        <w:t>NASA contracts are key to the recovery of New Orleans</w:t>
      </w:r>
    </w:p>
    <w:p w:rsidR="00C50271" w:rsidRDefault="00C50271" w:rsidP="00C50271"/>
    <w:p w:rsidR="00C50271" w:rsidRPr="00E82C30" w:rsidRDefault="00C50271" w:rsidP="00C50271">
      <w:r w:rsidRPr="00E82C30">
        <w:rPr>
          <w:rStyle w:val="cite"/>
        </w:rPr>
        <w:t>USA Today 7</w:t>
      </w:r>
      <w:r w:rsidRPr="00E82C30">
        <w:t xml:space="preserve"> (December 24, </w:t>
      </w:r>
      <w:hyperlink r:id="rId22" w:history="1">
        <w:r w:rsidRPr="00E82C30">
          <w:t>http://www.usatoday.com/tech/science/space/2007-12-24-nasa-new-orleans_N.htm</w:t>
        </w:r>
      </w:hyperlink>
      <w:r w:rsidRPr="00E82C30">
        <w:t>, accessed: 11 July 2011, JT)</w:t>
      </w:r>
    </w:p>
    <w:p w:rsidR="00C50271" w:rsidRDefault="00C50271" w:rsidP="00C50271">
      <w:pPr>
        <w:pStyle w:val="card"/>
      </w:pPr>
      <w:r w:rsidRPr="00E82C30">
        <w:rPr>
          <w:sz w:val="16"/>
        </w:rPr>
        <w:t xml:space="preserve">NEW ORLEANS (AP) — </w:t>
      </w:r>
      <w:r w:rsidRPr="00E23FA4">
        <w:rPr>
          <w:rStyle w:val="underline"/>
        </w:rPr>
        <w:t>The route to the moon and</w:t>
      </w:r>
      <w:r w:rsidRPr="00E82C30">
        <w:rPr>
          <w:sz w:val="16"/>
        </w:rPr>
        <w:t xml:space="preserve"> perhaps to </w:t>
      </w:r>
      <w:r w:rsidRPr="00E23FA4">
        <w:rPr>
          <w:rStyle w:val="underline"/>
        </w:rPr>
        <w:t>Mars</w:t>
      </w:r>
      <w:r w:rsidRPr="00E82C30">
        <w:rPr>
          <w:sz w:val="16"/>
        </w:rPr>
        <w:t xml:space="preserve"> now </w:t>
      </w:r>
      <w:r w:rsidRPr="00E23FA4">
        <w:rPr>
          <w:rStyle w:val="underline"/>
        </w:rPr>
        <w:t>goes through New Orleans</w:t>
      </w:r>
      <w:r w:rsidRPr="00E82C30">
        <w:rPr>
          <w:sz w:val="16"/>
        </w:rPr>
        <w:t xml:space="preserve"> — and </w:t>
      </w:r>
      <w:r w:rsidRPr="00A07E28">
        <w:rPr>
          <w:rStyle w:val="underline"/>
        </w:rPr>
        <w:t>the detour couldn't come at a better time</w:t>
      </w:r>
      <w:r w:rsidRPr="00E82C30">
        <w:rPr>
          <w:sz w:val="16"/>
        </w:rPr>
        <w:t xml:space="preserve"> in the city's struggle to rebuild its shattered economy after Hurricane Katrina. With thousands of houses still in ruins and its population reduced by almost 170,000, </w:t>
      </w:r>
      <w:r w:rsidRPr="00A07E28">
        <w:rPr>
          <w:rStyle w:val="underline"/>
        </w:rPr>
        <w:t>a boost is on the way for New Orleans in the form of high-wage jobs and contracts</w:t>
      </w:r>
      <w:r w:rsidRPr="00E82C30">
        <w:rPr>
          <w:sz w:val="16"/>
        </w:rPr>
        <w:t xml:space="preserve"> </w:t>
      </w:r>
      <w:r w:rsidRPr="00A07E28">
        <w:rPr>
          <w:rStyle w:val="underline"/>
        </w:rPr>
        <w:t>for next-generation space systems</w:t>
      </w:r>
      <w:r w:rsidRPr="00E82C30">
        <w:rPr>
          <w:sz w:val="16"/>
        </w:rPr>
        <w:t xml:space="preserve"> at NASA's </w:t>
      </w:r>
      <w:proofErr w:type="spellStart"/>
      <w:r w:rsidRPr="00E82C30">
        <w:rPr>
          <w:sz w:val="16"/>
        </w:rPr>
        <w:t>Michoud</w:t>
      </w:r>
      <w:proofErr w:type="spellEnd"/>
      <w:r w:rsidRPr="00E82C30">
        <w:rPr>
          <w:sz w:val="16"/>
        </w:rPr>
        <w:t xml:space="preserve"> Assembly Facility.  Before the storm, New Orleans' economy thrived on low-wage tourism. But </w:t>
      </w:r>
      <w:r w:rsidRPr="00A07E28">
        <w:rPr>
          <w:rStyle w:val="underline"/>
        </w:rPr>
        <w:t xml:space="preserve">the $156 million payroll at </w:t>
      </w:r>
      <w:proofErr w:type="spellStart"/>
      <w:r w:rsidRPr="00A07E28">
        <w:rPr>
          <w:rStyle w:val="underline"/>
        </w:rPr>
        <w:t>Michoud</w:t>
      </w:r>
      <w:proofErr w:type="spellEnd"/>
      <w:r w:rsidRPr="00A07E28">
        <w:rPr>
          <w:rStyle w:val="underline"/>
        </w:rPr>
        <w:t xml:space="preserve"> </w:t>
      </w:r>
      <w:r w:rsidRPr="00E82C30">
        <w:rPr>
          <w:sz w:val="16"/>
        </w:rPr>
        <w:t xml:space="preserve">— some salaries are in the hundreds of thousands of dollars — </w:t>
      </w:r>
      <w:r w:rsidRPr="00A07E28">
        <w:rPr>
          <w:rStyle w:val="underline"/>
        </w:rPr>
        <w:t>generates paychecks significantly above the city's median annual income</w:t>
      </w:r>
      <w:r w:rsidRPr="00E82C30">
        <w:rPr>
          <w:sz w:val="16"/>
        </w:rPr>
        <w:t xml:space="preserve"> of about $27,000.</w:t>
      </w:r>
      <w:r w:rsidRPr="00E23FA4">
        <w:t xml:space="preserve"> </w:t>
      </w:r>
    </w:p>
    <w:p w:rsidR="00C50271" w:rsidRDefault="00C50271" w:rsidP="00C50271"/>
    <w:p w:rsidR="00C50271" w:rsidRDefault="00C50271" w:rsidP="00C50271">
      <w:pPr>
        <w:pStyle w:val="BlockTitle"/>
      </w:pPr>
      <w:r>
        <w:br w:type="page"/>
      </w:r>
      <w:bookmarkStart w:id="15" w:name="_Toc298419671"/>
      <w:r>
        <w:t>Contracts Good – Innovation</w:t>
      </w:r>
      <w:bookmarkEnd w:id="15"/>
    </w:p>
    <w:p w:rsidR="00C50271" w:rsidRDefault="00C50271" w:rsidP="00C50271">
      <w:pPr>
        <w:pStyle w:val="tag"/>
      </w:pPr>
      <w:r>
        <w:t>NASA contractors increase the technological and engineering innovation of the space program</w:t>
      </w:r>
    </w:p>
    <w:p w:rsidR="00C50271" w:rsidRDefault="00C50271" w:rsidP="00C50271"/>
    <w:p w:rsidR="00C50271" w:rsidRPr="00697221" w:rsidRDefault="00C50271" w:rsidP="00C50271">
      <w:pPr>
        <w:rPr>
          <w:b/>
        </w:rPr>
      </w:pPr>
      <w:r w:rsidRPr="00697221">
        <w:rPr>
          <w:rStyle w:val="cite"/>
        </w:rPr>
        <w:t>Gill &amp; Vaughan 8</w:t>
      </w:r>
      <w:r>
        <w:t xml:space="preserve"> (Paul, manager@</w:t>
      </w:r>
      <w:r w:rsidRPr="004E1DAF">
        <w:t xml:space="preserve"> NASA Technical Standards Program</w:t>
      </w:r>
      <w:r>
        <w:t xml:space="preserve">, William, </w:t>
      </w:r>
      <w:proofErr w:type="spellStart"/>
      <w:r>
        <w:t>Research@U</w:t>
      </w:r>
      <w:proofErr w:type="spellEnd"/>
      <w:r>
        <w:t xml:space="preserve"> of Alabama, January 11, </w:t>
      </w:r>
      <w:hyperlink r:id="rId23" w:history="1">
        <w:r w:rsidRPr="00697221">
          <w:t>http://www.consortiuminfo.org/linked/AIAA2008RenoTechnicalExcellenceFinal2.pdf</w:t>
        </w:r>
      </w:hyperlink>
      <w:r w:rsidRPr="00697221">
        <w:t>, accessed: 12 July</w:t>
      </w:r>
      <w:r>
        <w:t xml:space="preserve"> 2011, JT)</w:t>
      </w:r>
    </w:p>
    <w:p w:rsidR="00C50271" w:rsidRDefault="00C50271" w:rsidP="00C50271">
      <w:pPr>
        <w:pStyle w:val="card"/>
      </w:pPr>
      <w:r w:rsidRPr="004E1DAF">
        <w:rPr>
          <w:rStyle w:val="underline"/>
        </w:rPr>
        <w:t>Enhancing engineering capabilities and technical excellence is an important value</w:t>
      </w:r>
      <w:r w:rsidRPr="00697221">
        <w:rPr>
          <w:sz w:val="16"/>
        </w:rPr>
        <w:t xml:space="preserve"> of technical standards, especially </w:t>
      </w:r>
      <w:r w:rsidRPr="004E1DAF">
        <w:rPr>
          <w:rStyle w:val="underline"/>
        </w:rPr>
        <w:t>when coupled with allied information such as engineering lessons learned and experiences with use of the standard</w:t>
      </w:r>
      <w:r w:rsidRPr="00697221">
        <w:rPr>
          <w:sz w:val="16"/>
        </w:rPr>
        <w:t xml:space="preserve">. Such is the thrust of the NASA Technical Standards Program. </w:t>
      </w:r>
      <w:r w:rsidRPr="004E1DAF">
        <w:rPr>
          <w:rStyle w:val="underline"/>
        </w:rPr>
        <w:t>This thrust is</w:t>
      </w:r>
      <w:r w:rsidRPr="00697221">
        <w:rPr>
          <w:sz w:val="16"/>
        </w:rPr>
        <w:t xml:space="preserve"> being </w:t>
      </w:r>
      <w:r w:rsidRPr="004E1DAF">
        <w:rPr>
          <w:rStyle w:val="underline"/>
        </w:rPr>
        <w:t>reinforced and expanded based on feedbacks from the engineering staff of NASA and its</w:t>
      </w:r>
      <w:r w:rsidRPr="00697221">
        <w:rPr>
          <w:sz w:val="16"/>
        </w:rPr>
        <w:t xml:space="preserve"> supporting </w:t>
      </w:r>
      <w:r w:rsidRPr="004E1DAF">
        <w:rPr>
          <w:rStyle w:val="underline"/>
        </w:rPr>
        <w:t>contractors.</w:t>
      </w:r>
      <w:r w:rsidRPr="00697221">
        <w:rPr>
          <w:sz w:val="16"/>
        </w:rPr>
        <w:t xml:space="preserve">  </w:t>
      </w:r>
      <w:r w:rsidRPr="004E1DAF">
        <w:rPr>
          <w:rStyle w:val="underline"/>
        </w:rPr>
        <w:t>This integration is one step toward</w:t>
      </w:r>
      <w:r w:rsidRPr="00697221">
        <w:rPr>
          <w:sz w:val="16"/>
        </w:rPr>
        <w:t xml:space="preserve"> the goal of </w:t>
      </w:r>
      <w:r w:rsidRPr="004E1DAF">
        <w:rPr>
          <w:rStyle w:val="underline"/>
        </w:rPr>
        <w:t>significantly enhancing the engineering capabilities and technical excellence of NASA</w:t>
      </w:r>
      <w:r w:rsidRPr="00697221">
        <w:rPr>
          <w:sz w:val="16"/>
        </w:rPr>
        <w:t xml:space="preserve"> and the aerospace industry in order to meet the future demands for timely, productive, and reliable space systems, plus contributing to improved costs. (Gill and Vaughan, 2003) </w:t>
      </w:r>
    </w:p>
    <w:p w:rsidR="00C50271" w:rsidRDefault="00C50271" w:rsidP="00C50271"/>
    <w:p w:rsidR="00C50271" w:rsidRDefault="00C50271" w:rsidP="00C50271"/>
    <w:p w:rsidR="00C50271" w:rsidRPr="004E1DAF" w:rsidRDefault="00C50271" w:rsidP="00C50271"/>
    <w:p w:rsidR="00BB2924" w:rsidRPr="008A4B22" w:rsidRDefault="00BB2924" w:rsidP="008A4B22"/>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E3" w:rsidRDefault="003D13E3">
      <w:r>
        <w:separator/>
      </w:r>
    </w:p>
    <w:p w:rsidR="003D13E3" w:rsidRDefault="003D13E3"/>
    <w:p w:rsidR="003D13E3" w:rsidRDefault="003D13E3"/>
    <w:p w:rsidR="003D13E3" w:rsidRDefault="003D13E3"/>
  </w:endnote>
  <w:endnote w:type="continuationSeparator" w:id="0">
    <w:p w:rsidR="003D13E3" w:rsidRDefault="003D13E3">
      <w:r>
        <w:continuationSeparator/>
      </w:r>
    </w:p>
    <w:p w:rsidR="003D13E3" w:rsidRDefault="003D13E3"/>
    <w:p w:rsidR="003D13E3" w:rsidRDefault="003D13E3"/>
    <w:p w:rsidR="003D13E3" w:rsidRDefault="003D1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E3" w:rsidRDefault="003D13E3">
      <w:r>
        <w:separator/>
      </w:r>
    </w:p>
    <w:p w:rsidR="003D13E3" w:rsidRDefault="003D13E3"/>
    <w:p w:rsidR="003D13E3" w:rsidRDefault="003D13E3"/>
    <w:p w:rsidR="003D13E3" w:rsidRDefault="003D13E3"/>
  </w:footnote>
  <w:footnote w:type="continuationSeparator" w:id="0">
    <w:p w:rsidR="003D13E3" w:rsidRDefault="003D13E3">
      <w:r>
        <w:continuationSeparator/>
      </w:r>
    </w:p>
    <w:p w:rsidR="003D13E3" w:rsidRDefault="003D13E3"/>
    <w:p w:rsidR="003D13E3" w:rsidRDefault="003D13E3"/>
    <w:p w:rsidR="003D13E3" w:rsidRDefault="003D13E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E92869" w:rsidP="00FE754E">
    <w:pPr>
      <w:pStyle w:val="Header"/>
      <w:tabs>
        <w:tab w:val="clear" w:pos="8640"/>
        <w:tab w:val="right" w:pos="9360"/>
      </w:tabs>
      <w:rPr>
        <w:rStyle w:val="PageNumber"/>
        <w:b/>
      </w:rPr>
    </w:pPr>
    <w:r>
      <w:rPr>
        <w:b/>
        <w:sz w:val="28"/>
        <w:szCs w:val="28"/>
      </w:rPr>
      <w:t>Gonzaga Debate Institute 2011</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Pr>
        <w:rStyle w:val="PageNumber"/>
        <w:b/>
        <w:noProof/>
      </w:rPr>
      <w:t>1</w:t>
    </w:r>
    <w:r w:rsidR="00EF4A19" w:rsidRPr="004F7851">
      <w:rPr>
        <w:rStyle w:val="PageNumber"/>
        <w:b/>
      </w:rPr>
      <w:fldChar w:fldCharType="end"/>
    </w:r>
  </w:p>
  <w:p w:rsidR="00EF4A19" w:rsidRPr="004F7851" w:rsidRDefault="00EF4A19" w:rsidP="00186243">
    <w:pPr>
      <w:pStyle w:val="Header"/>
      <w:tabs>
        <w:tab w:val="clear" w:pos="8640"/>
        <w:tab w:val="right" w:pos="9360"/>
      </w:tabs>
      <w:rPr>
        <w:b/>
      </w:rPr>
    </w:pPr>
    <w:r w:rsidRPr="004F7851">
      <w:rPr>
        <w:rStyle w:val="PageNumber"/>
        <w:b/>
      </w:rPr>
      <w:tab/>
    </w:r>
    <w:r w:rsidRPr="004F7851">
      <w:rPr>
        <w:rStyle w:val="PageNumber"/>
        <w:b/>
      </w:rPr>
      <w:tab/>
    </w:r>
    <w:r w:rsidR="00E92869">
      <w:rPr>
        <w:rStyle w:val="PageNumber"/>
        <w:b/>
      </w:rPr>
      <w:t>NASA Contracting Turn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E3"/>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D13E3"/>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0271"/>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869"/>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27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27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huffingtonpost.com/2010/01/31/nasa-to-outsource-space-t_n_443549.html" TargetMode="External"/><Relationship Id="rId21" Type="http://schemas.openxmlformats.org/officeDocument/2006/relationships/hyperlink" Target="http://www.parabolicarc.com/2011/03/31/nasas-contribution-californias-economy-177-billion/" TargetMode="External"/><Relationship Id="rId22" Type="http://schemas.openxmlformats.org/officeDocument/2006/relationships/hyperlink" Target="http://www.usatoday.com/tech/science/space/2007-12-24-nasa-new-orleans_N.htm" TargetMode="External"/><Relationship Id="rId23" Type="http://schemas.openxmlformats.org/officeDocument/2006/relationships/hyperlink" Target="http://www.consortiuminfo.org/linked/AIAA2008RenoTechnicalExcellenceFinal2.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apers.ssrn.com/sol3/papers.cfm?abstract_id=1642614" TargetMode="External"/><Relationship Id="rId11" Type="http://schemas.openxmlformats.org/officeDocument/2006/relationships/hyperlink" Target="http://www.maxwell.syr.edu/uploadedFiles/conferences/pmrc/Files/Mahler_Agency%20Autonomy%20and%20Contracting%20NASA%20and%20the%20Aerospace%20Industry.pdf" TargetMode="External"/><Relationship Id="rId12" Type="http://schemas.openxmlformats.org/officeDocument/2006/relationships/hyperlink" Target="http://www.maxwell.syr.edu/uploadedFiles/conferences/pmrc/Files/Mahler_Agency%20Autonomy%20and%20Contracting%20NASA%20and%20the%20Aerospace%20Industry.pdf" TargetMode="External"/><Relationship Id="rId13" Type="http://schemas.openxmlformats.org/officeDocument/2006/relationships/hyperlink" Target="http://www.maxwell.syr.edu/uploadedFiles/conferences/pmrc/Files/Mahler_Agency%20Autonomy%20and%20Contracting%20NASA%20and%20the%20Aerospace%20Industry.pdf" TargetMode="External"/><Relationship Id="rId14" Type="http://schemas.openxmlformats.org/officeDocument/2006/relationships/hyperlink" Target="http://www.maxwell.syr.edu/uploadedFiles/conferences/pmrc/Files/Mahler_Agency%20Autonomy%20and%20Contracting%20NASA%20and%20the%20Aerospace%20Industry.pdf" TargetMode="External"/><Relationship Id="rId15" Type="http://schemas.openxmlformats.org/officeDocument/2006/relationships/hyperlink" Target="http://www.maxwell.syr.edu/uploadedFiles/conferences/pmrc/Files/Mahler_Agency%20Autonomy%20and%20Contracting%20NASA%20and%20the%20Aerospace%20Industry.pdf" TargetMode="External"/><Relationship Id="rId16" Type="http://schemas.openxmlformats.org/officeDocument/2006/relationships/hyperlink" Target="http://www.maxwell.syr.edu/uploadedFiles/conferences/pmrc/Files/Mahler_Agency%20Autonomy%20and%20Contracting%20NASA%20and%20the%20Aerospace%20Industry.pdf" TargetMode="External"/><Relationship Id="rId17" Type="http://schemas.openxmlformats.org/officeDocument/2006/relationships/hyperlink" Target="http://www.maxwell.syr.edu/uploadedFiles/conferences/pmrc/Files/Mahler_Agency%20Autonomy%20and%20Contracting%20NASA%20and%20the%20Aerospace%20Industry.pdf" TargetMode="External"/><Relationship Id="rId18" Type="http://schemas.openxmlformats.org/officeDocument/2006/relationships/hyperlink" Target="http://www.thespacereview.com/article/556/1" TargetMode="External"/><Relationship Id="rId19" Type="http://schemas.openxmlformats.org/officeDocument/2006/relationships/hyperlink" Target="http://www.cato.org/pub_display.php?pub_id=25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\Users\jason\Desktop\WhitDebate.dot</Template>
  <TotalTime>0</TotalTime>
  <Pages>15</Pages>
  <Words>5135</Words>
  <Characters>29271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Tim Harper</cp:lastModifiedBy>
  <cp:revision>2</cp:revision>
  <cp:lastPrinted>1901-01-01T08:00:00Z</cp:lastPrinted>
  <dcterms:created xsi:type="dcterms:W3CDTF">2011-07-14T22:31:00Z</dcterms:created>
  <dcterms:modified xsi:type="dcterms:W3CDTF">2011-07-14T22:31:00Z</dcterms:modified>
</cp:coreProperties>
</file>