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CA" w:rsidRDefault="006828CA" w:rsidP="009E212D">
      <w:pPr>
        <w:pStyle w:val="Heading2"/>
      </w:pPr>
    </w:p>
    <w:p w:rsidR="009E212D" w:rsidRPr="008D69A8" w:rsidRDefault="009E212D" w:rsidP="009E212D">
      <w:pPr>
        <w:pStyle w:val="Heading2"/>
      </w:pPr>
      <w:r w:rsidRPr="008D69A8">
        <w:lastRenderedPageBreak/>
        <w:t>**General Impact Classics**</w:t>
      </w:r>
    </w:p>
    <w:p w:rsidR="009E212D" w:rsidRPr="008D69A8" w:rsidRDefault="009E212D" w:rsidP="006828CA">
      <w:pPr>
        <w:pStyle w:val="Heading3"/>
      </w:pPr>
      <w:r w:rsidRPr="008D69A8">
        <w:lastRenderedPageBreak/>
        <w:t xml:space="preserve">Small </w:t>
      </w:r>
      <w:proofErr w:type="spellStart"/>
      <w:r w:rsidRPr="008D69A8">
        <w:t>Khalilzad</w:t>
      </w:r>
      <w:proofErr w:type="spellEnd"/>
    </w:p>
    <w:p w:rsidR="009E212D" w:rsidRPr="00172CBE" w:rsidRDefault="009E212D" w:rsidP="006828CA">
      <w:pPr>
        <w:pStyle w:val="Heading4"/>
        <w:rPr>
          <w:lang w:bidi="en-US"/>
        </w:rPr>
      </w:pPr>
      <w:r>
        <w:rPr>
          <w:lang w:eastAsia="ko-KR" w:bidi="en-US"/>
        </w:rPr>
        <w:t>Extinction</w:t>
      </w:r>
    </w:p>
    <w:p w:rsidR="009E212D" w:rsidRPr="007F1891" w:rsidRDefault="009E212D" w:rsidP="005B10DF">
      <w:proofErr w:type="spellStart"/>
      <w:r w:rsidRPr="0054297A">
        <w:rPr>
          <w:rStyle w:val="StyleStyleBold12pt"/>
        </w:rPr>
        <w:t>Khalilzad</w:t>
      </w:r>
      <w:proofErr w:type="spellEnd"/>
      <w:r w:rsidRPr="00BE572F">
        <w:t xml:space="preserve">, Rand Corporation </w:t>
      </w:r>
      <w:r w:rsidRPr="0054297A">
        <w:rPr>
          <w:rStyle w:val="StyleStyleBold12pt"/>
        </w:rPr>
        <w:t>1995</w:t>
      </w:r>
      <w:r w:rsidRPr="00BE572F">
        <w:t xml:space="preserve"> (</w:t>
      </w:r>
      <w:proofErr w:type="spellStart"/>
      <w:r w:rsidRPr="00BE572F">
        <w:t>Zalmay</w:t>
      </w:r>
      <w:proofErr w:type="spellEnd"/>
      <w:r w:rsidRPr="00BE572F">
        <w:t xml:space="preserve"> </w:t>
      </w:r>
      <w:proofErr w:type="spellStart"/>
      <w:r w:rsidRPr="00BE572F">
        <w:t>Khalilzad</w:t>
      </w:r>
      <w:proofErr w:type="spellEnd"/>
      <w:r w:rsidRPr="00BE572F">
        <w:t xml:space="preserve">, </w:t>
      </w:r>
      <w:proofErr w:type="gramStart"/>
      <w:r w:rsidRPr="00BE572F">
        <w:t>Spring</w:t>
      </w:r>
      <w:proofErr w:type="gramEnd"/>
      <w:r w:rsidRPr="00BE572F">
        <w:t xml:space="preserve"> 1995. RAND Corporation. “Losing the Moment?” The Washington Quarterly 18.2, Lexis.)</w:t>
      </w:r>
    </w:p>
    <w:p w:rsidR="009E212D" w:rsidRPr="00BE572F" w:rsidRDefault="009E212D" w:rsidP="009E212D">
      <w:pPr>
        <w:pStyle w:val="tiny"/>
        <w:rPr>
          <w:rFonts w:eastAsia="Times New Roman"/>
          <w:sz w:val="20"/>
        </w:rPr>
      </w:pPr>
      <w:r w:rsidRPr="00BE572F">
        <w:rPr>
          <w:rFonts w:eastAsia="Times New Roman"/>
          <w:sz w:val="16"/>
        </w:rPr>
        <w:t xml:space="preserve">Under the third option, the United States would seek to retain global leadership and to preclude the rise of a global rival or a return to </w:t>
      </w:r>
      <w:proofErr w:type="spellStart"/>
      <w:r w:rsidRPr="00BE572F">
        <w:rPr>
          <w:rFonts w:eastAsia="Times New Roman"/>
          <w:sz w:val="16"/>
        </w:rPr>
        <w:t>multipolarity</w:t>
      </w:r>
      <w:proofErr w:type="spellEnd"/>
      <w:r w:rsidRPr="00BE572F">
        <w:rPr>
          <w:rFonts w:eastAsia="Times New Roman"/>
          <w:sz w:val="16"/>
        </w:rPr>
        <w:t xml:space="preserve"> for the indefinite future. On balance, this is the best long-term guiding principle and vision. Such a vision is desirable not as an end in itself, but because </w:t>
      </w:r>
      <w:r w:rsidRPr="00BE572F">
        <w:rPr>
          <w:rStyle w:val="underline"/>
          <w:sz w:val="20"/>
        </w:rPr>
        <w:t xml:space="preserve">a world in which the United States exercises leadership </w:t>
      </w:r>
      <w:r w:rsidRPr="00BE572F">
        <w:rPr>
          <w:rFonts w:eastAsia="Times New Roman"/>
          <w:sz w:val="16"/>
        </w:rPr>
        <w:t xml:space="preserve">would have tremendous advantages. First, the global environment would be more open and more receptive to American values -- democracy, free markets, and the rule of law. Second, such a world </w:t>
      </w:r>
      <w:r w:rsidRPr="00BE572F">
        <w:rPr>
          <w:rStyle w:val="underline"/>
          <w:sz w:val="20"/>
        </w:rPr>
        <w:t xml:space="preserve">would have a better chance of dealing cooperatively with </w:t>
      </w:r>
      <w:r w:rsidRPr="00BE572F">
        <w:rPr>
          <w:rFonts w:eastAsia="Times New Roman"/>
          <w:sz w:val="16"/>
        </w:rPr>
        <w:t xml:space="preserve">the world's major problems, such as </w:t>
      </w:r>
      <w:r w:rsidRPr="00BE572F">
        <w:rPr>
          <w:rStyle w:val="underline"/>
          <w:sz w:val="20"/>
        </w:rPr>
        <w:t xml:space="preserve">nuclear proliferation, threats of regional hegemony </w:t>
      </w:r>
      <w:r w:rsidRPr="00BE572F">
        <w:rPr>
          <w:rFonts w:eastAsia="Times New Roman"/>
          <w:sz w:val="16"/>
        </w:rPr>
        <w:t xml:space="preserve">by renegade states, </w:t>
      </w:r>
      <w:r w:rsidRPr="00BE572F">
        <w:rPr>
          <w:rStyle w:val="underline"/>
          <w:sz w:val="20"/>
        </w:rPr>
        <w:t>and low-level conflicts</w:t>
      </w:r>
      <w:r w:rsidRPr="00BE572F">
        <w:rPr>
          <w:rFonts w:eastAsia="Times New Roman"/>
          <w:sz w:val="16"/>
        </w:rPr>
        <w:t xml:space="preserve">. Finally, </w:t>
      </w:r>
      <w:r w:rsidRPr="00BE572F">
        <w:rPr>
          <w:rStyle w:val="underline"/>
          <w:sz w:val="20"/>
        </w:rPr>
        <w:t xml:space="preserve">U.S. leadership would help preclude the rise of another hostile global rival, enabling the United States and the world to avoid another global </w:t>
      </w:r>
      <w:r w:rsidRPr="00BE572F">
        <w:rPr>
          <w:rFonts w:eastAsia="Times New Roman"/>
          <w:sz w:val="16"/>
        </w:rPr>
        <w:t xml:space="preserve">cold or hot </w:t>
      </w:r>
      <w:r w:rsidRPr="00BE572F">
        <w:rPr>
          <w:rStyle w:val="underline"/>
          <w:sz w:val="20"/>
        </w:rPr>
        <w:t>war and all the attendant dangers, including a global nuclear exchange</w:t>
      </w:r>
      <w:r w:rsidRPr="00BE572F">
        <w:rPr>
          <w:rFonts w:eastAsia="Times New Roman"/>
          <w:sz w:val="16"/>
        </w:rPr>
        <w:t>. U.S. leadership would therefore be more conducive to global stability than a bipolar or a multipolar balance of power system.</w:t>
      </w:r>
    </w:p>
    <w:p w:rsidR="009E212D" w:rsidRPr="00BE572F" w:rsidRDefault="009E212D" w:rsidP="009E212D"/>
    <w:p w:rsidR="009E212D" w:rsidRPr="008D69A8" w:rsidRDefault="009E212D" w:rsidP="006828CA">
      <w:pPr>
        <w:pStyle w:val="Heading3"/>
      </w:pPr>
      <w:bookmarkStart w:id="0" w:name="_Toc144187180"/>
      <w:bookmarkStart w:id="1" w:name="_Toc144197199"/>
      <w:bookmarkStart w:id="2" w:name="_Toc210412767"/>
      <w:bookmarkStart w:id="3" w:name="_Toc210413004"/>
      <w:bookmarkStart w:id="4" w:name="_Toc237330738"/>
      <w:bookmarkStart w:id="5" w:name="_Toc140928906"/>
      <w:r w:rsidRPr="008D69A8">
        <w:lastRenderedPageBreak/>
        <w:br w:type="page"/>
      </w:r>
      <w:r w:rsidRPr="008D69A8">
        <w:lastRenderedPageBreak/>
        <w:t>Ferguson</w:t>
      </w:r>
      <w:bookmarkEnd w:id="0"/>
      <w:bookmarkEnd w:id="1"/>
      <w:bookmarkEnd w:id="2"/>
      <w:bookmarkEnd w:id="3"/>
      <w:bookmarkEnd w:id="4"/>
      <w:bookmarkEnd w:id="5"/>
    </w:p>
    <w:p w:rsidR="009E212D" w:rsidRPr="004B2993" w:rsidRDefault="009E212D" w:rsidP="006828CA">
      <w:pPr>
        <w:pStyle w:val="Heading4"/>
      </w:pPr>
      <w:r w:rsidRPr="004B2993">
        <w:t>Collapse of US hegemony causes a global power vacuum resulting in nuclear war</w:t>
      </w:r>
    </w:p>
    <w:p w:rsidR="009E212D" w:rsidRPr="005B10DF" w:rsidRDefault="009E212D" w:rsidP="009E212D">
      <w:r w:rsidRPr="0054297A">
        <w:rPr>
          <w:rStyle w:val="StyleStyleBold12pt"/>
        </w:rPr>
        <w:t xml:space="preserve">Ferguson </w:t>
      </w:r>
      <w:proofErr w:type="gramStart"/>
      <w:r w:rsidRPr="0054297A">
        <w:rPr>
          <w:rStyle w:val="StyleStyleBold12pt"/>
        </w:rPr>
        <w:t>04</w:t>
      </w:r>
      <w:r w:rsidRPr="00BE572F">
        <w:t xml:space="preserve">  professor</w:t>
      </w:r>
      <w:proofErr w:type="gramEnd"/>
      <w:r w:rsidRPr="00BE572F">
        <w:t xml:space="preserve"> of history at New York University's Stern School of Business and senior fellow at the Hoover Institution at Stanford University (Niall, “A World without Power”, Foreign Policy )</w:t>
      </w:r>
    </w:p>
    <w:p w:rsidR="009E212D" w:rsidRPr="00BE572F" w:rsidRDefault="009E212D" w:rsidP="009E212D">
      <w:pPr>
        <w:rPr>
          <w:rStyle w:val="underline"/>
        </w:rPr>
      </w:pPr>
      <w:r w:rsidRPr="00BE572F">
        <w:rPr>
          <w:sz w:val="16"/>
        </w:rPr>
        <w:t xml:space="preserve">Could an </w:t>
      </w:r>
      <w:proofErr w:type="spellStart"/>
      <w:r w:rsidRPr="00BE572F">
        <w:rPr>
          <w:sz w:val="16"/>
        </w:rPr>
        <w:t>apolar</w:t>
      </w:r>
      <w:proofErr w:type="spellEnd"/>
      <w:r w:rsidRPr="00BE572F">
        <w:rPr>
          <w:sz w:val="16"/>
        </w:rPr>
        <w:t xml:space="preserve"> world today produce an era reminiscent of the age of Alfred? It could, though with some important and troubling differences. </w:t>
      </w:r>
      <w:r w:rsidRPr="00BE572F">
        <w:rPr>
          <w:rStyle w:val="underline"/>
        </w:rPr>
        <w:t>Certainly, one can imagine the world's established powers—the United States, Europe, and China—retreating into their own regional spheres of influence</w:t>
      </w:r>
      <w:r w:rsidRPr="00BE572F">
        <w:rPr>
          <w:sz w:val="16"/>
        </w:rPr>
        <w:t xml:space="preserve">. But what of the growing pretensions to autonomy of the supranational bodies created under U.S. leadership after the Second World War? The United Nations, the International Monetary Fund, the World Bank, and the World Trade Organization (formerly the General Agreement on Tariffs and Trade) each </w:t>
      </w:r>
      <w:proofErr w:type="gramStart"/>
      <w:r w:rsidRPr="00BE572F">
        <w:rPr>
          <w:sz w:val="16"/>
        </w:rPr>
        <w:t>considers</w:t>
      </w:r>
      <w:proofErr w:type="gramEnd"/>
      <w:r w:rsidRPr="00BE572F">
        <w:rPr>
          <w:sz w:val="16"/>
        </w:rPr>
        <w:t xml:space="preserve"> itself in some way representative of the “international community.” Surely their aspirations to global governance are fundamentally different from the spirit of the Dark Ages? Yet universal claims were also an integral part of the rhetoric of that era. All the empires claimed to rule the world; some, unaware of the existence of other civilizations, maybe even believed that they did. The reality, however, was not a global Christendom, nor an all-embracing Empire of Heaven. </w:t>
      </w:r>
      <w:r w:rsidRPr="00BE572F">
        <w:rPr>
          <w:rStyle w:val="underline"/>
        </w:rPr>
        <w:t xml:space="preserve">The reality was political fragmentation. And that is also true today. The defining characteristic of our age is not a shift of power upward to supranational institutions, but downward. With the end of states' monopoly on the means of violence and the collapse of their control over channels of communication, humanity has entered an era characterized as much by disintegration as integration. If free flows of information and of means of production empower multinational corporations and nongovernmental organizations (as well as evangelistic religious cults of all denominations), the free flow of destructive technology empowers both criminal organizations and terrorist cells. </w:t>
      </w:r>
      <w:r w:rsidRPr="00BE572F">
        <w:rPr>
          <w:sz w:val="16"/>
        </w:rPr>
        <w:t xml:space="preserve">These groups can operate, it seems, wherever they choose, from Hamburg to Gaza. By contrast, the writ of the international community is not global at all. It is, in fact, increasingly confined to a few Page 5 strategic cities such as Kabul and Pristina. In short, it is the </w:t>
      </w:r>
      <w:proofErr w:type="spellStart"/>
      <w:r w:rsidRPr="00BE572F">
        <w:rPr>
          <w:sz w:val="16"/>
        </w:rPr>
        <w:t>nonstate</w:t>
      </w:r>
      <w:proofErr w:type="spellEnd"/>
      <w:r w:rsidRPr="00BE572F">
        <w:rPr>
          <w:sz w:val="16"/>
        </w:rPr>
        <w:t xml:space="preserve"> actors who truly wield global power—including both the monks and the Vikings of our time. So </w:t>
      </w:r>
      <w:r w:rsidRPr="00BE572F">
        <w:rPr>
          <w:rStyle w:val="underline"/>
        </w:rPr>
        <w:t xml:space="preserve">what is left? Waning empires. Religious revivals. Incipient anarchy. A coming retreat into fortified cities. These are the Dark Age experiences that a world without a </w:t>
      </w:r>
      <w:proofErr w:type="spellStart"/>
      <w:r w:rsidRPr="00BE572F">
        <w:rPr>
          <w:rStyle w:val="underline"/>
        </w:rPr>
        <w:t>hyperpower</w:t>
      </w:r>
      <w:proofErr w:type="spellEnd"/>
      <w:r w:rsidRPr="00BE572F">
        <w:rPr>
          <w:rStyle w:val="underline"/>
        </w:rPr>
        <w:t xml:space="preserve"> might quickly find itself reliving. The trouble is, of course, that this Dark Age would be an altogether more dangerous one than the Dark Age of the ninth century. For the world is much more populous—roughly 20 times more—so friction between the world's disparate “tribes” is bound to be more frequent. Technology has transformed production; now human societies depend not merely on freshwater and the harvest but also on supplies of fossil fuels that are known to be finite. Technology has upgraded destruction, too, so it is now possible not just to sack a city but to obliterate it. For more than two decades, globalization—the integration of world markets for commodities, labor, and capital—has raised living standards throughout the world, except where countries have shut themselves off from the process through tyranny or civil war. The reversal of globalization—which a new Dark Age would produce—would certainly lead to economic stagnation and even depression. </w:t>
      </w:r>
      <w:r w:rsidRPr="00BE572F">
        <w:rPr>
          <w:sz w:val="16"/>
        </w:rPr>
        <w:t xml:space="preserve">As the United States sought to protect itself after a second September 11 devastates, say, Houston or Chicago, it would inevitably become a less open society, less hospitable for foreigners seeking to work, visit, or do business. Meanwhile, as Europe's Muslim enclaves grew, Islamist extremists' infiltration of the EU would become irreversible, increasing trans-Atlantic tensions over the Middle East to the breaking point. An economic meltdown in China would plunge the Communist system into crisis, unleashing the centrifugal forces that undermined previous Chinese empires. Western investors would lose out and conclude that lower returns at home are preferable to the risks of default abroad. </w:t>
      </w:r>
      <w:r w:rsidRPr="00BE572F">
        <w:rPr>
          <w:rStyle w:val="underline"/>
        </w:rPr>
        <w:t xml:space="preserve">The worst effects of the new Dark Age would be felt on the edges of the waning great powers. The wealthiest ports of the global economy—from New York to Rotterdam to Shanghai—would become the targets of plunderers and pirates. With ease, terrorists could disrupt the freedom of the seas, targeting oil tankers, aircraft carriers, and cruise liners, </w:t>
      </w:r>
      <w:r w:rsidRPr="00BE572F">
        <w:rPr>
          <w:sz w:val="16"/>
        </w:rPr>
        <w:t xml:space="preserve">while Western nations frantically concentrated on making their airports secure. </w:t>
      </w:r>
      <w:r w:rsidRPr="00BE572F">
        <w:rPr>
          <w:sz w:val="16"/>
        </w:rPr>
        <w:lastRenderedPageBreak/>
        <w:t>Meanwhile</w:t>
      </w:r>
      <w:r w:rsidRPr="00BE572F">
        <w:rPr>
          <w:b/>
          <w:sz w:val="16"/>
        </w:rPr>
        <w:t xml:space="preserve">, </w:t>
      </w:r>
      <w:r w:rsidRPr="00BE572F">
        <w:rPr>
          <w:rStyle w:val="underline"/>
        </w:rPr>
        <w:t xml:space="preserve">limited nuclear wars could devastate numerous regions, beginning in the Korean peninsula and Kashmir, perhaps ending catastrophically in the Middle East. </w:t>
      </w:r>
      <w:r w:rsidRPr="00BE572F">
        <w:rPr>
          <w:sz w:val="16"/>
        </w:rPr>
        <w:t>In Latin America, wretchedly poor citizens would seek solace in Evangelical Christianity imported by U.S. religious orders</w:t>
      </w:r>
      <w:r w:rsidRPr="00BE572F">
        <w:rPr>
          <w:b/>
          <w:sz w:val="16"/>
        </w:rPr>
        <w:t xml:space="preserve">. </w:t>
      </w:r>
      <w:r w:rsidRPr="00BE572F">
        <w:rPr>
          <w:rStyle w:val="underline"/>
        </w:rPr>
        <w:t xml:space="preserve">In Africa, the great plagues of AIDS and malaria would continue their deadly work. </w:t>
      </w:r>
      <w:r w:rsidRPr="00BE572F">
        <w:rPr>
          <w:sz w:val="16"/>
        </w:rPr>
        <w:t xml:space="preserve">The few remaining solvent airlines would simply suspend services to many cities in these continents; who would wish to leave their privately guarded safe havens to go there? For all these reasons, the prospect of an </w:t>
      </w:r>
      <w:proofErr w:type="spellStart"/>
      <w:r w:rsidRPr="00BE572F">
        <w:rPr>
          <w:sz w:val="16"/>
        </w:rPr>
        <w:t>apolar</w:t>
      </w:r>
      <w:proofErr w:type="spellEnd"/>
      <w:r w:rsidRPr="00BE572F">
        <w:rPr>
          <w:sz w:val="16"/>
        </w:rPr>
        <w:t xml:space="preserve"> world should frighten us today a great deal more than it frightened the heirs of Charlemagne. </w:t>
      </w:r>
      <w:r w:rsidRPr="00BE572F">
        <w:rPr>
          <w:rStyle w:val="underline"/>
        </w:rPr>
        <w:t>If the United States retreats from global hegemony</w:t>
      </w:r>
      <w:r w:rsidRPr="00BE572F">
        <w:rPr>
          <w:sz w:val="16"/>
        </w:rPr>
        <w:t>— its fragile self-image dented by minor setbacks on the imperial frontier—its critics at home and abroad must not pretend that they are ushering in a new era of multipolar harmony, or even a return to the good old balance of power. Be careful what you wish for</w:t>
      </w:r>
      <w:r w:rsidRPr="00BE572F">
        <w:rPr>
          <w:b/>
          <w:sz w:val="16"/>
        </w:rPr>
        <w:t xml:space="preserve">. </w:t>
      </w:r>
      <w:r w:rsidRPr="00BE572F">
        <w:rPr>
          <w:rStyle w:val="underline"/>
        </w:rPr>
        <w:t xml:space="preserve">The alternative to </w:t>
      </w:r>
      <w:proofErr w:type="spellStart"/>
      <w:r w:rsidRPr="00BE572F">
        <w:rPr>
          <w:rStyle w:val="underline"/>
        </w:rPr>
        <w:t>unipolarity</w:t>
      </w:r>
      <w:proofErr w:type="spellEnd"/>
      <w:r w:rsidRPr="00BE572F">
        <w:rPr>
          <w:rStyle w:val="underline"/>
        </w:rPr>
        <w:t xml:space="preserve"> would not be </w:t>
      </w:r>
      <w:proofErr w:type="spellStart"/>
      <w:r w:rsidRPr="00BE572F">
        <w:rPr>
          <w:rStyle w:val="underline"/>
        </w:rPr>
        <w:t>multipolarity</w:t>
      </w:r>
      <w:proofErr w:type="spellEnd"/>
      <w:r w:rsidRPr="00BE572F">
        <w:rPr>
          <w:rStyle w:val="underline"/>
        </w:rPr>
        <w:t xml:space="preserve"> at all. It would be </w:t>
      </w:r>
      <w:proofErr w:type="spellStart"/>
      <w:r w:rsidRPr="00BE572F">
        <w:rPr>
          <w:rStyle w:val="underline"/>
        </w:rPr>
        <w:t>apolarity</w:t>
      </w:r>
      <w:proofErr w:type="spellEnd"/>
      <w:r w:rsidRPr="00BE572F">
        <w:rPr>
          <w:rStyle w:val="underline"/>
        </w:rPr>
        <w:t>—a global vacuum of power. And far more dangerous forces than rival great powers would benefit from such a not-so-new world disorder</w:t>
      </w:r>
    </w:p>
    <w:p w:rsidR="009E212D" w:rsidRPr="00BE572F" w:rsidRDefault="009E212D" w:rsidP="009E212D"/>
    <w:p w:rsidR="009E212D" w:rsidRPr="008D69A8" w:rsidRDefault="009E212D" w:rsidP="006828CA">
      <w:pPr>
        <w:pStyle w:val="Heading3"/>
      </w:pPr>
      <w:bookmarkStart w:id="6" w:name="_Toc210412770"/>
      <w:bookmarkStart w:id="7" w:name="_Toc210413007"/>
      <w:bookmarkStart w:id="8" w:name="_Toc237330741"/>
      <w:bookmarkStart w:id="9" w:name="_Toc140928907"/>
      <w:r w:rsidRPr="008D69A8">
        <w:lastRenderedPageBreak/>
        <w:br w:type="page"/>
      </w:r>
      <w:r w:rsidRPr="008D69A8">
        <w:lastRenderedPageBreak/>
        <w:t>Giant Thayer</w:t>
      </w:r>
      <w:bookmarkEnd w:id="6"/>
      <w:bookmarkEnd w:id="7"/>
      <w:bookmarkEnd w:id="8"/>
      <w:bookmarkEnd w:id="9"/>
    </w:p>
    <w:p w:rsidR="009E212D" w:rsidRPr="004B2993" w:rsidRDefault="009E212D" w:rsidP="006828CA">
      <w:pPr>
        <w:pStyle w:val="Heading4"/>
      </w:pPr>
      <w:r w:rsidRPr="004B2993">
        <w:t>US hegemony solves all problems</w:t>
      </w:r>
    </w:p>
    <w:p w:rsidR="009E212D" w:rsidRPr="005B10DF" w:rsidRDefault="009E212D" w:rsidP="005B10DF">
      <w:r w:rsidRPr="0054297A">
        <w:rPr>
          <w:rStyle w:val="StyleStyleBold12pt"/>
        </w:rPr>
        <w:t>Thayer 06</w:t>
      </w:r>
      <w:r w:rsidRPr="00BE572F">
        <w:t xml:space="preserve"> Associate Professor in the Department of Defense and Strategic Studies at Missouri State University</w:t>
      </w:r>
      <w:r>
        <w:t xml:space="preserve"> </w:t>
      </w:r>
      <w:r w:rsidRPr="00BE572F">
        <w:t>[Bradley, In Defense of Primacy, The National Interest, December (lexis)]</w:t>
      </w:r>
    </w:p>
    <w:p w:rsidR="009E212D" w:rsidRDefault="009E212D" w:rsidP="009E212D">
      <w:pPr>
        <w:rPr>
          <w:sz w:val="16"/>
        </w:rPr>
      </w:pPr>
      <w:r w:rsidRPr="00BE572F">
        <w:rPr>
          <w:sz w:val="16"/>
        </w:rPr>
        <w:t xml:space="preserve">A grand strategy based on American primacy means ensuring the United States stays the world's number one power--the diplomatic, economic and military leader. Those arguing against primacy claim that the United States should retrench, either because the United States lacks the power to maintain its primacy and should withdraw from its global commitments, or because the maintenance of primacy will lead the United States into the trap of "imperial overstretch." In the previous issue of The National Interest, Christopher Layne warned of these dangers of primacy and called for retrenchment.1 </w:t>
      </w:r>
      <w:proofErr w:type="gramStart"/>
      <w:r w:rsidRPr="00BE572F">
        <w:rPr>
          <w:sz w:val="16"/>
        </w:rPr>
        <w:t>Those</w:t>
      </w:r>
      <w:proofErr w:type="gramEnd"/>
      <w:r w:rsidRPr="00BE572F">
        <w:rPr>
          <w:sz w:val="16"/>
        </w:rPr>
        <w:t xml:space="preserve"> arguing for a grand strategy of retrenchment are a diverse lot. They include isolationists, who want no foreign military commitments; selective engagers, who want U.S. military commitments to centers of </w:t>
      </w:r>
      <w:proofErr w:type="gramStart"/>
      <w:r w:rsidRPr="00BE572F">
        <w:rPr>
          <w:sz w:val="16"/>
        </w:rPr>
        <w:t>economic</w:t>
      </w:r>
      <w:proofErr w:type="gramEnd"/>
      <w:r w:rsidRPr="00BE572F">
        <w:rPr>
          <w:sz w:val="16"/>
        </w:rPr>
        <w:t xml:space="preserve"> might; and offshore balancers, who want a modified form of selective engagement that would have the United States abandon its </w:t>
      </w:r>
      <w:proofErr w:type="spellStart"/>
      <w:r w:rsidRPr="00BE572F">
        <w:rPr>
          <w:sz w:val="16"/>
        </w:rPr>
        <w:t>landpower</w:t>
      </w:r>
      <w:proofErr w:type="spellEnd"/>
      <w:r w:rsidRPr="00BE572F">
        <w:rPr>
          <w:sz w:val="16"/>
        </w:rPr>
        <w:t xml:space="preserve"> presence abroad in favor of relying on airpower and </w:t>
      </w:r>
      <w:proofErr w:type="spellStart"/>
      <w:r w:rsidRPr="00BE572F">
        <w:rPr>
          <w:sz w:val="16"/>
        </w:rPr>
        <w:t>seapower</w:t>
      </w:r>
      <w:proofErr w:type="spellEnd"/>
      <w:r w:rsidRPr="00BE572F">
        <w:rPr>
          <w:sz w:val="16"/>
        </w:rPr>
        <w:t xml:space="preserve"> to defend its interests.  But </w:t>
      </w:r>
      <w:r w:rsidRPr="00BE572F">
        <w:rPr>
          <w:rStyle w:val="underline"/>
        </w:rPr>
        <w:t>retrenchment, in any of its guises, must be avoided. If the United States adopted such a strategy, it would be a profound strategic mistake that would lead to far greater instability and war in the world, imperil American security and deny the United States and its allies the benefits of primacy</w:t>
      </w:r>
      <w:r w:rsidRPr="00BE572F">
        <w:rPr>
          <w:sz w:val="16"/>
        </w:rPr>
        <w:t xml:space="preserve">. There are two critical issues in any discussion of America's grand strategy: Can America </w:t>
      </w:r>
      <w:proofErr w:type="gramStart"/>
      <w:r w:rsidRPr="00BE572F">
        <w:rPr>
          <w:sz w:val="16"/>
        </w:rPr>
        <w:t>remain</w:t>
      </w:r>
      <w:proofErr w:type="gramEnd"/>
      <w:r w:rsidRPr="00BE572F">
        <w:rPr>
          <w:sz w:val="16"/>
        </w:rPr>
        <w:t xml:space="preserve"> the dominant state? Should it strive to do this? America can remain dominant due to its prodigious military, economic and soft power capabilities. The totality of that equation of power answers the first issue. </w:t>
      </w:r>
      <w:r w:rsidRPr="00BE572F">
        <w:rPr>
          <w:rStyle w:val="underline"/>
        </w:rPr>
        <w:t xml:space="preserve">The United States has overwhelming military capabilities and wealth in comparison to other states or likely potential alliances. </w:t>
      </w:r>
      <w:r w:rsidRPr="00BE572F">
        <w:rPr>
          <w:sz w:val="16"/>
        </w:rPr>
        <w:t xml:space="preserve">Barring some disaster or tremendous folly, </w:t>
      </w:r>
      <w:r w:rsidRPr="00BE572F">
        <w:rPr>
          <w:rStyle w:val="underline"/>
        </w:rPr>
        <w:t>that will remain the case for the foreseeable future</w:t>
      </w:r>
      <w:r w:rsidRPr="00BE572F">
        <w:rPr>
          <w:sz w:val="16"/>
        </w:rPr>
        <w:t xml:space="preserve">. With few exceptions, even those who advocate retrenchment acknowledge this.  So the debate revolves around the desirability of maintaining American primacy. </w:t>
      </w:r>
      <w:r w:rsidRPr="00BE572F">
        <w:rPr>
          <w:rStyle w:val="underline"/>
        </w:rPr>
        <w:t>Proponents of retrenchment focus a great deal on the costs of U.S. action--but they fail to realize what is good about American primacy. The price and risks of primacy are reported in newspapers every day; the benefits that stem from it are not.  A GRAND strategy of ensuring American primacy takes as its starting point the protection of the U.S. homeland and American global interests. These interests include ensuring that critical resources like oil flow around the world, that the global trade and monetary regimes flourish and that Washington's worldwide network of allies is reassured and protected. Allies are a great asset to the United States</w:t>
      </w:r>
      <w:r w:rsidRPr="00BE572F">
        <w:rPr>
          <w:b/>
          <w:sz w:val="16"/>
        </w:rPr>
        <w:t xml:space="preserve">, in part </w:t>
      </w:r>
      <w:r w:rsidRPr="00BE572F">
        <w:rPr>
          <w:rStyle w:val="underline"/>
        </w:rPr>
        <w:t>because they shoulder some of its burdens</w:t>
      </w:r>
      <w:r w:rsidRPr="00BE572F">
        <w:rPr>
          <w:sz w:val="16"/>
        </w:rPr>
        <w:t xml:space="preserve">. Thus, it is no surprise to see NATO in Afghanistan or the Australians in East Timor.  </w:t>
      </w:r>
      <w:r w:rsidRPr="00BE572F">
        <w:rPr>
          <w:rStyle w:val="underline"/>
        </w:rPr>
        <w:t xml:space="preserve">In contrast, a strategy based on retrenchment will not be able to achieve these fundamental objectives of the United States. </w:t>
      </w:r>
      <w:r w:rsidRPr="00BE572F">
        <w:rPr>
          <w:b/>
          <w:sz w:val="16"/>
        </w:rPr>
        <w:t xml:space="preserve">Indeed, </w:t>
      </w:r>
      <w:r w:rsidRPr="00BE572F">
        <w:rPr>
          <w:rStyle w:val="underline"/>
        </w:rPr>
        <w:t xml:space="preserve">retrenchment will make the United States less secure than the present grand strategy of primacy. </w:t>
      </w:r>
      <w:r w:rsidRPr="00BE572F">
        <w:rPr>
          <w:b/>
          <w:sz w:val="16"/>
        </w:rPr>
        <w:t xml:space="preserve">This is because </w:t>
      </w:r>
      <w:r w:rsidRPr="00BE572F">
        <w:rPr>
          <w:rStyle w:val="underline"/>
        </w:rPr>
        <w:t xml:space="preserve">threats will exist no matter what role America chooses to play in international politics. Washington cannot call a "time out", and it cannot hide from threats. Whether they are terrorists, rogue states or rising powers, history shows that threats must be confronted. Simply by declaring that the United States is "going home", </w:t>
      </w:r>
      <w:r w:rsidRPr="00BE572F">
        <w:rPr>
          <w:sz w:val="16"/>
        </w:rPr>
        <w:t xml:space="preserve">thus abandoning its commitments or making unconvincing half-pledges to defend its interests and allies, </w:t>
      </w:r>
      <w:r w:rsidRPr="00BE572F">
        <w:rPr>
          <w:rStyle w:val="underline"/>
        </w:rPr>
        <w:t>does not mean that others will respect American wishes to retreat. To make such a declaration implies weakness and emboldens aggression. In the anarchic world of the animal kingdom, predators prefer to eat the weak rather than confront the strong. The same is true of the anarchic world of international politics</w:t>
      </w:r>
      <w:r w:rsidRPr="00BE572F">
        <w:rPr>
          <w:sz w:val="16"/>
        </w:rPr>
        <w:t xml:space="preserve">. If there is no diplomatic solution to the threats that confront the United States, then </w:t>
      </w:r>
      <w:r w:rsidRPr="00BE572F">
        <w:rPr>
          <w:rStyle w:val="underline"/>
        </w:rPr>
        <w:t xml:space="preserve">the conventional and strategic military power of the United States is what protects the country from such threats.  </w:t>
      </w:r>
      <w:r w:rsidRPr="00BE572F">
        <w:rPr>
          <w:b/>
          <w:sz w:val="16"/>
        </w:rPr>
        <w:t xml:space="preserve">And </w:t>
      </w:r>
      <w:r w:rsidRPr="00BE572F">
        <w:rPr>
          <w:rStyle w:val="underline"/>
        </w:rPr>
        <w:t xml:space="preserve">when enemies must be confronted, a strategy based on primacy focuses on engaging enemies overseas, away from American soil. </w:t>
      </w:r>
      <w:r w:rsidRPr="00BE572F">
        <w:rPr>
          <w:b/>
          <w:sz w:val="16"/>
        </w:rPr>
        <w:t xml:space="preserve">Indeed, </w:t>
      </w:r>
      <w:r w:rsidRPr="00BE572F">
        <w:rPr>
          <w:rStyle w:val="underline"/>
        </w:rPr>
        <w:t xml:space="preserve">a key tenet of the Bush Doctrine is to attack terrorists far from America's shores and not to wait while they use bases in other countries to plan and train for attacks against the United States itself. This requires a physical, on-the-ground presence that cannot be </w:t>
      </w:r>
      <w:r w:rsidRPr="00BE572F">
        <w:rPr>
          <w:rStyle w:val="underline"/>
        </w:rPr>
        <w:lastRenderedPageBreak/>
        <w:t>achieved by offshore balancing</w:t>
      </w:r>
      <w:r w:rsidRPr="00BE572F">
        <w:rPr>
          <w:sz w:val="16"/>
        </w:rPr>
        <w:t xml:space="preserve">. Indeed, as Barry Posen has noted, U.S. primacy is secured because America, at present, commands the "global commons"--the oceans, the world's airspace and outer space--allowing the United States to project its power far from its borders, while denying those common avenues to its enemies. As a consequence, the costs of power projection for the United States and its allies are reduced, and the robustness of the United States' conventional and strategic deterrent capabilities is increased.2 </w:t>
      </w:r>
      <w:proofErr w:type="gramStart"/>
      <w:r w:rsidRPr="00BE572F">
        <w:rPr>
          <w:sz w:val="16"/>
        </w:rPr>
        <w:t>This</w:t>
      </w:r>
      <w:proofErr w:type="gramEnd"/>
      <w:r w:rsidRPr="00BE572F">
        <w:rPr>
          <w:sz w:val="16"/>
        </w:rPr>
        <w:t xml:space="preserve"> is not an advantage that should be relinquished lightly.  A remarkable fact about international politics today--</w:t>
      </w:r>
      <w:r w:rsidRPr="00BE572F">
        <w:rPr>
          <w:rStyle w:val="underline"/>
        </w:rPr>
        <w:t>in a world where American primacy is clearly and unambiguously on display</w:t>
      </w:r>
      <w:r w:rsidRPr="00BE572F">
        <w:rPr>
          <w:b/>
          <w:sz w:val="16"/>
        </w:rPr>
        <w:t xml:space="preserve">--is that </w:t>
      </w:r>
      <w:r w:rsidRPr="00BE572F">
        <w:rPr>
          <w:rStyle w:val="underline"/>
        </w:rPr>
        <w:t>countries want to align themselves with the United States</w:t>
      </w:r>
      <w:r w:rsidRPr="00BE572F">
        <w:rPr>
          <w:sz w:val="16"/>
        </w:rPr>
        <w:t xml:space="preserve">. Of course, this is not out of any sense of altruism, in most cases, but because doing so allows them to use the power of the United States for their own purposes--their own protection, or to gain greater influence.  Of 192 countries, 84 are allied with America--their security is tied to the United States through treaties and other informal arrangements--and they include almost all of the major economic and military powers. That is a ratio of almost 17 to one (85 to five), and a big change from the Cold War when the ratio was about 1.8 to one of states aligned with the United States versus the Soviet Union. Never before in its history has this country, or any country, had so many allies. U.S. primacy--and the </w:t>
      </w:r>
      <w:proofErr w:type="spellStart"/>
      <w:r w:rsidRPr="00BE572F">
        <w:rPr>
          <w:sz w:val="16"/>
        </w:rPr>
        <w:t>bandwagoning</w:t>
      </w:r>
      <w:proofErr w:type="spellEnd"/>
      <w:r w:rsidRPr="00BE572F">
        <w:rPr>
          <w:sz w:val="16"/>
        </w:rPr>
        <w:t xml:space="preserve"> effect--has also given </w:t>
      </w:r>
      <w:r w:rsidRPr="00BE572F">
        <w:rPr>
          <w:rStyle w:val="underline"/>
        </w:rPr>
        <w:t xml:space="preserve">us extensive influence in international politics, allowing the United States to shape the behavior of states and international institutions. Such influence comes in many forms, one of which is America's ability to create coalitions of like-minded states to free Kosovo, stabilize Afghanistan, invade Iraq or to stop proliferation </w:t>
      </w:r>
      <w:r w:rsidRPr="00BE572F">
        <w:rPr>
          <w:sz w:val="16"/>
        </w:rPr>
        <w:t>through the Proliferation Security Initiative (</w:t>
      </w:r>
      <w:proofErr w:type="gramStart"/>
      <w:r w:rsidRPr="00BE572F">
        <w:rPr>
          <w:sz w:val="16"/>
        </w:rPr>
        <w:t>PSI )</w:t>
      </w:r>
      <w:proofErr w:type="gramEnd"/>
      <w:r w:rsidRPr="00BE572F">
        <w:rPr>
          <w:sz w:val="16"/>
        </w:rPr>
        <w:t xml:space="preserve">. </w:t>
      </w:r>
      <w:r w:rsidRPr="00BE572F">
        <w:rPr>
          <w:rStyle w:val="underline"/>
        </w:rPr>
        <w:t xml:space="preserve">Doing so allows the United States to operate with allies outside of the UN, where it can be stymied by opponents. American-led wars in Kosovo, Afghanistan and Iraq stand in contrast to the UN's inability to save the people of Darfur or even to conduct any military campaign to realize the goals of its charter. The quiet effectiveness of the PSI in dismantling Libya's WMD programs and unraveling the A. Q. Khan proliferation network are in sharp relief to the typically toothless attempts by the UN to halt proliferation. </w:t>
      </w:r>
      <w:r w:rsidRPr="00BE572F">
        <w:rPr>
          <w:sz w:val="16"/>
        </w:rPr>
        <w:t xml:space="preserve">You can count with one hand countries opposed to the United States. They are the "Gang of Five": China, Cuba, Iran, North Korea and Venezuela. Of course, countries like India, for example, do not agree with all policy choices made by the United States, such as toward Iran, but New Delhi is friendly to Washington. Only the "Gang of Five" may be expected to consistently resist the agenda and actions of the United States.  China is clearly the most important of these states because it is a rising great power. But </w:t>
      </w:r>
      <w:r w:rsidRPr="00BE572F">
        <w:rPr>
          <w:rStyle w:val="underline"/>
        </w:rPr>
        <w:t xml:space="preserve">even Beijing is intimidated by the United States and refrains from openly challenging U.S. power. China </w:t>
      </w:r>
      <w:r w:rsidRPr="00BE572F">
        <w:rPr>
          <w:b/>
          <w:sz w:val="16"/>
        </w:rPr>
        <w:t xml:space="preserve">proclaims that it </w:t>
      </w:r>
      <w:r w:rsidRPr="00BE572F">
        <w:rPr>
          <w:rStyle w:val="underline"/>
        </w:rPr>
        <w:t>will</w:t>
      </w:r>
      <w:r w:rsidRPr="00BE572F">
        <w:rPr>
          <w:b/>
          <w:sz w:val="16"/>
        </w:rPr>
        <w:t xml:space="preserve">, if necessary, </w:t>
      </w:r>
      <w:r w:rsidRPr="00BE572F">
        <w:rPr>
          <w:rStyle w:val="underline"/>
        </w:rPr>
        <w:t>resort to other mechanisms of challenging the United States</w:t>
      </w:r>
      <w:r w:rsidRPr="00BE572F">
        <w:rPr>
          <w:sz w:val="16"/>
        </w:rPr>
        <w:t xml:space="preserve">, including asymmetric strategies such as targeting communication and intelligence satellites upon which the United States depends. </w:t>
      </w:r>
      <w:r w:rsidRPr="00BE572F">
        <w:rPr>
          <w:rStyle w:val="underline"/>
        </w:rPr>
        <w:t xml:space="preserve">But China may not be confident those strategies would work, and so it is likely to refrain from testing the United States directly </w:t>
      </w:r>
      <w:r w:rsidRPr="00BE572F">
        <w:rPr>
          <w:sz w:val="16"/>
        </w:rPr>
        <w:t xml:space="preserve">for the foreseeable future because China's power benefits, as we shall see, from the international order U.S. primacy creates.  The other states are far weaker than China. For three of the "Gang of Five" cases--Venezuela, Iran, Cuba--it is an anti-U.S. regime that is the source of the problem; the country itself is not intrinsically anti-American. Indeed, a change of regime in Caracas, Tehran or Havana could very well reorient relations. </w:t>
      </w:r>
      <w:r w:rsidRPr="00BE572F">
        <w:rPr>
          <w:rStyle w:val="underline"/>
        </w:rPr>
        <w:t>THROUGHOUT HISTORY, peace and stability have been great benefits of an era where there was a dominant power</w:t>
      </w:r>
      <w:r w:rsidRPr="00BE572F">
        <w:rPr>
          <w:sz w:val="16"/>
        </w:rPr>
        <w:t xml:space="preserve">--Rome, Britain or the United States today. Scholars and statesmen have long recognized the irenic effect of power on the anarchic world of international politics. </w:t>
      </w:r>
      <w:r w:rsidRPr="00BE572F">
        <w:rPr>
          <w:rStyle w:val="underline"/>
        </w:rPr>
        <w:t>Everything we think of when we consider the current international order--free trade, a robust monetary regime, increasing respect for human rights, growing democratization--is directly linked to U.S. power. Retrenchment proponents seem to think that the current system can be maintained without the current amount of U.S. power behind it. In that they are dead wrong and need to be reminded of one of history's most significant lessons: Appalling things happen when international orders collapse. The Dark Ages followed Rome's collapse. Hitler succeeded the order established at Versailles. Without U.S. power, the liberal order created by the United States will end just as assuredly</w:t>
      </w:r>
      <w:r w:rsidRPr="00BE572F">
        <w:rPr>
          <w:sz w:val="16"/>
        </w:rPr>
        <w:t xml:space="preserve">. As country and western great </w:t>
      </w:r>
      <w:proofErr w:type="spellStart"/>
      <w:r w:rsidRPr="00BE572F">
        <w:rPr>
          <w:sz w:val="16"/>
        </w:rPr>
        <w:t>Ral</w:t>
      </w:r>
      <w:proofErr w:type="spellEnd"/>
      <w:r w:rsidRPr="00BE572F">
        <w:rPr>
          <w:sz w:val="16"/>
        </w:rPr>
        <w:t xml:space="preserve"> Donner sang: "You don't know what you've got (until you lose it)."  Consequently, it is important to note what those good things are. </w:t>
      </w:r>
      <w:r w:rsidRPr="00BE572F">
        <w:rPr>
          <w:rStyle w:val="underline"/>
        </w:rPr>
        <w:t>In addition to ensuring the security of the United States and its allies, American primacy within the international system causes many positive outcomes for Washington and the world. The first has been a more peaceful world</w:t>
      </w:r>
      <w:r w:rsidRPr="00BE572F">
        <w:rPr>
          <w:sz w:val="16"/>
        </w:rPr>
        <w:t xml:space="preserve">. During the Cold War, </w:t>
      </w:r>
      <w:r w:rsidRPr="00BE572F">
        <w:rPr>
          <w:rStyle w:val="underline"/>
        </w:rPr>
        <w:t xml:space="preserve">U.S. leadership reduced friction among many states that were historical antagonists, most notably France and West Germany. </w:t>
      </w:r>
      <w:r w:rsidRPr="00BE572F">
        <w:rPr>
          <w:b/>
          <w:sz w:val="16"/>
        </w:rPr>
        <w:t xml:space="preserve">Today, </w:t>
      </w:r>
      <w:r w:rsidRPr="00BE572F">
        <w:rPr>
          <w:rStyle w:val="underline"/>
        </w:rPr>
        <w:t>American primacy helps keep a number of complicated relationships aligned</w:t>
      </w:r>
      <w:r w:rsidRPr="00BE572F">
        <w:rPr>
          <w:sz w:val="16"/>
        </w:rPr>
        <w:t xml:space="preserve">--between </w:t>
      </w:r>
      <w:r w:rsidRPr="00BE572F">
        <w:rPr>
          <w:rStyle w:val="underline"/>
        </w:rPr>
        <w:t xml:space="preserve">Greece and Turkey, Israel and Egypt, South Korea and Japan, India and </w:t>
      </w:r>
      <w:r w:rsidRPr="00BE572F">
        <w:rPr>
          <w:rStyle w:val="underline"/>
        </w:rPr>
        <w:lastRenderedPageBreak/>
        <w:t>Pakistan, Indonesia and Australia</w:t>
      </w:r>
      <w:r w:rsidRPr="00BE572F">
        <w:rPr>
          <w:sz w:val="16"/>
        </w:rPr>
        <w:t xml:space="preserve">. This is not to say it fulfills Woodrow Wilson's vision of ending all war. </w:t>
      </w:r>
      <w:r w:rsidRPr="00BE572F">
        <w:rPr>
          <w:rStyle w:val="underline"/>
        </w:rPr>
        <w:t>Wars still occur where Washington's interests are not seriously threatened</w:t>
      </w:r>
      <w:r w:rsidRPr="00BE572F">
        <w:rPr>
          <w:b/>
          <w:sz w:val="16"/>
        </w:rPr>
        <w:t xml:space="preserve">, such as in Darfur, </w:t>
      </w:r>
      <w:r w:rsidRPr="00BE572F">
        <w:rPr>
          <w:rStyle w:val="underline"/>
        </w:rPr>
        <w:t xml:space="preserve">but a </w:t>
      </w:r>
      <w:proofErr w:type="spellStart"/>
      <w:r w:rsidRPr="00BE572F">
        <w:rPr>
          <w:rStyle w:val="underline"/>
        </w:rPr>
        <w:t>Pax</w:t>
      </w:r>
      <w:proofErr w:type="spellEnd"/>
      <w:r w:rsidRPr="00BE572F">
        <w:rPr>
          <w:rStyle w:val="underline"/>
        </w:rPr>
        <w:t xml:space="preserve"> Americana does reduce war's likelihood, particularly war's worst form: great power wars</w:t>
      </w:r>
      <w:r w:rsidRPr="00BE572F">
        <w:rPr>
          <w:sz w:val="16"/>
        </w:rPr>
        <w:t xml:space="preserve">. Second, </w:t>
      </w:r>
      <w:r w:rsidRPr="00BE572F">
        <w:rPr>
          <w:rStyle w:val="underline"/>
        </w:rPr>
        <w:t>American power gives the United States the ability to spread democracy and other elements of its ideology of liberalism</w:t>
      </w:r>
      <w:r w:rsidRPr="00BE572F">
        <w:rPr>
          <w:sz w:val="16"/>
        </w:rPr>
        <w:t xml:space="preserve">. Doing so is a source of much good for the countries concerned as well as the United States because, as John Owen noted on these pages in the Spring 2006 issue, liberal democracies are more likely to align with the United States and be sympathetic to the American worldview.3 So, spreading democracy helps maintain U.S. primacy. In addition, </w:t>
      </w:r>
      <w:r w:rsidRPr="00BE572F">
        <w:rPr>
          <w:rStyle w:val="underline"/>
        </w:rPr>
        <w:t>once states are governed democratically, the likelihood of any type of conflict is significantly reduced. This is not because democracies do not have clashing interests</w:t>
      </w:r>
      <w:r w:rsidRPr="00BE572F">
        <w:rPr>
          <w:sz w:val="16"/>
        </w:rPr>
        <w:t xml:space="preserve">. Indeed they do. Rather, </w:t>
      </w:r>
      <w:r w:rsidRPr="00BE572F">
        <w:rPr>
          <w:rStyle w:val="underline"/>
        </w:rPr>
        <w:t>it is because they are more open, more transparent and more likely to want to resolve things amicably in concurrence with U.S. leadership</w:t>
      </w:r>
      <w:r w:rsidRPr="00BE572F">
        <w:rPr>
          <w:sz w:val="16"/>
        </w:rPr>
        <w:t xml:space="preserve">. And so, in general, democratic states are good for their citizens as well as for advancing the interests of the United States.  Critics have faulted the Bush Administration for attempting to spread democracy in the Middle East, labeling such an effort a modern form of tilting at windmills. </w:t>
      </w:r>
      <w:r w:rsidRPr="00BE572F">
        <w:rPr>
          <w:rStyle w:val="underline"/>
        </w:rPr>
        <w:t>It is the obligation of Bush's critics to explain why democracy is good enough for Western states but not for the rest, and</w:t>
      </w:r>
      <w:r w:rsidRPr="00BE572F">
        <w:rPr>
          <w:b/>
          <w:sz w:val="16"/>
        </w:rPr>
        <w:t>, one gathers from the argument</w:t>
      </w:r>
      <w:r w:rsidRPr="00BE572F">
        <w:rPr>
          <w:rStyle w:val="underline"/>
        </w:rPr>
        <w:t>, should not even be attempted</w:t>
      </w:r>
      <w:r w:rsidRPr="00BE572F">
        <w:rPr>
          <w:sz w:val="16"/>
        </w:rPr>
        <w:t>. Of course, whether democracy in the Middle East will have a peaceful or stabilizing influence on America's interests in the short run is open to question. Perhaps democratic Arab states would be more opposed to Israel, but nonetheless, their people would be better off. The United States has brought democracy to Afghanistan, where 8.5 million Afghans, 40 percent of them women, voted in a critical October 2004 election, even though remnant Taliban forces threatened them. The first free elections were held in Iraq in January 2005</w:t>
      </w:r>
      <w:r w:rsidRPr="00BE572F">
        <w:rPr>
          <w:b/>
          <w:sz w:val="16"/>
        </w:rPr>
        <w:t xml:space="preserve">. </w:t>
      </w:r>
      <w:r w:rsidRPr="00BE572F">
        <w:rPr>
          <w:rStyle w:val="underline"/>
        </w:rPr>
        <w:t xml:space="preserve">It was the military power of the United States that put Iraq on the path to democracy. Washington fostered democratic governments in Europe, Latin America, Asia and the Caucasus. </w:t>
      </w:r>
      <w:r w:rsidRPr="00BE572F">
        <w:rPr>
          <w:b/>
          <w:sz w:val="16"/>
        </w:rPr>
        <w:t xml:space="preserve">Now </w:t>
      </w:r>
      <w:r w:rsidRPr="00BE572F">
        <w:rPr>
          <w:rStyle w:val="underline"/>
        </w:rPr>
        <w:t>even the Middle East is increasingly democratic</w:t>
      </w:r>
      <w:r w:rsidRPr="00BE572F">
        <w:rPr>
          <w:sz w:val="16"/>
        </w:rPr>
        <w:t xml:space="preserve">. They may not yet look like Western-style democracies, but democratic progress has been made in Algeria, Morocco, Lebanon, Iraq, Kuwait, the Palestinian Authority and Egypt. By all accounts, the march of democracy has been impressive.  Third, along with the growth in the number of democratic states around the world has been the growth of the global economy. With its allies, </w:t>
      </w:r>
      <w:r w:rsidRPr="00BE572F">
        <w:rPr>
          <w:rStyle w:val="underline"/>
        </w:rPr>
        <w:t xml:space="preserve">the United States has labored to create an economically liberal worldwide network characterized by free trade and commerce, respect for international property rights, and mobility of capital and labor markets. The economic stability and prosperity that stems from this economic order is a global public good from which all states benefit, particularly the poorest </w:t>
      </w:r>
      <w:r w:rsidRPr="00BE572F">
        <w:rPr>
          <w:sz w:val="16"/>
        </w:rPr>
        <w:t xml:space="preserve">states in the Third World. The United States created this network not out of altruism but for the benefit and the economic well-being of America. </w:t>
      </w:r>
      <w:r w:rsidRPr="00BE572F">
        <w:rPr>
          <w:rStyle w:val="underline"/>
        </w:rPr>
        <w:t>This economic order forces American industries to be competitive, maximizes efficiencies and growth, and benefits defense as well because the size of the economy makes the defense burden manageable. Economic spin-offs foster the development of military technology, helping to ensure military prowess</w:t>
      </w:r>
      <w:r w:rsidRPr="00BE572F">
        <w:rPr>
          <w:sz w:val="16"/>
        </w:rPr>
        <w:t xml:space="preserve">. Perhaps the greatest testament to the benefits of the economic network comes from Deepak </w:t>
      </w:r>
      <w:proofErr w:type="spellStart"/>
      <w:r w:rsidRPr="00BE572F">
        <w:rPr>
          <w:sz w:val="16"/>
        </w:rPr>
        <w:t>Lal</w:t>
      </w:r>
      <w:proofErr w:type="spellEnd"/>
      <w:r w:rsidRPr="00BE572F">
        <w:rPr>
          <w:sz w:val="16"/>
        </w:rPr>
        <w:t xml:space="preserve">, a former Indian foreign service diplomat and researcher at the World Bank, who started his career confident in the socialist ideology of post-independence India. Abandoning the positions of his youth, </w:t>
      </w:r>
      <w:proofErr w:type="spellStart"/>
      <w:r w:rsidRPr="00BE572F">
        <w:rPr>
          <w:sz w:val="16"/>
        </w:rPr>
        <w:t>Lal</w:t>
      </w:r>
      <w:proofErr w:type="spellEnd"/>
      <w:r w:rsidRPr="00BE572F">
        <w:rPr>
          <w:sz w:val="16"/>
        </w:rPr>
        <w:t xml:space="preserve"> now recognizes that the only way to bring relief to desperately poor countries of the Third World is through the adoption of free market economic policies and globalization, which are facilitated through American primacy.4 As a witness to the failed alternative economic systems, </w:t>
      </w:r>
      <w:proofErr w:type="spellStart"/>
      <w:r w:rsidRPr="00BE572F">
        <w:rPr>
          <w:sz w:val="16"/>
        </w:rPr>
        <w:t>Lal</w:t>
      </w:r>
      <w:proofErr w:type="spellEnd"/>
      <w:r w:rsidRPr="00BE572F">
        <w:rPr>
          <w:sz w:val="16"/>
        </w:rPr>
        <w:t xml:space="preserve"> is one of the strongest academic proponents of American primacy due to the economic prosperity it provides.  Fourth and finally, </w:t>
      </w:r>
      <w:r w:rsidRPr="00BE572F">
        <w:rPr>
          <w:rStyle w:val="underline"/>
        </w:rPr>
        <w:t xml:space="preserve">the United States, in seeking primacy, has been willing to use its power not only to advance its interests but to promote the welfare of people all over the globe. The United States is the earth's leading source of positive externalities for the world. The U.S. military has participated in over fifty operations since the end of the Cold War--and most of those missions have been humanitarian in nature. </w:t>
      </w:r>
      <w:r w:rsidRPr="00BE572F">
        <w:rPr>
          <w:b/>
          <w:sz w:val="16"/>
        </w:rPr>
        <w:t xml:space="preserve">Indeed, </w:t>
      </w:r>
      <w:r w:rsidRPr="00BE572F">
        <w:rPr>
          <w:rStyle w:val="underline"/>
        </w:rPr>
        <w:t xml:space="preserve">the U.S. military is the earth's "911 force"--it serves, de facto, as the world's police, the global paramedic and the planet's fire department. </w:t>
      </w:r>
      <w:r w:rsidRPr="00BE572F">
        <w:rPr>
          <w:sz w:val="16"/>
        </w:rPr>
        <w:t>Whenever there is a natural disaster, earthquake, flood, drought, volcanic eruption</w:t>
      </w:r>
      <w:proofErr w:type="gramStart"/>
      <w:r w:rsidRPr="00BE572F">
        <w:rPr>
          <w:sz w:val="16"/>
        </w:rPr>
        <w:t>,  typhoon</w:t>
      </w:r>
      <w:proofErr w:type="gramEnd"/>
      <w:r w:rsidRPr="00BE572F">
        <w:rPr>
          <w:sz w:val="16"/>
        </w:rPr>
        <w:t xml:space="preserve"> or tsunami, the United States assists the countries in need. </w:t>
      </w:r>
      <w:r w:rsidRPr="00BE572F">
        <w:rPr>
          <w:rStyle w:val="underline"/>
        </w:rPr>
        <w:t xml:space="preserve">On the day after Christmas in 2004, a tremendous earthquake and tsunami occurred in the Indian Ocean </w:t>
      </w:r>
      <w:r w:rsidRPr="00BE572F">
        <w:rPr>
          <w:sz w:val="16"/>
        </w:rPr>
        <w:t xml:space="preserve">near Sumatra, killing some 300,000 people. The United States was the first to respond with aid. Washington followed up with a large contribution of aid and deployed the U.S. military to South and Southeast Asia for many months to help with the aftermath of the disaster. About 20,000 </w:t>
      </w:r>
      <w:r w:rsidRPr="00BE572F">
        <w:rPr>
          <w:rStyle w:val="underline"/>
        </w:rPr>
        <w:t xml:space="preserve">U.S. soldiers, sailors, airmen and marines responded by providing water, food, medical aid, disease treatment and prevention </w:t>
      </w:r>
      <w:r w:rsidRPr="00BE572F">
        <w:rPr>
          <w:sz w:val="16"/>
        </w:rPr>
        <w:t xml:space="preserve">as well as forensic assistance to help identify the bodies of those killed. </w:t>
      </w:r>
      <w:r w:rsidRPr="00BE572F">
        <w:rPr>
          <w:rStyle w:val="underline"/>
        </w:rPr>
        <w:t xml:space="preserve">Only the U.S. military could have accomplished this </w:t>
      </w:r>
      <w:r w:rsidRPr="00BE572F">
        <w:rPr>
          <w:rStyle w:val="underline"/>
        </w:rPr>
        <w:lastRenderedPageBreak/>
        <w:t>Herculean effort. No other force possesses the communications capabilities or global logistical reach of the U.S. military. In fact, UN peacekeeping operations depend on the United States to supply UN forces. American generosity has done more to help the United States fight the War on Terror than almost any other measure</w:t>
      </w:r>
      <w:r w:rsidRPr="00BE572F">
        <w:rPr>
          <w:sz w:val="16"/>
        </w:rPr>
        <w:t xml:space="preserve">. Before the tsunami, 80 percent of Indonesian public opinion was opposed to the United States; after it, 80 percent had a favorable opinion of America. Two years after the disaster, and in poll after poll, Indonesians still have overwhelmingly positive views of the United States. In October 2005, an enormous earthquake struck Kashmir, killing about 74,000 people and leaving three million homeless. The U.S. military responded immediately, diverting helicopters fighting the War on Terror in nearby Afghanistan to bring relief as soon as possible. To help those in need, the United States also provided financial aid to Pakistan; and, as one might expect from those witnessing the munificence of the United States, it left a lasting impression about America. For the first time since 9/11, polls of Pakistani opinion have found that more people are favorable toward the United States than unfavorable, while support for Al-Qaeda dropped to its lowest level. Whether in Indonesia or Kashmir, the money was well-spent because it helped people in the wake of disasters, but it also had a real impact on the War on Terror. </w:t>
      </w:r>
      <w:r w:rsidRPr="00BE572F">
        <w:rPr>
          <w:rStyle w:val="underline"/>
        </w:rPr>
        <w:t>When people in the Muslim world witness the U.S. military conducting a humanitarian mission, there is a clearly positive impact on Muslim opinion of the United States. As the War on Terror is a war of ideas and opinion as much as military action, for the United States humanitarian missions are the equivalent of a blitzkrieg</w:t>
      </w:r>
      <w:r w:rsidRPr="00BE572F">
        <w:rPr>
          <w:sz w:val="16"/>
        </w:rPr>
        <w:t>.</w:t>
      </w:r>
    </w:p>
    <w:p w:rsidR="006828CA" w:rsidRDefault="006828CA" w:rsidP="009E212D">
      <w:pPr>
        <w:pStyle w:val="Heading2"/>
      </w:pPr>
    </w:p>
    <w:p w:rsidR="009E212D" w:rsidRPr="008D69A8" w:rsidRDefault="009E212D" w:rsidP="009E212D">
      <w:pPr>
        <w:pStyle w:val="Heading2"/>
      </w:pPr>
      <w:r w:rsidRPr="008D69A8">
        <w:lastRenderedPageBreak/>
        <w:t>**Sustainability**</w:t>
      </w:r>
    </w:p>
    <w:p w:rsidR="009E212D" w:rsidRPr="008D69A8" w:rsidRDefault="009E212D" w:rsidP="006828CA">
      <w:pPr>
        <w:pStyle w:val="Heading3"/>
      </w:pPr>
      <w:r w:rsidRPr="008D69A8">
        <w:lastRenderedPageBreak/>
        <w:t>*We’ll Always Try/No Restraint</w:t>
      </w:r>
    </w:p>
    <w:p w:rsidR="009E212D" w:rsidRPr="00114ECE" w:rsidRDefault="009E212D" w:rsidP="005B10DF">
      <w:pPr>
        <w:pStyle w:val="Heading4"/>
        <w:spacing w:before="0"/>
      </w:pPr>
      <w:r>
        <w:t xml:space="preserve">Decline makes all their turns </w:t>
      </w:r>
      <w:r>
        <w:rPr>
          <w:i/>
        </w:rPr>
        <w:t>worse-</w:t>
      </w:r>
      <w:r>
        <w:t xml:space="preserve"> US will be more violent and desperate post-decline</w:t>
      </w:r>
    </w:p>
    <w:p w:rsidR="009E212D" w:rsidRDefault="009E212D" w:rsidP="009E212D">
      <w:proofErr w:type="spellStart"/>
      <w:r w:rsidRPr="00114ECE">
        <w:rPr>
          <w:rStyle w:val="StyleStyleBold12pt"/>
        </w:rPr>
        <w:t>Dupont</w:t>
      </w:r>
      <w:proofErr w:type="spellEnd"/>
      <w:r w:rsidRPr="00114ECE">
        <w:rPr>
          <w:rStyle w:val="StyleStyleBold12pt"/>
        </w:rPr>
        <w:t xml:space="preserve"> June 2012</w:t>
      </w:r>
      <w:r>
        <w:t xml:space="preserve"> (Alan, professor of international security and director of the Institute for International Security and Development at the University of New South Wales in Sydney, Australia, An Asian Security Standoff, The National Interest, lexis)</w:t>
      </w:r>
    </w:p>
    <w:p w:rsidR="009E212D" w:rsidRPr="00B23869" w:rsidRDefault="009E212D" w:rsidP="009E212D">
      <w:pPr>
        <w:rPr>
          <w:rStyle w:val="StyleBoldUnderline"/>
          <w:bCs w:val="0"/>
          <w:iCs/>
          <w:bdr w:val="single" w:sz="18" w:space="0" w:color="auto"/>
        </w:rPr>
      </w:pPr>
      <w:r w:rsidRPr="00114ECE">
        <w:rPr>
          <w:rStyle w:val="StyleBoldUnderline"/>
        </w:rPr>
        <w:t>What of the argument that America should accept the inevitable and share power with China</w:t>
      </w:r>
      <w:r w:rsidRPr="00114ECE">
        <w:rPr>
          <w:sz w:val="16"/>
        </w:rPr>
        <w:t xml:space="preserve"> as an equal? Paralleling the G-2 would be an Asia-2, allowing Beijing and Washington to divide the region into spheres of influence in much the same way as the United States and the Soviet Union managed a politically bifurcated Europe during the early part of the Cold War. </w:t>
      </w:r>
      <w:r w:rsidRPr="00114ECE">
        <w:rPr>
          <w:rStyle w:val="StyleBoldUnderline"/>
        </w:rPr>
        <w:t>While superficially appealing</w:t>
      </w:r>
      <w:r w:rsidRPr="00114ECE">
        <w:rPr>
          <w:sz w:val="16"/>
        </w:rPr>
        <w:t xml:space="preserve"> because it holds out the prospect of a peaceful transition to a new international order, </w:t>
      </w:r>
      <w:r w:rsidRPr="00114ECE">
        <w:rPr>
          <w:rStyle w:val="StyleBoldUnderline"/>
        </w:rPr>
        <w:t>power sharing</w:t>
      </w:r>
      <w:r w:rsidRPr="00114ECE">
        <w:rPr>
          <w:sz w:val="16"/>
        </w:rPr>
        <w:t xml:space="preserve"> between the United States and China </w:t>
      </w:r>
      <w:r w:rsidRPr="00114ECE">
        <w:rPr>
          <w:rStyle w:val="StyleBoldUnderline"/>
        </w:rPr>
        <w:t>is unlikely</w:t>
      </w:r>
      <w:r w:rsidRPr="00114ECE">
        <w:rPr>
          <w:sz w:val="16"/>
        </w:rPr>
        <w:t xml:space="preserve"> to work for two reasons. First, </w:t>
      </w:r>
      <w:r w:rsidRPr="00114ECE">
        <w:rPr>
          <w:rStyle w:val="Emphasis"/>
        </w:rPr>
        <w:t>no U.S. administration, regardless of its political complexion, would voluntarily relinquish power</w:t>
      </w:r>
      <w:r w:rsidRPr="00114ECE">
        <w:rPr>
          <w:sz w:val="16"/>
        </w:rPr>
        <w:t xml:space="preserve"> </w:t>
      </w:r>
      <w:r w:rsidRPr="00114ECE">
        <w:rPr>
          <w:rStyle w:val="StyleBoldUnderline"/>
        </w:rPr>
        <w:t>to China</w:t>
      </w:r>
      <w:r w:rsidRPr="00114ECE">
        <w:rPr>
          <w:sz w:val="16"/>
        </w:rPr>
        <w:t xml:space="preserve">, just as China wouldn’t if the roles were reversed. Second, China’s new great-power status is hardly untrammeled. Nor is it guaranteed to last, for the country faces formidable environmental, resource, economic and demographic challenges, not to mention </w:t>
      </w:r>
      <w:r w:rsidRPr="00114ECE">
        <w:rPr>
          <w:rStyle w:val="StyleBoldUnderline"/>
        </w:rPr>
        <w:t>a rival United States that shows no sign of lapsing into terminal decline despite its current economic travails</w:t>
      </w:r>
      <w:r w:rsidRPr="00114ECE">
        <w:rPr>
          <w:sz w:val="16"/>
        </w:rPr>
        <w:t xml:space="preserve">. </w:t>
      </w:r>
      <w:r w:rsidRPr="00114ECE">
        <w:rPr>
          <w:rStyle w:val="StyleBoldUnderline"/>
        </w:rPr>
        <w:t xml:space="preserve">Sooner than it thinks, Beijing may have to confront the prospect of a </w:t>
      </w:r>
      <w:r w:rsidRPr="00114ECE">
        <w:rPr>
          <w:rStyle w:val="Emphasis"/>
        </w:rPr>
        <w:t>resurgent Washington determined to reassert its strategic interests.</w:t>
      </w:r>
    </w:p>
    <w:p w:rsidR="009E212D" w:rsidRPr="00B23869" w:rsidRDefault="009E212D" w:rsidP="005B10DF">
      <w:pPr>
        <w:pStyle w:val="Heading4"/>
        <w:spacing w:before="0"/>
      </w:pPr>
      <w:r w:rsidRPr="00B23869">
        <w:t>Even Layne agrees- the US won’t just give up</w:t>
      </w:r>
    </w:p>
    <w:p w:rsidR="009E212D" w:rsidRDefault="009E212D" w:rsidP="009E212D">
      <w:r w:rsidRPr="006E3E74">
        <w:rPr>
          <w:rStyle w:val="StyleStyleBold12pt"/>
        </w:rPr>
        <w:t>Layne June 2012</w:t>
      </w:r>
      <w:r>
        <w:t xml:space="preserve"> </w:t>
      </w:r>
      <w:r w:rsidRPr="006E3E74">
        <w:rPr>
          <w:sz w:val="16"/>
        </w:rPr>
        <w:t>(Chris, professor and Robert M. Gates Chair in National Security at Texas A &amp; M University’s George H. W. Bush School of Government and Public Service, The Global Power Shift from West to East, The National Interest, lexis)</w:t>
      </w:r>
    </w:p>
    <w:p w:rsidR="009E212D" w:rsidRDefault="009E212D" w:rsidP="009E212D">
      <w:pPr>
        <w:rPr>
          <w:sz w:val="16"/>
        </w:rPr>
      </w:pPr>
      <w:r w:rsidRPr="00B23869">
        <w:rPr>
          <w:sz w:val="16"/>
        </w:rPr>
        <w:t>THE CONSTELLATION of world power is changing, and U.S. grand strategy will have to change with it. American elites must come to grips with the fact that the West does not enjoy a predestined supremacy in international politics that is locked into the future for an indeterminate period of time. The Euro-Atlantic world had a long run of global dominance, but it is coming to an end. The future is more likely to be shaped by the East</w:t>
      </w:r>
      <w:proofErr w:type="gramStart"/>
      <w:r w:rsidRPr="00B23869">
        <w:rPr>
          <w:sz w:val="16"/>
        </w:rPr>
        <w:t>.</w:t>
      </w:r>
      <w:r w:rsidRPr="00B23869">
        <w:rPr>
          <w:sz w:val="12"/>
        </w:rPr>
        <w:t>¶</w:t>
      </w:r>
      <w:proofErr w:type="gramEnd"/>
      <w:r w:rsidRPr="00B23869">
        <w:rPr>
          <w:sz w:val="16"/>
        </w:rPr>
        <w:t xml:space="preserve"> At the same time, </w:t>
      </w:r>
      <w:proofErr w:type="spellStart"/>
      <w:r w:rsidRPr="00B23869">
        <w:rPr>
          <w:sz w:val="16"/>
        </w:rPr>
        <w:t>Pax</w:t>
      </w:r>
      <w:proofErr w:type="spellEnd"/>
      <w:r w:rsidRPr="00B23869">
        <w:rPr>
          <w:sz w:val="16"/>
        </w:rPr>
        <w:t xml:space="preserve"> Americana also is winding down. </w:t>
      </w:r>
      <w:r w:rsidRPr="00B23869">
        <w:rPr>
          <w:rStyle w:val="StyleBoldUnderline"/>
        </w:rPr>
        <w:t>The United States can manage this relative decline effectively over the next couple of decades only if it first acknowledges the fundamental reality of decline</w:t>
      </w:r>
      <w:r w:rsidRPr="00B23869">
        <w:rPr>
          <w:sz w:val="16"/>
        </w:rPr>
        <w:t xml:space="preserve">. </w:t>
      </w:r>
      <w:r w:rsidRPr="00B23869">
        <w:rPr>
          <w:rStyle w:val="StyleBoldUnderline"/>
        </w:rPr>
        <w:t>The problem is that</w:t>
      </w:r>
      <w:r w:rsidRPr="00B23869">
        <w:rPr>
          <w:sz w:val="16"/>
        </w:rPr>
        <w:t xml:space="preserve"> many </w:t>
      </w:r>
      <w:r w:rsidRPr="00B23869">
        <w:rPr>
          <w:rStyle w:val="StyleBoldUnderline"/>
        </w:rPr>
        <w:t xml:space="preserve">Americans, particularly among the elites, have embraced the notion of American </w:t>
      </w:r>
      <w:proofErr w:type="spellStart"/>
      <w:r w:rsidRPr="00B23869">
        <w:rPr>
          <w:rStyle w:val="StyleBoldUnderline"/>
        </w:rPr>
        <w:t>exceptionalism</w:t>
      </w:r>
      <w:proofErr w:type="spellEnd"/>
      <w:r w:rsidRPr="00B23869">
        <w:rPr>
          <w:rStyle w:val="StyleBoldUnderline"/>
        </w:rPr>
        <w:t xml:space="preserve"> with such fervor that they can’t discern the world transformation occurring before their eyes</w:t>
      </w:r>
      <w:r w:rsidRPr="00B23869">
        <w:rPr>
          <w:sz w:val="16"/>
        </w:rPr>
        <w:t>.</w:t>
      </w:r>
    </w:p>
    <w:p w:rsidR="009E212D" w:rsidRDefault="009E212D" w:rsidP="009E212D">
      <w:pPr>
        <w:rPr>
          <w:sz w:val="16"/>
        </w:rPr>
      </w:pPr>
    </w:p>
    <w:p w:rsidR="009E212D" w:rsidRDefault="009E212D" w:rsidP="006828CA">
      <w:pPr>
        <w:pStyle w:val="Heading4"/>
      </w:pPr>
      <w:r>
        <w:t>All their turns are inevitable - Zero Chances of willful US restraint – we’ll inevitably be engaged globally – the only question is effectiveness</w:t>
      </w:r>
    </w:p>
    <w:p w:rsidR="009E212D" w:rsidRPr="00E41E70" w:rsidRDefault="009E212D" w:rsidP="009E212D">
      <w:pPr>
        <w:rPr>
          <w:rStyle w:val="SubtitleChar"/>
          <w:iCs w:val="0"/>
        </w:rPr>
      </w:pPr>
      <w:proofErr w:type="spellStart"/>
      <w:r w:rsidRPr="0054297A">
        <w:rPr>
          <w:rStyle w:val="StyleStyleBold12pt"/>
        </w:rPr>
        <w:t>Shalmon</w:t>
      </w:r>
      <w:proofErr w:type="spellEnd"/>
      <w:r w:rsidRPr="0054297A">
        <w:rPr>
          <w:rStyle w:val="StyleStyleBold12pt"/>
        </w:rPr>
        <w:t xml:space="preserve"> and Horowit</w:t>
      </w:r>
      <w:r>
        <w:rPr>
          <w:rStyle w:val="StyleStyleBold12pt"/>
        </w:rPr>
        <w:t>z</w:t>
      </w:r>
      <w:r w:rsidRPr="0054297A">
        <w:rPr>
          <w:rStyle w:val="StyleStyleBold12pt"/>
        </w:rPr>
        <w:t xml:space="preserve"> 09</w:t>
      </w:r>
      <w:r w:rsidRPr="00E4557D">
        <w:t xml:space="preserve"> (Dan, </w:t>
      </w:r>
      <w:r>
        <w:t>Graduate Student in the PhD Program in Political Science - International Relations at University of Illinois at Urbana-Champaign</w:t>
      </w:r>
      <w:r w:rsidRPr="00E4557D">
        <w:t xml:space="preserve">, Mike, </w:t>
      </w:r>
      <w:r>
        <w:t>Assistant Professor of Political Science at the University of Pennsylvania- Philadelphia</w:t>
      </w:r>
      <w:r w:rsidRPr="00E4557D">
        <w:t xml:space="preserve">, </w:t>
      </w:r>
      <w:proofErr w:type="spellStart"/>
      <w:r w:rsidRPr="00E4557D">
        <w:t>Orbis</w:t>
      </w:r>
      <w:proofErr w:type="spellEnd"/>
      <w:r w:rsidRPr="00E4557D">
        <w:t>, Spring)</w:t>
      </w:r>
    </w:p>
    <w:p w:rsidR="009E212D" w:rsidRDefault="009E212D" w:rsidP="009E212D">
      <w:pPr>
        <w:rPr>
          <w:sz w:val="16"/>
        </w:rPr>
      </w:pPr>
      <w:r w:rsidRPr="00E4557D">
        <w:rPr>
          <w:rStyle w:val="underline"/>
        </w:rPr>
        <w:t xml:space="preserve">It is important to recognize at the outset </w:t>
      </w:r>
      <w:r w:rsidRPr="00E4557D">
        <w:rPr>
          <w:sz w:val="16"/>
        </w:rPr>
        <w:t xml:space="preserve">two </w:t>
      </w:r>
      <w:r w:rsidRPr="00E4557D">
        <w:rPr>
          <w:rStyle w:val="underline"/>
        </w:rPr>
        <w:t>key points about United</w:t>
      </w:r>
      <w:r w:rsidRPr="00E4557D">
        <w:rPr>
          <w:sz w:val="16"/>
        </w:rPr>
        <w:t xml:space="preserve"> </w:t>
      </w:r>
      <w:r w:rsidRPr="00E4557D">
        <w:rPr>
          <w:rStyle w:val="underline"/>
        </w:rPr>
        <w:t>States strategy and the potential costs and benefits for the United States in a</w:t>
      </w:r>
      <w:r>
        <w:rPr>
          <w:rStyle w:val="underline"/>
        </w:rPr>
        <w:t xml:space="preserve"> </w:t>
      </w:r>
      <w:r w:rsidRPr="00E4557D">
        <w:rPr>
          <w:rStyle w:val="underline"/>
        </w:rPr>
        <w:t>changing security environment. First, the United States is very likely to remain</w:t>
      </w:r>
      <w:r>
        <w:rPr>
          <w:rStyle w:val="underline"/>
        </w:rPr>
        <w:t xml:space="preserve"> </w:t>
      </w:r>
      <w:r w:rsidRPr="00E4557D">
        <w:rPr>
          <w:rStyle w:val="underline"/>
        </w:rPr>
        <w:t>fully engaged in global affairs. Advocates of restraint or global withdrawal,</w:t>
      </w:r>
      <w:r>
        <w:rPr>
          <w:rStyle w:val="underline"/>
        </w:rPr>
        <w:t xml:space="preserve"> </w:t>
      </w:r>
      <w:r w:rsidRPr="00E4557D">
        <w:rPr>
          <w:rStyle w:val="underline"/>
        </w:rPr>
        <w:t>while popular in some segments of academia, remain on the margins of policy</w:t>
      </w:r>
      <w:r>
        <w:rPr>
          <w:rStyle w:val="underline"/>
        </w:rPr>
        <w:t xml:space="preserve"> </w:t>
      </w:r>
      <w:r w:rsidRPr="00E4557D">
        <w:rPr>
          <w:rStyle w:val="underline"/>
        </w:rPr>
        <w:t>debates in Washington D.C</w:t>
      </w:r>
      <w:r w:rsidRPr="00E4557D">
        <w:rPr>
          <w:sz w:val="16"/>
        </w:rPr>
        <w:t xml:space="preserve">. This could always change, of course. However, at present, </w:t>
      </w:r>
      <w:r w:rsidRPr="00E4557D">
        <w:rPr>
          <w:rStyle w:val="underline"/>
        </w:rPr>
        <w:t>it is a given that the United States will define its interests globally and</w:t>
      </w:r>
      <w:r>
        <w:rPr>
          <w:rStyle w:val="underline"/>
        </w:rPr>
        <w:t xml:space="preserve"> </w:t>
      </w:r>
      <w:r w:rsidRPr="00E4557D">
        <w:rPr>
          <w:rStyle w:val="underline"/>
        </w:rPr>
        <w:t>pursue a strategy that requires capable military forces able to project power</w:t>
      </w:r>
      <w:r>
        <w:rPr>
          <w:rStyle w:val="underline"/>
        </w:rPr>
        <w:t xml:space="preserve"> </w:t>
      </w:r>
      <w:r w:rsidRPr="00E4557D">
        <w:rPr>
          <w:rStyle w:val="underline"/>
        </w:rPr>
        <w:t>around the world</w:t>
      </w:r>
      <w:r w:rsidRPr="00E4557D">
        <w:rPr>
          <w:b/>
          <w:sz w:val="16"/>
        </w:rPr>
        <w:t xml:space="preserve">. </w:t>
      </w:r>
      <w:r w:rsidRPr="00E4557D">
        <w:rPr>
          <w:sz w:val="16"/>
        </w:rPr>
        <w:t xml:space="preserve">Because ‘‘indirect’’ counter-strategies are the rational choice for actors facing a strong state’s power projection, irregular/asymmetric threats are inevitable given America’s role in the global order.24 </w:t>
      </w:r>
    </w:p>
    <w:p w:rsidR="009E212D" w:rsidRPr="00B23869" w:rsidRDefault="009E212D" w:rsidP="005B10DF">
      <w:pPr>
        <w:pStyle w:val="Heading4"/>
        <w:spacing w:before="0"/>
      </w:pPr>
      <w:r w:rsidRPr="00B23869">
        <w:lastRenderedPageBreak/>
        <w:t>No Risk of self restraint – its politically impossible – global engagement is inevitable</w:t>
      </w:r>
    </w:p>
    <w:p w:rsidR="009E212D" w:rsidRDefault="009E212D" w:rsidP="009E212D">
      <w:r w:rsidRPr="0054297A">
        <w:rPr>
          <w:rStyle w:val="StyleStyleBold12pt"/>
        </w:rPr>
        <w:t>Ferguson, ’09</w:t>
      </w:r>
      <w:r w:rsidRPr="00E4557D">
        <w:t xml:space="preserve"> (Niall, American Interest, </w:t>
      </w:r>
      <w:r w:rsidRPr="00E41E70">
        <w:t>http://www.the-american-interest.com/ai2/article.cfm?Id=335&amp;MId=16</w:t>
      </w:r>
      <w:r w:rsidRPr="00E4557D">
        <w:t>)</w:t>
      </w:r>
    </w:p>
    <w:p w:rsidR="009E212D" w:rsidRDefault="009E212D" w:rsidP="009E212D">
      <w:pPr>
        <w:rPr>
          <w:sz w:val="16"/>
        </w:rPr>
      </w:pPr>
      <w:proofErr w:type="gramStart"/>
      <w:r w:rsidRPr="00E4557D">
        <w:rPr>
          <w:sz w:val="16"/>
        </w:rPr>
        <w:t>So much for the American predicament.</w:t>
      </w:r>
      <w:proofErr w:type="gramEnd"/>
      <w:r w:rsidRPr="00E4557D">
        <w:rPr>
          <w:sz w:val="16"/>
        </w:rPr>
        <w:t xml:space="preserve"> </w:t>
      </w:r>
      <w:r w:rsidRPr="00E4557D">
        <w:rPr>
          <w:rStyle w:val="underline"/>
        </w:rPr>
        <w:t xml:space="preserve">What of Posen’s alternative </w:t>
      </w:r>
      <w:r w:rsidRPr="00E4557D">
        <w:rPr>
          <w:sz w:val="16"/>
        </w:rPr>
        <w:t xml:space="preserve">grand strategy </w:t>
      </w:r>
      <w:r w:rsidRPr="00E4557D">
        <w:rPr>
          <w:rStyle w:val="underline"/>
        </w:rPr>
        <w:t xml:space="preserve">based on American self-restraint? The terms he uses are </w:t>
      </w:r>
      <w:r w:rsidRPr="00E4557D">
        <w:rPr>
          <w:sz w:val="16"/>
        </w:rPr>
        <w:t xml:space="preserve">themselves </w:t>
      </w:r>
      <w:r w:rsidRPr="00E4557D">
        <w:rPr>
          <w:rStyle w:val="underline"/>
        </w:rPr>
        <w:t>revealing. The United States needs to be more “reticent” about its use of military force, more “modest” about its political goals overseas, more “distant” from traditional allies, and more “stingy” in its aid policies. Good luck to the presidential candidate who laces his next foreign policy speech with those adjectives: “My fellow Americans, I want to make this great country of ours more reticent, modest, distant and stingy!”</w:t>
      </w:r>
      <w:r w:rsidRPr="00E4557D">
        <w:rPr>
          <w:sz w:val="16"/>
        </w:rPr>
        <w:t xml:space="preserve"> Let us, however, leave aside this quintessentially academic and operationally useless rhetoric. What exactly does Posen want the United States to do? I count six concrete recommendations. The United States should: 1) Abandon the Bush Doctrine of “preemption”, which in the case of Iraq has been a policy of preventive war. Posen argues that this applies even in cases of nuclear proliferation. By implication, he sees preventive war as an inferior option to deterrence, though he does not make clear how exactly a nuclear-armed Iran would be deterred, least of all if his second recommendation were to be implemented. 2) </w:t>
      </w:r>
      <w:r w:rsidRPr="00E4557D">
        <w:rPr>
          <w:rStyle w:val="underline"/>
        </w:rPr>
        <w:t xml:space="preserve">Reduce U.S. military presence in the Middle East </w:t>
      </w:r>
      <w:r w:rsidRPr="00E4557D">
        <w:rPr>
          <w:sz w:val="16"/>
        </w:rPr>
        <w:t xml:space="preserve">(“the abode of Islam”) by abandoning “its permanent and semi-permanent land bases in Arab countries.” Posen does not say so, but he appears to imply the abandonment of all these bases, not just the ones in Iraq, but also those in, for example, Qatar. It is not clear what would be left of Central Command after such a drastic retreat. Note that this </w:t>
      </w:r>
      <w:r w:rsidRPr="00E4557D">
        <w:rPr>
          <w:rStyle w:val="underline"/>
        </w:rPr>
        <w:t>would represent a break with the policy not just of the last two Presidents, but with that of the last 12.</w:t>
      </w:r>
      <w:r>
        <w:rPr>
          <w:rStyle w:val="underline"/>
        </w:rPr>
        <w:t xml:space="preserve"> </w:t>
      </w:r>
      <w:r w:rsidRPr="00E4557D">
        <w:rPr>
          <w:sz w:val="16"/>
        </w:rPr>
        <w:t xml:space="preserve">3) Ramp up efforts to provide relief in the wake of natural disasters, exemplified by Operation Unified Assistance after the Indian Ocean tsunami of December 26, 2004. No doubt the American military did some good in the wake of the tsunami, but Posen needs to explain why a government that so miserably bungled the aftermath of Hurricane Katrina less than a year later should be expected to be consistently effective in the wake of natural disasters. 4) Assist in humanitarian military interventions only “under reasonable guidelines” and “in coalitions, operating under some kind of regional or international political mandate.” Does Posen mean that he would favor sending American troops to Darfur at the same time as he is withdrawing them from other “abodes of Islam?” He does not say. 5) Promote not democracy abroad but “the rule of law, press freedom and the rights of collective bargaining.” Here again I am experiencing cognitive dissonance. The government that sought systematically to evade the Geneva Conventions in order to detain indefinitely and torture suspected terrorists as an upholder of the rule of law? 6) Stop offering “U.S. security guarantees and security assistance, [which] tend to relieve others of the need to do more to ensure their own security.” This is in fact the most important of all Posen’s recommendations, though he saves it until last. </w:t>
      </w:r>
      <w:r w:rsidRPr="00E4557D">
        <w:rPr>
          <w:rStyle w:val="underline"/>
        </w:rPr>
        <w:t xml:space="preserve">He envisages radical diminution of American support </w:t>
      </w:r>
      <w:r w:rsidRPr="00E4557D">
        <w:rPr>
          <w:sz w:val="16"/>
        </w:rPr>
        <w:t xml:space="preserve">for other members of NATO. Over the next ten years, he writes, the United States “should gradually withdraw from all military headquarters and commands in Europe.” In the same timeframe it should “reduce U.S. government direct financial assistance to Israel to zero”, as well as reducing (though not wholly eliminating) assistance to Egypt. And it should “reconsider its security relationship with Japan”, whatever that means. Again, </w:t>
      </w:r>
      <w:r w:rsidRPr="00E4557D">
        <w:rPr>
          <w:rStyle w:val="underline"/>
        </w:rPr>
        <w:t xml:space="preserve">this represents a break with traditional policy so radical that it would impress even </w:t>
      </w:r>
      <w:r w:rsidRPr="00E4557D">
        <w:rPr>
          <w:sz w:val="16"/>
        </w:rPr>
        <w:t xml:space="preserve">Noam </w:t>
      </w:r>
      <w:r w:rsidRPr="00E4557D">
        <w:rPr>
          <w:rStyle w:val="underline"/>
        </w:rPr>
        <w:t>Chomsky</w:t>
      </w:r>
      <w:r w:rsidRPr="00E4557D">
        <w:rPr>
          <w:sz w:val="16"/>
        </w:rPr>
        <w:t xml:space="preserve">, to say nothing of Osama bin Laden (who would, indeed, find little here to object to). </w:t>
      </w:r>
      <w:r w:rsidRPr="00E4557D">
        <w:rPr>
          <w:rStyle w:val="underline"/>
        </w:rPr>
        <w:t xml:space="preserve">Posen, </w:t>
      </w:r>
      <w:r w:rsidRPr="00E4557D">
        <w:rPr>
          <w:sz w:val="16"/>
        </w:rPr>
        <w:t xml:space="preserve">in other words, </w:t>
      </w:r>
      <w:r w:rsidRPr="00E4557D">
        <w:rPr>
          <w:rStyle w:val="underline"/>
        </w:rPr>
        <w:t xml:space="preserve">has proceeded </w:t>
      </w:r>
      <w:r w:rsidRPr="00E4557D">
        <w:rPr>
          <w:sz w:val="16"/>
        </w:rPr>
        <w:t>from relatively familiar premises (the limits of American “</w:t>
      </w:r>
      <w:proofErr w:type="spellStart"/>
      <w:r w:rsidRPr="00E4557D">
        <w:rPr>
          <w:sz w:val="16"/>
        </w:rPr>
        <w:t>hyperpower</w:t>
      </w:r>
      <w:proofErr w:type="spellEnd"/>
      <w:r w:rsidRPr="00E4557D">
        <w:rPr>
          <w:sz w:val="16"/>
        </w:rPr>
        <w:t xml:space="preserve">”) </w:t>
      </w:r>
      <w:r w:rsidRPr="00E4557D">
        <w:rPr>
          <w:rStyle w:val="underline"/>
        </w:rPr>
        <w:t>to some quite fantastic policy recommendations</w:t>
      </w:r>
      <w:r w:rsidRPr="00E4557D">
        <w:rPr>
          <w:sz w:val="16"/>
        </w:rPr>
        <w:t xml:space="preserve">, which are perhaps best </w:t>
      </w:r>
      <w:r w:rsidRPr="00E4557D">
        <w:rPr>
          <w:rStyle w:val="underline"/>
        </w:rPr>
        <w:t>summed up as a cross between isolationism and humanitarianism. Only slightly less fantastic than his vision of an American military retreat from the Middle East, Europe and East Asia is Posen’s notion that it could be sold to the American electorate—just six years after they were the targets of the single largest terrorist attack in history—in the language of self-effacement. Coming from a man who wants to restart mainstream debate on American grand strategy, that is pretty rich</w:t>
      </w:r>
      <w:r w:rsidRPr="00E4557D">
        <w:rPr>
          <w:sz w:val="16"/>
        </w:rPr>
        <w:t xml:space="preserve">. </w:t>
      </w:r>
    </w:p>
    <w:p w:rsidR="009E212D" w:rsidRPr="00E4557D" w:rsidRDefault="009E212D" w:rsidP="009E212D">
      <w:r w:rsidRPr="00E4557D">
        <w:rPr>
          <w:sz w:val="16"/>
        </w:rPr>
        <w:br w:type="page"/>
      </w:r>
    </w:p>
    <w:p w:rsidR="009E212D" w:rsidRPr="00E4557D" w:rsidRDefault="009E212D" w:rsidP="006828CA">
      <w:pPr>
        <w:pStyle w:val="Heading4"/>
      </w:pPr>
      <w:r w:rsidRPr="00E4557D">
        <w:lastRenderedPageBreak/>
        <w:t>US military engagement inevitable – advocates of withdrawal aren’t even in the debate– No turns</w:t>
      </w:r>
    </w:p>
    <w:p w:rsidR="009E212D" w:rsidRPr="00E41E70" w:rsidRDefault="009E212D" w:rsidP="009E212D">
      <w:pPr>
        <w:rPr>
          <w:rStyle w:val="SubtitleChar"/>
          <w:iCs w:val="0"/>
        </w:rPr>
      </w:pPr>
      <w:proofErr w:type="spellStart"/>
      <w:r w:rsidRPr="0054297A">
        <w:rPr>
          <w:rStyle w:val="StyleStyleBold12pt"/>
        </w:rPr>
        <w:t>Shalmon</w:t>
      </w:r>
      <w:proofErr w:type="spellEnd"/>
      <w:r w:rsidRPr="0054297A">
        <w:rPr>
          <w:rStyle w:val="StyleStyleBold12pt"/>
        </w:rPr>
        <w:t xml:space="preserve"> and Horowit</w:t>
      </w:r>
      <w:r>
        <w:rPr>
          <w:rStyle w:val="StyleStyleBold12pt"/>
        </w:rPr>
        <w:t>z</w:t>
      </w:r>
      <w:r w:rsidRPr="0054297A">
        <w:rPr>
          <w:rStyle w:val="StyleStyleBold12pt"/>
        </w:rPr>
        <w:t xml:space="preserve"> 09</w:t>
      </w:r>
      <w:r w:rsidRPr="00E4557D">
        <w:t xml:space="preserve"> (Dan, </w:t>
      </w:r>
      <w:r>
        <w:t>Graduate Student in the PhD Program in Political Science - International Relations at University of Illinois at Urbana-Champaign</w:t>
      </w:r>
      <w:r w:rsidRPr="00E4557D">
        <w:t xml:space="preserve">, Mike, </w:t>
      </w:r>
      <w:r>
        <w:t>Assistant Professor of Political Science at the University of Pennsylvania- Philadelphia</w:t>
      </w:r>
      <w:r w:rsidRPr="00E4557D">
        <w:t xml:space="preserve">, </w:t>
      </w:r>
      <w:proofErr w:type="spellStart"/>
      <w:r w:rsidRPr="00E4557D">
        <w:t>Orbis</w:t>
      </w:r>
      <w:proofErr w:type="spellEnd"/>
      <w:r w:rsidRPr="00E4557D">
        <w:t>, Spring)</w:t>
      </w:r>
    </w:p>
    <w:p w:rsidR="009E212D" w:rsidRDefault="009E212D" w:rsidP="009E212D">
      <w:pPr>
        <w:pStyle w:val="Cardnon-underlined"/>
        <w:rPr>
          <w:szCs w:val="24"/>
        </w:rPr>
      </w:pPr>
      <w:r w:rsidRPr="00E4557D">
        <w:rPr>
          <w:rStyle w:val="underline"/>
          <w:sz w:val="20"/>
        </w:rPr>
        <w:t xml:space="preserve">For the near future, the United States </w:t>
      </w:r>
      <w:r w:rsidRPr="00E4557D">
        <w:rPr>
          <w:szCs w:val="24"/>
        </w:rPr>
        <w:t xml:space="preserve">and its military will remain heavily engaged in the world, whether through a direct footprint or over the </w:t>
      </w:r>
      <w:r w:rsidRPr="00E4557D">
        <w:rPr>
          <w:rStyle w:val="underline"/>
          <w:sz w:val="20"/>
        </w:rPr>
        <w:t xml:space="preserve">horizon, meaning the United States </w:t>
      </w:r>
      <w:r w:rsidRPr="00E4557D">
        <w:rPr>
          <w:szCs w:val="24"/>
        </w:rPr>
        <w:t xml:space="preserve">has to construct a national strategy and </w:t>
      </w:r>
      <w:r w:rsidRPr="00E4557D">
        <w:rPr>
          <w:rStyle w:val="underline"/>
          <w:sz w:val="20"/>
        </w:rPr>
        <w:t>military strategy to help achieve its goals</w:t>
      </w:r>
      <w:r w:rsidRPr="00E4557D">
        <w:rPr>
          <w:b/>
          <w:szCs w:val="24"/>
        </w:rPr>
        <w:t xml:space="preserve">. </w:t>
      </w:r>
      <w:r w:rsidRPr="00E4557D">
        <w:rPr>
          <w:szCs w:val="24"/>
        </w:rPr>
        <w:t xml:space="preserve">Given the ongoing financial crisis and the long-term pressure on the budget created by entitlement program outlays, it is unreasonable to assume that the United States defense budget will continue on its current upward trajectory. American defense spending, in constant dollars, has nearly doubled since 2000.45 </w:t>
      </w:r>
      <w:proofErr w:type="gramStart"/>
      <w:r w:rsidRPr="00E4557D">
        <w:rPr>
          <w:szCs w:val="24"/>
        </w:rPr>
        <w:t>Such</w:t>
      </w:r>
      <w:proofErr w:type="gramEnd"/>
      <w:r w:rsidRPr="00E4557D">
        <w:rPr>
          <w:szCs w:val="24"/>
        </w:rPr>
        <w:t xml:space="preserve"> increases are not sustainable. In a world of limited budgets, there are hard choices to make about where to spend defense dollars today to ensure that the United States can defeat current threats, while simultaneously ensuring long-term security and prosperity. While dollars are fungible and budgets are zero-sum, claims advanced by some COIN advocates that COIN suffers because it lacks budgetary equivalence with conventional war expenditures are a red herring.46 </w:t>
      </w:r>
      <w:proofErr w:type="spellStart"/>
      <w:r w:rsidRPr="00E4557D">
        <w:rPr>
          <w:szCs w:val="24"/>
        </w:rPr>
        <w:t>cont</w:t>
      </w:r>
      <w:proofErr w:type="spellEnd"/>
      <w:r w:rsidRPr="00E4557D">
        <w:rPr>
          <w:szCs w:val="24"/>
        </w:rPr>
        <w:t xml:space="preserve">… At present, the dominant strands of defense strategy debates feature COIN </w:t>
      </w:r>
      <w:r w:rsidRPr="00E4557D">
        <w:rPr>
          <w:rStyle w:val="underline"/>
          <w:sz w:val="20"/>
        </w:rPr>
        <w:t xml:space="preserve">advocates that wish to </w:t>
      </w:r>
      <w:r w:rsidRPr="00E4557D">
        <w:rPr>
          <w:szCs w:val="24"/>
        </w:rPr>
        <w:t xml:space="preserve">transform the American military to </w:t>
      </w:r>
      <w:r w:rsidRPr="00E4557D">
        <w:rPr>
          <w:rStyle w:val="underline"/>
          <w:sz w:val="20"/>
        </w:rPr>
        <w:t xml:space="preserve">focus more on counterinsurgency </w:t>
      </w:r>
      <w:r w:rsidRPr="00E4557D">
        <w:rPr>
          <w:szCs w:val="24"/>
        </w:rPr>
        <w:t xml:space="preserve">and irregular wars </w:t>
      </w:r>
      <w:r w:rsidRPr="00E4557D">
        <w:rPr>
          <w:rStyle w:val="underline"/>
          <w:sz w:val="20"/>
        </w:rPr>
        <w:t xml:space="preserve">and traditionalists </w:t>
      </w:r>
      <w:r w:rsidRPr="00E4557D">
        <w:rPr>
          <w:szCs w:val="24"/>
        </w:rPr>
        <w:t xml:space="preserve">who seek to return the American military to </w:t>
      </w:r>
      <w:r w:rsidRPr="00E4557D">
        <w:rPr>
          <w:rStyle w:val="underline"/>
          <w:sz w:val="20"/>
        </w:rPr>
        <w:t>focusing exclusively on conventional wars</w:t>
      </w:r>
      <w:r w:rsidRPr="00E4557D">
        <w:rPr>
          <w:szCs w:val="24"/>
        </w:rPr>
        <w:t xml:space="preserve">. This debate presents a false choice. </w:t>
      </w:r>
      <w:r w:rsidRPr="00E4557D">
        <w:rPr>
          <w:rStyle w:val="underline"/>
          <w:sz w:val="20"/>
        </w:rPr>
        <w:t xml:space="preserve">The national strategy of the United States </w:t>
      </w:r>
      <w:r w:rsidRPr="00E4557D">
        <w:rPr>
          <w:szCs w:val="24"/>
        </w:rPr>
        <w:t xml:space="preserve">calls for remaining actively engaged around the world, which will sometimes require </w:t>
      </w:r>
      <w:r w:rsidRPr="00E4557D">
        <w:rPr>
          <w:rStyle w:val="underline"/>
          <w:sz w:val="20"/>
        </w:rPr>
        <w:t>using military force abroad</w:t>
      </w:r>
      <w:r w:rsidRPr="00E4557D">
        <w:rPr>
          <w:szCs w:val="24"/>
        </w:rPr>
        <w:t xml:space="preserve">. It is necessary, in a world of limited budgets, to move beyond the COIN v. Conventional War debate, especially because by embracing a zero-sum vision of future war, and trading one capability for the other, it makes facing the neglected threat more likely. Given uncertainty about the future security environment and the future character of war in the information age, a hedging strategy seems prudent. By optimizing different aspects of the military for different campaigns, recognizing significant differences in the types of campaigns that are most likely at different levels of intensity, investing in defense systems with applicability to both COIN and conventional campaigns, and bolstering funding for basic defense science research, the United States can ensure that it remains the leading global military power not only for this generation, but also for the next, as well. </w:t>
      </w:r>
    </w:p>
    <w:p w:rsidR="009E212D" w:rsidRPr="008D69A8" w:rsidRDefault="009E212D" w:rsidP="006828CA">
      <w:pPr>
        <w:pStyle w:val="Heading3"/>
      </w:pPr>
      <w:r w:rsidRPr="008D69A8">
        <w:lastRenderedPageBreak/>
        <w:t xml:space="preserve">     A/T “Retrench/Offshore Balance”</w:t>
      </w:r>
    </w:p>
    <w:p w:rsidR="009E212D" w:rsidRDefault="009E212D" w:rsidP="006828CA">
      <w:pPr>
        <w:pStyle w:val="Heading4"/>
        <w:rPr>
          <w:lang w:eastAsia="ko-KR"/>
        </w:rPr>
      </w:pPr>
      <w:r>
        <w:rPr>
          <w:lang w:eastAsia="ko-KR"/>
        </w:rPr>
        <w:t>Their turns are inevitable and balancing is impossible – other nations will always perceive the US as the hegemon</w:t>
      </w:r>
    </w:p>
    <w:p w:rsidR="009E212D" w:rsidRPr="00126849" w:rsidRDefault="009E212D" w:rsidP="009E212D">
      <w:pPr>
        <w:rPr>
          <w:sz w:val="16"/>
          <w:szCs w:val="16"/>
        </w:rPr>
      </w:pPr>
      <w:proofErr w:type="spellStart"/>
      <w:r w:rsidRPr="0054297A">
        <w:rPr>
          <w:rStyle w:val="StyleStyleBold12pt"/>
        </w:rPr>
        <w:t>Drezner</w:t>
      </w:r>
      <w:proofErr w:type="spellEnd"/>
      <w:r w:rsidRPr="0054297A">
        <w:rPr>
          <w:rStyle w:val="StyleStyleBold12pt"/>
        </w:rPr>
        <w:t xml:space="preserve"> 09</w:t>
      </w:r>
      <w:r w:rsidRPr="00E90866">
        <w:t xml:space="preserve"> </w:t>
      </w:r>
      <w:r w:rsidRPr="00126849">
        <w:rPr>
          <w:sz w:val="16"/>
          <w:szCs w:val="16"/>
        </w:rPr>
        <w:t>(Daniel W., Professor of International Politics at Tufts and a senior editor at The National Interest, 7/15/ 09, “The False Hegemon,” http://www.nationalinterest.org/Article.aspx</w:t>
      </w:r>
      <w:proofErr w:type="gramStart"/>
      <w:r w:rsidRPr="00126849">
        <w:rPr>
          <w:sz w:val="16"/>
          <w:szCs w:val="16"/>
        </w:rPr>
        <w:t>?id</w:t>
      </w:r>
      <w:proofErr w:type="gramEnd"/>
      <w:r w:rsidRPr="00126849">
        <w:rPr>
          <w:sz w:val="16"/>
          <w:szCs w:val="16"/>
        </w:rPr>
        <w:t>=21858)</w:t>
      </w:r>
    </w:p>
    <w:p w:rsidR="009E212D" w:rsidRPr="005B10DF" w:rsidRDefault="009E212D" w:rsidP="005B10DF">
      <w:pPr>
        <w:pStyle w:val="tiny"/>
        <w:rPr>
          <w:rFonts w:eastAsia="Times New Roman"/>
          <w:sz w:val="16"/>
        </w:rPr>
      </w:pPr>
      <w:r w:rsidRPr="00E90866">
        <w:rPr>
          <w:rFonts w:eastAsia="Times New Roman"/>
          <w:sz w:val="16"/>
        </w:rPr>
        <w:t xml:space="preserve">While the Obama administration and the American people might be content with the notion of America as just another country, this sentiment raises some uncomfortable questions. There is the factual one: </w:t>
      </w:r>
      <w:r w:rsidRPr="00E90866">
        <w:rPr>
          <w:rStyle w:val="underline"/>
          <w:sz w:val="20"/>
        </w:rPr>
        <w:t xml:space="preserve">is America really just one of many nations? </w:t>
      </w:r>
      <w:r w:rsidRPr="00E90866">
        <w:rPr>
          <w:rFonts w:eastAsia="Times New Roman"/>
          <w:sz w:val="16"/>
        </w:rPr>
        <w:t xml:space="preserve">Despite everything that has befallen the United States during this decade, </w:t>
      </w:r>
      <w:r w:rsidRPr="00E90866">
        <w:rPr>
          <w:rStyle w:val="underline"/>
          <w:sz w:val="20"/>
        </w:rPr>
        <w:t>the fact remains that by standard metrics—GDP, military might, cultural attraction—the United States is far and away the most powerful country in the world</w:t>
      </w:r>
      <w:r w:rsidRPr="00E90866">
        <w:rPr>
          <w:rFonts w:eastAsia="Times New Roman"/>
          <w:sz w:val="16"/>
        </w:rPr>
        <w:t xml:space="preserve">. This fact is so glaring that </w:t>
      </w:r>
      <w:r w:rsidRPr="00E90866">
        <w:rPr>
          <w:rStyle w:val="underline"/>
          <w:sz w:val="20"/>
        </w:rPr>
        <w:t xml:space="preserve">even academics are starting to acknowledge </w:t>
      </w:r>
      <w:r w:rsidRPr="00E90866">
        <w:rPr>
          <w:rFonts w:eastAsia="Times New Roman"/>
          <w:sz w:val="16"/>
        </w:rPr>
        <w:t xml:space="preserve">it. Stephen Brooks and William </w:t>
      </w:r>
      <w:proofErr w:type="spellStart"/>
      <w:r w:rsidRPr="00E90866">
        <w:rPr>
          <w:rFonts w:eastAsia="Times New Roman"/>
          <w:sz w:val="16"/>
        </w:rPr>
        <w:t>Wohlforth</w:t>
      </w:r>
      <w:proofErr w:type="spellEnd"/>
      <w:r w:rsidRPr="00E90866">
        <w:rPr>
          <w:rFonts w:eastAsia="Times New Roman"/>
          <w:sz w:val="16"/>
        </w:rPr>
        <w:t xml:space="preserve"> wrote an entire </w:t>
      </w:r>
      <w:proofErr w:type="gramStart"/>
      <w:r w:rsidRPr="00E90866">
        <w:rPr>
          <w:rFonts w:eastAsia="Times New Roman"/>
          <w:sz w:val="16"/>
        </w:rPr>
        <w:t>book  on</w:t>
      </w:r>
      <w:proofErr w:type="gramEnd"/>
      <w:r w:rsidRPr="00E90866">
        <w:rPr>
          <w:rFonts w:eastAsia="Times New Roman"/>
          <w:sz w:val="16"/>
        </w:rPr>
        <w:t xml:space="preserve"> the durability of American </w:t>
      </w:r>
      <w:proofErr w:type="spellStart"/>
      <w:r w:rsidRPr="00E90866">
        <w:rPr>
          <w:rFonts w:eastAsia="Times New Roman"/>
          <w:sz w:val="16"/>
        </w:rPr>
        <w:t>unipolarity</w:t>
      </w:r>
      <w:proofErr w:type="spellEnd"/>
      <w:r w:rsidRPr="00E90866">
        <w:rPr>
          <w:rFonts w:eastAsia="Times New Roman"/>
          <w:sz w:val="16"/>
        </w:rPr>
        <w:t xml:space="preserve">. World Politics published a special issue this year on the nature of the unipolar era.  </w:t>
      </w:r>
      <w:r w:rsidRPr="00E90866">
        <w:rPr>
          <w:rStyle w:val="underline"/>
          <w:sz w:val="20"/>
        </w:rPr>
        <w:t>The rest of the world certainly seems to treat America as the hegemonic power</w:t>
      </w:r>
      <w:r w:rsidRPr="00E90866">
        <w:rPr>
          <w:rFonts w:eastAsia="Times New Roman"/>
          <w:sz w:val="16"/>
        </w:rPr>
        <w:t>, for good or ill. According to the New York Times</w:t>
      </w:r>
      <w:r w:rsidRPr="00E90866">
        <w:rPr>
          <w:rStyle w:val="underline"/>
          <w:sz w:val="20"/>
        </w:rPr>
        <w:t>, Latin America is waiting for the United States to break the deadlock in Honduras</w:t>
      </w:r>
      <w:r w:rsidRPr="00E90866">
        <w:rPr>
          <w:rFonts w:eastAsia="Times New Roman"/>
          <w:sz w:val="16"/>
        </w:rPr>
        <w:t xml:space="preserve">. Vladimir </w:t>
      </w:r>
      <w:r w:rsidRPr="00E90866">
        <w:rPr>
          <w:rStyle w:val="underline"/>
          <w:sz w:val="20"/>
        </w:rPr>
        <w:t>Putin is incapable of giving a foreign-policy speech in which he does not blast American hegemony as the root of all of Russia’s ills</w:t>
      </w:r>
      <w:r w:rsidRPr="00E90866">
        <w:rPr>
          <w:rFonts w:eastAsia="Times New Roman"/>
          <w:sz w:val="16"/>
        </w:rPr>
        <w:t xml:space="preserve">. While </w:t>
      </w:r>
      <w:r w:rsidRPr="00E90866">
        <w:rPr>
          <w:rStyle w:val="underline"/>
          <w:sz w:val="20"/>
        </w:rPr>
        <w:t xml:space="preserve">Chinese officials </w:t>
      </w:r>
      <w:r w:rsidRPr="00E90866">
        <w:rPr>
          <w:rFonts w:eastAsia="Times New Roman"/>
          <w:sz w:val="16"/>
        </w:rPr>
        <w:t xml:space="preserve">talk tough about ending the dollar’s reign as the world’s reserve currency, its leaders also </w:t>
      </w:r>
      <w:r w:rsidRPr="00E90866">
        <w:rPr>
          <w:rStyle w:val="underline"/>
          <w:sz w:val="20"/>
        </w:rPr>
        <w:t>want America to solve the current economic crisis and to take the lead on global warming in the process</w:t>
      </w:r>
      <w:r w:rsidRPr="00E90866">
        <w:rPr>
          <w:rFonts w:eastAsia="Times New Roman"/>
          <w:sz w:val="16"/>
        </w:rPr>
        <w:t xml:space="preserve">.  It’s not just foreign leaders who are obsessed with American hegemony. Last week, in an example of true hardship duty, I taught a short course in American foreign policy at the Barcelona Institute for International Studies. The students in my class represented </w:t>
      </w:r>
      <w:r w:rsidRPr="00E90866">
        <w:rPr>
          <w:rStyle w:val="underline"/>
          <w:sz w:val="20"/>
        </w:rPr>
        <w:t>a true cross section of nationalities: Spaniards, Germans, Brits, Estonian, Chinese, Vietnamese, Indian, Thai, Ghanaian, Kenyan, Turkish, Belgian, Mexican, Nicaraguan and, yes, even Americans</w:t>
      </w:r>
      <w:r w:rsidRPr="00E90866">
        <w:rPr>
          <w:rFonts w:eastAsia="Times New Roman"/>
          <w:sz w:val="16"/>
        </w:rPr>
        <w:t>. I cannot claim that my students represent a scientific cross section of non-Americans (one of them complained that I did not rely on Marxism as a structural explanation for American foreign policy). Still, by and large the students were bright, well informed about world affairs and cautiously optimistic about President Obama.  That said</w:t>
      </w:r>
      <w:proofErr w:type="gramStart"/>
      <w:r w:rsidRPr="00E90866">
        <w:rPr>
          <w:rFonts w:eastAsia="Times New Roman"/>
          <w:sz w:val="16"/>
        </w:rPr>
        <w:t>,</w:t>
      </w:r>
      <w:proofErr w:type="gramEnd"/>
      <w:r w:rsidRPr="00E90866">
        <w:rPr>
          <w:rFonts w:eastAsia="Times New Roman"/>
          <w:sz w:val="16"/>
        </w:rPr>
        <w:t xml:space="preserve"> a persistent trend among my students was their conviction that the U.S. government was the world’s puppeteer, consciously manipulating every single event in world politics. For example, many of them were convinced that George W. Bush ordered Georgian President </w:t>
      </w:r>
      <w:proofErr w:type="spellStart"/>
      <w:r w:rsidRPr="00E90866">
        <w:rPr>
          <w:rFonts w:eastAsia="Times New Roman"/>
          <w:sz w:val="16"/>
        </w:rPr>
        <w:t>Mikheil</w:t>
      </w:r>
      <w:proofErr w:type="spellEnd"/>
      <w:r w:rsidRPr="00E90866">
        <w:rPr>
          <w:rFonts w:eastAsia="Times New Roman"/>
          <w:sz w:val="16"/>
        </w:rPr>
        <w:t xml:space="preserve"> </w:t>
      </w:r>
      <w:proofErr w:type="spellStart"/>
      <w:r w:rsidRPr="00E90866">
        <w:rPr>
          <w:rFonts w:eastAsia="Times New Roman"/>
          <w:sz w:val="16"/>
        </w:rPr>
        <w:t>Saakashvili</w:t>
      </w:r>
      <w:proofErr w:type="spellEnd"/>
      <w:r w:rsidRPr="00E90866">
        <w:rPr>
          <w:rFonts w:eastAsia="Times New Roman"/>
          <w:sz w:val="16"/>
        </w:rPr>
        <w:t xml:space="preserve"> to precipitate last year’s war with Russia. The Ghanaian students wanted to know why Obama visited their country last week. The standard “promotion of good democratic governance” answer did not satisfy them. They were convinced that there had to be some deeper, potentially sinister motive to the whole enterprise. Don’t even ask what they thought about the reasons behind the war in Iraq.  To be sure, the United States is a powerful actor; the government is trying to influence global events (and Americans are not immune to their own misperceptions). And good social scientists should always search for underlying causes and not take rhetoric at face value. Nevertheless, the belief in an all-powerful America hatching conspiracies left and right frequently did not jibe with the facts. For many of these students, even apparent policy mistakes were merely examples of American subterfuge.  </w:t>
      </w:r>
      <w:r w:rsidRPr="00E90866">
        <w:rPr>
          <w:rStyle w:val="underline"/>
          <w:sz w:val="20"/>
        </w:rPr>
        <w:t>Ironically</w:t>
      </w:r>
      <w:r w:rsidRPr="00E90866">
        <w:rPr>
          <w:rFonts w:eastAsia="Times New Roman"/>
          <w:sz w:val="16"/>
        </w:rPr>
        <w:t xml:space="preserve">, </w:t>
      </w:r>
      <w:r w:rsidRPr="00E90866">
        <w:rPr>
          <w:rStyle w:val="underline"/>
          <w:sz w:val="20"/>
        </w:rPr>
        <w:t>at the moment when many Americans are questioning the future of U.S. hegemony, many non-Americans continue to believe that the U.S. government is diabolically manipulating events behind the scenes. Going forward, the persistence of anti-Americanism in the age of Obama might have nothing to do with the president, or his rhetoric or even U.S. government actions. It might</w:t>
      </w:r>
      <w:r w:rsidRPr="00E90866">
        <w:rPr>
          <w:rFonts w:eastAsia="Times New Roman"/>
          <w:sz w:val="16"/>
        </w:rPr>
        <w:t xml:space="preserve">, instead, </w:t>
      </w:r>
      <w:r w:rsidRPr="00E90866">
        <w:rPr>
          <w:rStyle w:val="underline"/>
          <w:sz w:val="20"/>
        </w:rPr>
        <w:t xml:space="preserve">have to do with the congealed habits of thought that place the United States at the epicenter of all global </w:t>
      </w:r>
      <w:proofErr w:type="spellStart"/>
      <w:r w:rsidRPr="00E90866">
        <w:rPr>
          <w:rStyle w:val="underline"/>
          <w:sz w:val="20"/>
        </w:rPr>
        <w:t>movings</w:t>
      </w:r>
      <w:proofErr w:type="spellEnd"/>
      <w:r w:rsidRPr="00E90866">
        <w:rPr>
          <w:rStyle w:val="underline"/>
          <w:sz w:val="20"/>
        </w:rPr>
        <w:t xml:space="preserve"> and shakings</w:t>
      </w:r>
      <w:r w:rsidRPr="00E90866">
        <w:rPr>
          <w:rFonts w:eastAsia="Times New Roman"/>
          <w:sz w:val="16"/>
        </w:rPr>
        <w:t xml:space="preserve">. The tragedy is that such an exaggerated perception of American power and purpose is occurring at precisely the moment when the United States will need to scale back its global ambitions.  </w:t>
      </w:r>
      <w:r w:rsidRPr="00E90866">
        <w:rPr>
          <w:rStyle w:val="underline"/>
          <w:sz w:val="20"/>
        </w:rPr>
        <w:t>Indeed, the external perception of U.S. omnipresence will make the pursuit of a more modest U.S. foreign policy all the more difficult. The Obama administration has consciously adopted a more modest posture in the hopes of improving America’s standing abroad. If the rest of the world genuinely believes that the United States causes everything, however, then the attempt at modesty will inevitably fail</w:t>
      </w:r>
      <w:r w:rsidRPr="00E90866">
        <w:rPr>
          <w:rFonts w:eastAsia="Times New Roman"/>
          <w:sz w:val="16"/>
        </w:rPr>
        <w:t>.</w:t>
      </w:r>
    </w:p>
    <w:p w:rsidR="009E212D" w:rsidRDefault="009E212D" w:rsidP="005B10DF">
      <w:pPr>
        <w:pStyle w:val="Heading4"/>
        <w:spacing w:before="0"/>
      </w:pPr>
      <w:r>
        <w:t>“Retrenchment” means isolationism- and international institutions won’t fill in</w:t>
      </w:r>
    </w:p>
    <w:p w:rsidR="009E212D" w:rsidRPr="00126849" w:rsidRDefault="009E212D" w:rsidP="009E212D">
      <w:pPr>
        <w:rPr>
          <w:sz w:val="16"/>
          <w:szCs w:val="16"/>
        </w:rPr>
      </w:pPr>
      <w:proofErr w:type="spellStart"/>
      <w:r w:rsidRPr="00126849">
        <w:rPr>
          <w:rStyle w:val="StyleStyleBold12pt"/>
        </w:rPr>
        <w:t>Falke</w:t>
      </w:r>
      <w:proofErr w:type="spellEnd"/>
      <w:r w:rsidRPr="00126849">
        <w:rPr>
          <w:rStyle w:val="StyleStyleBold12pt"/>
        </w:rPr>
        <w:t xml:space="preserve"> 2012</w:t>
      </w:r>
      <w:r>
        <w:t xml:space="preserve"> </w:t>
      </w:r>
      <w:r w:rsidRPr="00126849">
        <w:rPr>
          <w:sz w:val="16"/>
          <w:szCs w:val="16"/>
        </w:rPr>
        <w:t>(Dr. Andreas, Chair of the Board for Foreign Policy (</w:t>
      </w:r>
      <w:proofErr w:type="spellStart"/>
      <w:r w:rsidRPr="00126849">
        <w:rPr>
          <w:sz w:val="16"/>
          <w:szCs w:val="16"/>
        </w:rPr>
        <w:t>Lehrstuhl</w:t>
      </w:r>
      <w:proofErr w:type="spellEnd"/>
      <w:r w:rsidRPr="00126849">
        <w:rPr>
          <w:sz w:val="16"/>
          <w:szCs w:val="16"/>
        </w:rPr>
        <w:t xml:space="preserve"> </w:t>
      </w:r>
      <w:proofErr w:type="spellStart"/>
      <w:r w:rsidRPr="00126849">
        <w:rPr>
          <w:sz w:val="16"/>
          <w:szCs w:val="16"/>
        </w:rPr>
        <w:t>für</w:t>
      </w:r>
      <w:proofErr w:type="spellEnd"/>
      <w:r w:rsidRPr="00126849">
        <w:rPr>
          <w:sz w:val="16"/>
          <w:szCs w:val="16"/>
        </w:rPr>
        <w:t xml:space="preserve"> </w:t>
      </w:r>
      <w:proofErr w:type="spellStart"/>
      <w:r w:rsidRPr="00126849">
        <w:rPr>
          <w:sz w:val="16"/>
          <w:szCs w:val="16"/>
        </w:rPr>
        <w:t>Auslandswissenschaft</w:t>
      </w:r>
      <w:proofErr w:type="spellEnd"/>
      <w:r w:rsidRPr="00126849">
        <w:rPr>
          <w:sz w:val="16"/>
          <w:szCs w:val="16"/>
        </w:rPr>
        <w:t>), The Long-Term Foreign Policy Consequences of 9/11: An American Neo-Isolationism</w:t>
      </w:r>
      <w:proofErr w:type="gramStart"/>
      <w:r w:rsidRPr="00126849">
        <w:rPr>
          <w:sz w:val="16"/>
          <w:szCs w:val="16"/>
        </w:rPr>
        <w:t>?,</w:t>
      </w:r>
      <w:proofErr w:type="gramEnd"/>
      <w:r w:rsidRPr="00126849">
        <w:rPr>
          <w:sz w:val="16"/>
          <w:szCs w:val="16"/>
        </w:rPr>
        <w:t xml:space="preserve"> http://www.awen.wiso.uni-erlangen.de/team/falke/files/Consequences_final.pdf) </w:t>
      </w:r>
    </w:p>
    <w:p w:rsidR="009E212D" w:rsidRPr="002B492C" w:rsidRDefault="009E212D" w:rsidP="009E212D">
      <w:pPr>
        <w:rPr>
          <w:sz w:val="16"/>
        </w:rPr>
      </w:pPr>
      <w:r w:rsidRPr="002B492C">
        <w:rPr>
          <w:sz w:val="16"/>
        </w:rPr>
        <w:t xml:space="preserve">Formulating Strategic Post-9/11-Wars Options Under Isolationist Pressure </w:t>
      </w:r>
      <w:r w:rsidRPr="002B492C">
        <w:rPr>
          <w:sz w:val="12"/>
        </w:rPr>
        <w:t>¶</w:t>
      </w:r>
      <w:r w:rsidRPr="002B492C">
        <w:rPr>
          <w:sz w:val="16"/>
        </w:rPr>
        <w:t xml:space="preserve"> Thinking about a post-9/11-war neo-isolationism, one should keep in mind that the classical isolationism of the 1920s was not absolute. The U.S. did not join </w:t>
      </w:r>
      <w:r w:rsidRPr="002B492C">
        <w:rPr>
          <w:sz w:val="12"/>
        </w:rPr>
        <w:t>¶</w:t>
      </w:r>
      <w:r w:rsidRPr="002B492C">
        <w:rPr>
          <w:sz w:val="16"/>
        </w:rPr>
        <w:t xml:space="preserve"> the League of Nations and played only a minimal role in sustaining European </w:t>
      </w:r>
      <w:r w:rsidRPr="002B492C">
        <w:rPr>
          <w:sz w:val="12"/>
        </w:rPr>
        <w:t>¶</w:t>
      </w:r>
      <w:r w:rsidRPr="002B492C">
        <w:rPr>
          <w:sz w:val="16"/>
        </w:rPr>
        <w:t xml:space="preserve"> security arrangements, primarily by sponsoring disarmament initiatives, but it </w:t>
      </w:r>
      <w:r w:rsidRPr="002B492C">
        <w:rPr>
          <w:sz w:val="12"/>
        </w:rPr>
        <w:t>¶</w:t>
      </w:r>
      <w:r w:rsidRPr="002B492C">
        <w:rPr>
          <w:sz w:val="16"/>
        </w:rPr>
        <w:t xml:space="preserve"> did stay involved in trying to stabilize the European economy, in restructuring </w:t>
      </w:r>
      <w:r w:rsidRPr="002B492C">
        <w:rPr>
          <w:sz w:val="12"/>
        </w:rPr>
        <w:t>¶</w:t>
      </w:r>
      <w:r w:rsidRPr="002B492C">
        <w:rPr>
          <w:sz w:val="16"/>
        </w:rPr>
        <w:t xml:space="preserve"> German reparation payments (Herring 436-83). A shift toward isolationism faces formidable institutional and ideational obstacles. Even the Tea Party, </w:t>
      </w:r>
      <w:r w:rsidRPr="002B492C">
        <w:rPr>
          <w:sz w:val="12"/>
        </w:rPr>
        <w:t>¶</w:t>
      </w:r>
      <w:r w:rsidRPr="002B492C">
        <w:rPr>
          <w:sz w:val="16"/>
        </w:rPr>
        <w:t xml:space="preserve"> although drawn by a strong isolationist undercurrent, focuses on flash-points of </w:t>
      </w:r>
      <w:r w:rsidRPr="002B492C">
        <w:rPr>
          <w:sz w:val="12"/>
        </w:rPr>
        <w:t>¶</w:t>
      </w:r>
      <w:r w:rsidRPr="002B492C">
        <w:rPr>
          <w:sz w:val="16"/>
        </w:rPr>
        <w:t xml:space="preserve"> American foreign policy such as the Israel-Palestinian conflict and Iran that tie </w:t>
      </w:r>
      <w:r w:rsidRPr="002B492C">
        <w:rPr>
          <w:sz w:val="12"/>
        </w:rPr>
        <w:t>¶</w:t>
      </w:r>
      <w:r w:rsidRPr="002B492C">
        <w:rPr>
          <w:sz w:val="16"/>
        </w:rPr>
        <w:t xml:space="preserve"> the U.S. firmly to major crisis spots in the international system. Also, </w:t>
      </w:r>
      <w:r w:rsidRPr="002B492C">
        <w:rPr>
          <w:sz w:val="12"/>
        </w:rPr>
        <w:t>¶</w:t>
      </w:r>
      <w:r w:rsidRPr="002B492C">
        <w:rPr>
          <w:sz w:val="16"/>
        </w:rPr>
        <w:t xml:space="preserve"> internationalist institutions in the U.S. remain strong. The array of elite think </w:t>
      </w:r>
      <w:r w:rsidRPr="002B492C">
        <w:rPr>
          <w:sz w:val="12"/>
        </w:rPr>
        <w:t>¶</w:t>
      </w:r>
      <w:r w:rsidRPr="002B492C">
        <w:rPr>
          <w:sz w:val="16"/>
        </w:rPr>
        <w:t xml:space="preserve"> tanks that promote America's involvement in the world, be it with a liberal, </w:t>
      </w:r>
      <w:r w:rsidRPr="002B492C">
        <w:rPr>
          <w:sz w:val="12"/>
        </w:rPr>
        <w:t>¶</w:t>
      </w:r>
      <w:r w:rsidRPr="002B492C">
        <w:rPr>
          <w:sz w:val="16"/>
        </w:rPr>
        <w:t xml:space="preserve"> centrist or neo-conservative slant, the military and weapon producing industries </w:t>
      </w:r>
      <w:r w:rsidRPr="002B492C">
        <w:rPr>
          <w:sz w:val="12"/>
        </w:rPr>
        <w:t>¶</w:t>
      </w:r>
      <w:r w:rsidRPr="002B492C">
        <w:rPr>
          <w:sz w:val="16"/>
        </w:rPr>
        <w:t xml:space="preserve"> as well as business and financial institutions that are integrated into global </w:t>
      </w:r>
      <w:r w:rsidRPr="002B492C">
        <w:rPr>
          <w:sz w:val="12"/>
        </w:rPr>
        <w:t>¶</w:t>
      </w:r>
      <w:r w:rsidRPr="002B492C">
        <w:rPr>
          <w:sz w:val="16"/>
        </w:rPr>
        <w:t xml:space="preserve"> markets or push the globalization process, remain bulwarks against isolationism. </w:t>
      </w:r>
      <w:r w:rsidRPr="002B492C">
        <w:rPr>
          <w:sz w:val="12"/>
        </w:rPr>
        <w:t>¶</w:t>
      </w:r>
      <w:r w:rsidRPr="002B492C">
        <w:rPr>
          <w:sz w:val="16"/>
        </w:rPr>
        <w:t xml:space="preserve"> </w:t>
      </w:r>
      <w:proofErr w:type="gramStart"/>
      <w:r w:rsidRPr="002B492C">
        <w:rPr>
          <w:sz w:val="16"/>
        </w:rPr>
        <w:t>There</w:t>
      </w:r>
      <w:proofErr w:type="gramEnd"/>
      <w:r w:rsidRPr="002B492C">
        <w:rPr>
          <w:sz w:val="16"/>
        </w:rPr>
        <w:t xml:space="preserve"> is a large foreign policy elite, primarily in the coastal regions, that benefit </w:t>
      </w:r>
      <w:r w:rsidRPr="002B492C">
        <w:rPr>
          <w:sz w:val="12"/>
        </w:rPr>
        <w:t>¶</w:t>
      </w:r>
      <w:r w:rsidRPr="002B492C">
        <w:rPr>
          <w:sz w:val="16"/>
        </w:rPr>
        <w:t xml:space="preserve"> from America's global role and will resist a drift toward isolationism (</w:t>
      </w:r>
      <w:proofErr w:type="spellStart"/>
      <w:r w:rsidRPr="002B492C">
        <w:rPr>
          <w:sz w:val="16"/>
        </w:rPr>
        <w:t>Szabo</w:t>
      </w:r>
      <w:proofErr w:type="spellEnd"/>
      <w:r w:rsidRPr="002B492C">
        <w:rPr>
          <w:sz w:val="16"/>
        </w:rPr>
        <w:t xml:space="preserve">). </w:t>
      </w:r>
      <w:r w:rsidRPr="002B492C">
        <w:rPr>
          <w:sz w:val="12"/>
        </w:rPr>
        <w:t>¶</w:t>
      </w:r>
      <w:r w:rsidRPr="002B492C">
        <w:rPr>
          <w:sz w:val="16"/>
        </w:rPr>
        <w:t xml:space="preserve"> Isolationism would also </w:t>
      </w:r>
      <w:r w:rsidRPr="002B492C">
        <w:rPr>
          <w:sz w:val="16"/>
        </w:rPr>
        <w:lastRenderedPageBreak/>
        <w:t xml:space="preserve">have to compete with other approaches and doctrines </w:t>
      </w:r>
      <w:r w:rsidRPr="002B492C">
        <w:rPr>
          <w:sz w:val="12"/>
        </w:rPr>
        <w:t>¶</w:t>
      </w:r>
      <w:r w:rsidRPr="002B492C">
        <w:rPr>
          <w:sz w:val="16"/>
        </w:rPr>
        <w:t xml:space="preserve"> or grand strategies. This ability depends not only on a clearer articulation of </w:t>
      </w:r>
      <w:proofErr w:type="gramStart"/>
      <w:r w:rsidRPr="002B492C">
        <w:rPr>
          <w:sz w:val="16"/>
        </w:rPr>
        <w:t>an</w:t>
      </w:r>
      <w:proofErr w:type="gramEnd"/>
      <w:r w:rsidRPr="002B492C">
        <w:rPr>
          <w:sz w:val="16"/>
        </w:rPr>
        <w:t xml:space="preserve"> </w:t>
      </w:r>
      <w:r w:rsidRPr="002B492C">
        <w:rPr>
          <w:sz w:val="12"/>
        </w:rPr>
        <w:t>¶</w:t>
      </w:r>
      <w:r w:rsidRPr="002B492C">
        <w:rPr>
          <w:sz w:val="16"/>
        </w:rPr>
        <w:t xml:space="preserve"> isolationist doctrine, but also on the viability of other approaches. How do these </w:t>
      </w:r>
      <w:r w:rsidRPr="002B492C">
        <w:rPr>
          <w:sz w:val="12"/>
        </w:rPr>
        <w:t>¶</w:t>
      </w:r>
      <w:r w:rsidRPr="002B492C">
        <w:rPr>
          <w:sz w:val="16"/>
        </w:rPr>
        <w:t xml:space="preserve"> approaches hold up? </w:t>
      </w:r>
      <w:r w:rsidRPr="00126849">
        <w:rPr>
          <w:rStyle w:val="StyleBoldUnderline"/>
        </w:rPr>
        <w:t xml:space="preserve">The conception of American theorists of international </w:t>
      </w:r>
      <w:r w:rsidRPr="002B492C">
        <w:rPr>
          <w:rStyle w:val="StyleBoldUnderline"/>
          <w:b w:val="0"/>
          <w:sz w:val="12"/>
        </w:rPr>
        <w:t>¶</w:t>
      </w:r>
      <w:r w:rsidRPr="00126849">
        <w:rPr>
          <w:rStyle w:val="StyleBoldUnderline"/>
        </w:rPr>
        <w:t xml:space="preserve"> relations of a new post-hegemonic world order, in which the U.S. continues to </w:t>
      </w:r>
      <w:r w:rsidRPr="002B492C">
        <w:rPr>
          <w:rStyle w:val="StyleBoldUnderline"/>
          <w:b w:val="0"/>
          <w:sz w:val="12"/>
        </w:rPr>
        <w:t>¶</w:t>
      </w:r>
      <w:r w:rsidRPr="00126849">
        <w:rPr>
          <w:rStyle w:val="StyleBoldUnderline"/>
        </w:rPr>
        <w:t xml:space="preserve"> be a leader, are not fully convincing.</w:t>
      </w:r>
      <w:r w:rsidRPr="002B492C">
        <w:rPr>
          <w:sz w:val="16"/>
        </w:rPr>
        <w:t xml:space="preserve"> </w:t>
      </w:r>
      <w:r w:rsidRPr="00126849">
        <w:rPr>
          <w:rStyle w:val="StyleBoldUnderline"/>
        </w:rPr>
        <w:t xml:space="preserve">This conception is driven by the idea that </w:t>
      </w:r>
      <w:r w:rsidRPr="002B492C">
        <w:rPr>
          <w:rStyle w:val="StyleBoldUnderline"/>
          <w:b w:val="0"/>
          <w:sz w:val="12"/>
        </w:rPr>
        <w:t>¶</w:t>
      </w:r>
      <w:r w:rsidRPr="00126849">
        <w:rPr>
          <w:rStyle w:val="StyleBoldUnderline"/>
        </w:rPr>
        <w:t xml:space="preserve"> the U.S. will be able to renegotiate its leadership claim within a new global </w:t>
      </w:r>
      <w:r w:rsidRPr="002B492C">
        <w:rPr>
          <w:rStyle w:val="StyleBoldUnderline"/>
          <w:b w:val="0"/>
          <w:sz w:val="12"/>
        </w:rPr>
        <w:t>¶</w:t>
      </w:r>
      <w:r w:rsidRPr="00126849">
        <w:rPr>
          <w:rStyle w:val="StyleBoldUnderline"/>
        </w:rPr>
        <w:t xml:space="preserve"> order by sharing leadership positions with emerging powers under a multilateral </w:t>
      </w:r>
      <w:r w:rsidRPr="002B492C">
        <w:rPr>
          <w:rStyle w:val="StyleBoldUnderline"/>
          <w:b w:val="0"/>
          <w:sz w:val="12"/>
        </w:rPr>
        <w:t>¶</w:t>
      </w:r>
      <w:r w:rsidRPr="00126849">
        <w:rPr>
          <w:rStyle w:val="StyleBoldUnderline"/>
        </w:rPr>
        <w:t xml:space="preserve"> framework</w:t>
      </w:r>
      <w:r w:rsidRPr="002B492C">
        <w:rPr>
          <w:sz w:val="16"/>
        </w:rPr>
        <w:t xml:space="preserve"> (</w:t>
      </w:r>
      <w:proofErr w:type="spellStart"/>
      <w:r w:rsidRPr="002B492C">
        <w:rPr>
          <w:sz w:val="16"/>
        </w:rPr>
        <w:t>Ikenberry</w:t>
      </w:r>
      <w:proofErr w:type="spellEnd"/>
      <w:r w:rsidRPr="002B492C">
        <w:rPr>
          <w:sz w:val="16"/>
        </w:rPr>
        <w:t xml:space="preserve"> 279-332). But </w:t>
      </w:r>
      <w:r w:rsidRPr="00126849">
        <w:rPr>
          <w:rStyle w:val="StyleBoldUnderline"/>
        </w:rPr>
        <w:t xml:space="preserve">even under Obama, America's willingness </w:t>
      </w:r>
      <w:r w:rsidRPr="002B492C">
        <w:rPr>
          <w:rStyle w:val="StyleBoldUnderline"/>
          <w:b w:val="0"/>
          <w:sz w:val="12"/>
        </w:rPr>
        <w:t>¶</w:t>
      </w:r>
      <w:r w:rsidRPr="00126849">
        <w:rPr>
          <w:rStyle w:val="StyleBoldUnderline"/>
        </w:rPr>
        <w:t xml:space="preserve"> to cede sovereignty and to submit to multilateral rule-making has been severely </w:t>
      </w:r>
      <w:r w:rsidRPr="002B492C">
        <w:rPr>
          <w:rStyle w:val="StyleBoldUnderline"/>
          <w:b w:val="0"/>
          <w:sz w:val="12"/>
        </w:rPr>
        <w:t>¶</w:t>
      </w:r>
      <w:r w:rsidRPr="00126849">
        <w:rPr>
          <w:rStyle w:val="StyleBoldUnderline"/>
        </w:rPr>
        <w:t xml:space="preserve"> circumscribed and would require substantial economic resources and </w:t>
      </w:r>
      <w:r w:rsidRPr="002B492C">
        <w:rPr>
          <w:rStyle w:val="StyleBoldUnderline"/>
          <w:b w:val="0"/>
          <w:sz w:val="12"/>
        </w:rPr>
        <w:t>¶</w:t>
      </w:r>
      <w:r w:rsidRPr="00126849">
        <w:rPr>
          <w:rStyle w:val="StyleBoldUnderline"/>
        </w:rPr>
        <w:t xml:space="preserve"> commitments that may not be forthcoming from the political system</w:t>
      </w:r>
      <w:r w:rsidRPr="002B492C">
        <w:rPr>
          <w:sz w:val="16"/>
        </w:rPr>
        <w:t xml:space="preserve">. </w:t>
      </w:r>
      <w:r w:rsidRPr="002B492C">
        <w:rPr>
          <w:sz w:val="12"/>
        </w:rPr>
        <w:t>¶</w:t>
      </w:r>
      <w:r w:rsidRPr="002B492C">
        <w:rPr>
          <w:sz w:val="16"/>
        </w:rPr>
        <w:t xml:space="preserve"> Admittedly, the approach of intertwining American leadership claims with </w:t>
      </w:r>
      <w:r w:rsidRPr="002B492C">
        <w:rPr>
          <w:sz w:val="12"/>
        </w:rPr>
        <w:t>¶</w:t>
      </w:r>
      <w:r w:rsidRPr="002B492C">
        <w:rPr>
          <w:sz w:val="16"/>
        </w:rPr>
        <w:t xml:space="preserve"> multilateralism has its attractions: An expansion and strengthening of </w:t>
      </w:r>
      <w:r w:rsidRPr="002B492C">
        <w:rPr>
          <w:sz w:val="12"/>
        </w:rPr>
        <w:t>¶</w:t>
      </w:r>
      <w:r w:rsidRPr="002B492C">
        <w:rPr>
          <w:sz w:val="16"/>
        </w:rPr>
        <w:t xml:space="preserve"> multilateral regimes could be useful for the purpose of integrating emerging </w:t>
      </w:r>
      <w:r w:rsidRPr="002B492C">
        <w:rPr>
          <w:sz w:val="12"/>
        </w:rPr>
        <w:t>¶</w:t>
      </w:r>
      <w:r w:rsidRPr="002B492C">
        <w:rPr>
          <w:sz w:val="16"/>
        </w:rPr>
        <w:t xml:space="preserve"> powers such as India and China into new regimes relating to climate change, </w:t>
      </w:r>
      <w:r w:rsidRPr="002B492C">
        <w:rPr>
          <w:sz w:val="12"/>
        </w:rPr>
        <w:t>¶</w:t>
      </w:r>
      <w:r w:rsidRPr="002B492C">
        <w:rPr>
          <w:sz w:val="16"/>
        </w:rPr>
        <w:t xml:space="preserve"> competition for scarce resources such as energy and raw materials, protecting </w:t>
      </w:r>
      <w:r w:rsidRPr="002B492C">
        <w:rPr>
          <w:sz w:val="12"/>
        </w:rPr>
        <w:t>¶</w:t>
      </w:r>
      <w:r w:rsidRPr="002B492C">
        <w:rPr>
          <w:sz w:val="16"/>
        </w:rPr>
        <w:t xml:space="preserve"> intellectual property rights and stabilizing failed states through assistance </w:t>
      </w:r>
      <w:r w:rsidRPr="002B492C">
        <w:rPr>
          <w:sz w:val="12"/>
        </w:rPr>
        <w:t>¶</w:t>
      </w:r>
      <w:r w:rsidRPr="002B492C">
        <w:rPr>
          <w:sz w:val="16"/>
        </w:rPr>
        <w:t xml:space="preserve"> programs, before these powers leave their imprint on the global order. But </w:t>
      </w:r>
      <w:r w:rsidRPr="00126849">
        <w:rPr>
          <w:rStyle w:val="Emphasis"/>
        </w:rPr>
        <w:t xml:space="preserve">there </w:t>
      </w:r>
      <w:r w:rsidRPr="002B492C">
        <w:rPr>
          <w:rStyle w:val="Emphasis"/>
          <w:b w:val="0"/>
          <w:sz w:val="12"/>
          <w:u w:val="none"/>
        </w:rPr>
        <w:t>¶</w:t>
      </w:r>
      <w:r w:rsidRPr="00126849">
        <w:rPr>
          <w:rStyle w:val="Emphasis"/>
        </w:rPr>
        <w:t xml:space="preserve"> is no domestic support for such an </w:t>
      </w:r>
      <w:proofErr w:type="gramStart"/>
      <w:r w:rsidRPr="00126849">
        <w:rPr>
          <w:rStyle w:val="Emphasis"/>
        </w:rPr>
        <w:t>approach</w:t>
      </w:r>
      <w:r w:rsidRPr="002B492C">
        <w:rPr>
          <w:sz w:val="16"/>
        </w:rPr>
        <w:t>,</w:t>
      </w:r>
      <w:proofErr w:type="gramEnd"/>
      <w:r w:rsidRPr="002B492C">
        <w:rPr>
          <w:sz w:val="16"/>
        </w:rPr>
        <w:t xml:space="preserve"> </w:t>
      </w:r>
      <w:r w:rsidRPr="00126849">
        <w:rPr>
          <w:rStyle w:val="StyleBoldUnderline"/>
        </w:rPr>
        <w:t xml:space="preserve">given the growing reluctance to </w:t>
      </w:r>
      <w:r w:rsidRPr="002B492C">
        <w:rPr>
          <w:rStyle w:val="StyleBoldUnderline"/>
          <w:b w:val="0"/>
          <w:sz w:val="12"/>
        </w:rPr>
        <w:t>¶</w:t>
      </w:r>
      <w:r w:rsidRPr="00126849">
        <w:rPr>
          <w:rStyle w:val="StyleBoldUnderline"/>
        </w:rPr>
        <w:t xml:space="preserve"> cede sovereignty</w:t>
      </w:r>
      <w:r w:rsidRPr="002B492C">
        <w:rPr>
          <w:sz w:val="16"/>
        </w:rPr>
        <w:t xml:space="preserve">. In a resource-strapped era, multilateralism is only acceptable </w:t>
      </w:r>
      <w:r w:rsidRPr="002B492C">
        <w:rPr>
          <w:sz w:val="12"/>
        </w:rPr>
        <w:t>¶</w:t>
      </w:r>
      <w:r w:rsidRPr="002B492C">
        <w:rPr>
          <w:sz w:val="16"/>
        </w:rPr>
        <w:t xml:space="preserve"> in a version of burden-sharing, which in practice would rather be </w:t>
      </w:r>
      <w:proofErr w:type="spellStart"/>
      <w:r w:rsidRPr="002B492C">
        <w:rPr>
          <w:sz w:val="16"/>
        </w:rPr>
        <w:t>burdenshifting</w:t>
      </w:r>
      <w:proofErr w:type="spellEnd"/>
      <w:r w:rsidRPr="002B492C">
        <w:rPr>
          <w:sz w:val="16"/>
        </w:rPr>
        <w:t xml:space="preserve">. Other approaches such as democracy promotion coupled with </w:t>
      </w:r>
      <w:proofErr w:type="spellStart"/>
      <w:r w:rsidRPr="002B492C">
        <w:rPr>
          <w:sz w:val="16"/>
        </w:rPr>
        <w:t>nationbuilding</w:t>
      </w:r>
      <w:proofErr w:type="spellEnd"/>
      <w:r w:rsidRPr="002B492C">
        <w:rPr>
          <w:sz w:val="16"/>
        </w:rPr>
        <w:t xml:space="preserve">, even without the martial undertones of the Bush administration, are </w:t>
      </w:r>
      <w:r w:rsidRPr="002B492C">
        <w:rPr>
          <w:sz w:val="12"/>
        </w:rPr>
        <w:t>¶</w:t>
      </w:r>
      <w:r w:rsidRPr="002B492C">
        <w:rPr>
          <w:sz w:val="16"/>
        </w:rPr>
        <w:t xml:space="preserve"> hard to sustain and exhausted anyway. The same is true for the continuation of </w:t>
      </w:r>
      <w:r w:rsidRPr="002B492C">
        <w:rPr>
          <w:sz w:val="12"/>
        </w:rPr>
        <w:t>¶</w:t>
      </w:r>
      <w:r w:rsidRPr="002B492C">
        <w:rPr>
          <w:sz w:val="16"/>
        </w:rPr>
        <w:t xml:space="preserve"> an extensive and invasive war on terror that would transcend a basic defensive </w:t>
      </w:r>
      <w:r w:rsidRPr="002B492C">
        <w:rPr>
          <w:sz w:val="12"/>
        </w:rPr>
        <w:t>¶</w:t>
      </w:r>
      <w:r w:rsidRPr="002B492C">
        <w:rPr>
          <w:sz w:val="16"/>
        </w:rPr>
        <w:t xml:space="preserve"> posture (</w:t>
      </w:r>
      <w:proofErr w:type="spellStart"/>
      <w:r w:rsidRPr="002B492C">
        <w:rPr>
          <w:sz w:val="16"/>
        </w:rPr>
        <w:t>Haass</w:t>
      </w:r>
      <w:proofErr w:type="spellEnd"/>
      <w:r w:rsidRPr="002B492C">
        <w:rPr>
          <w:sz w:val="16"/>
        </w:rPr>
        <w:t xml:space="preserve">). </w:t>
      </w:r>
      <w:r w:rsidRPr="002B492C">
        <w:rPr>
          <w:sz w:val="12"/>
        </w:rPr>
        <w:t>¶</w:t>
      </w:r>
      <w:r w:rsidRPr="002B492C">
        <w:rPr>
          <w:sz w:val="16"/>
        </w:rPr>
        <w:t xml:space="preserve"> </w:t>
      </w:r>
      <w:proofErr w:type="gramStart"/>
      <w:r w:rsidRPr="00126849">
        <w:rPr>
          <w:rStyle w:val="StyleBoldUnderline"/>
        </w:rPr>
        <w:t>What</w:t>
      </w:r>
      <w:proofErr w:type="gramEnd"/>
      <w:r w:rsidRPr="00126849">
        <w:rPr>
          <w:rStyle w:val="StyleBoldUnderline"/>
        </w:rPr>
        <w:t xml:space="preserve"> remains then is really retrenchment</w:t>
      </w:r>
      <w:r w:rsidRPr="002B492C">
        <w:rPr>
          <w:sz w:val="16"/>
        </w:rPr>
        <w:t xml:space="preserve">. This implies that the U.S. takes an </w:t>
      </w:r>
      <w:r w:rsidRPr="002B492C">
        <w:rPr>
          <w:sz w:val="12"/>
        </w:rPr>
        <w:t>¶</w:t>
      </w:r>
      <w:r w:rsidRPr="002B492C">
        <w:rPr>
          <w:sz w:val="16"/>
        </w:rPr>
        <w:t xml:space="preserve"> adaptive approach to its diminished economic means and reduces its </w:t>
      </w:r>
      <w:r w:rsidRPr="002B492C">
        <w:rPr>
          <w:sz w:val="12"/>
        </w:rPr>
        <w:t>¶</w:t>
      </w:r>
      <w:r w:rsidRPr="002B492C">
        <w:rPr>
          <w:sz w:val="16"/>
        </w:rPr>
        <w:t xml:space="preserve"> commitments and its role as a world power to those strategic options that can </w:t>
      </w:r>
      <w:r w:rsidRPr="002B492C">
        <w:rPr>
          <w:sz w:val="12"/>
        </w:rPr>
        <w:t>¶</w:t>
      </w:r>
      <w:r w:rsidRPr="002B492C">
        <w:rPr>
          <w:sz w:val="16"/>
        </w:rPr>
        <w:t xml:space="preserve"> pass a narrow national interest test. The U.S. would without doubt remain a </w:t>
      </w:r>
      <w:r w:rsidRPr="002B492C">
        <w:rPr>
          <w:sz w:val="12"/>
        </w:rPr>
        <w:t>¶</w:t>
      </w:r>
      <w:r w:rsidRPr="002B492C">
        <w:rPr>
          <w:sz w:val="16"/>
        </w:rPr>
        <w:t xml:space="preserve"> major power, but with a reduced scope. </w:t>
      </w:r>
      <w:r w:rsidRPr="00126849">
        <w:rPr>
          <w:rStyle w:val="StyleBoldUnderline"/>
        </w:rPr>
        <w:t xml:space="preserve">The problem, however, is that the line </w:t>
      </w:r>
      <w:r w:rsidRPr="002B492C">
        <w:rPr>
          <w:rStyle w:val="StyleBoldUnderline"/>
          <w:b w:val="0"/>
          <w:sz w:val="12"/>
        </w:rPr>
        <w:t>¶</w:t>
      </w:r>
      <w:r w:rsidRPr="00126849">
        <w:rPr>
          <w:rStyle w:val="StyleBoldUnderline"/>
        </w:rPr>
        <w:t xml:space="preserve"> between retrenchment and isolationism is not clearly demarcated</w:t>
      </w:r>
      <w:r w:rsidRPr="002B492C">
        <w:rPr>
          <w:sz w:val="16"/>
        </w:rPr>
        <w:t xml:space="preserve">. The process of </w:t>
      </w:r>
      <w:r w:rsidRPr="002B492C">
        <w:rPr>
          <w:sz w:val="12"/>
        </w:rPr>
        <w:t>¶</w:t>
      </w:r>
      <w:r w:rsidRPr="002B492C">
        <w:rPr>
          <w:sz w:val="16"/>
        </w:rPr>
        <w:t xml:space="preserve"> </w:t>
      </w:r>
      <w:r w:rsidRPr="00126849">
        <w:rPr>
          <w:rStyle w:val="StyleBoldUnderline"/>
        </w:rPr>
        <w:t xml:space="preserve">retrenchment, once started, could get on slippery footing and easily morph into </w:t>
      </w:r>
      <w:r w:rsidRPr="002B492C">
        <w:rPr>
          <w:rStyle w:val="StyleBoldUnderline"/>
          <w:b w:val="0"/>
          <w:sz w:val="12"/>
        </w:rPr>
        <w:t>¶</w:t>
      </w:r>
      <w:r w:rsidRPr="00126849">
        <w:rPr>
          <w:rStyle w:val="StyleBoldUnderline"/>
        </w:rPr>
        <w:t xml:space="preserve"> neo-isolationism</w:t>
      </w:r>
      <w:r w:rsidRPr="002B492C">
        <w:rPr>
          <w:sz w:val="16"/>
        </w:rPr>
        <w:t xml:space="preserve"> should an ever narrower definition of national interest inspire </w:t>
      </w:r>
      <w:r w:rsidRPr="002B492C">
        <w:rPr>
          <w:sz w:val="12"/>
        </w:rPr>
        <w:t>¶</w:t>
      </w:r>
      <w:r w:rsidRPr="002B492C">
        <w:rPr>
          <w:sz w:val="16"/>
        </w:rPr>
        <w:t xml:space="preserve"> the search for strategic options. </w:t>
      </w:r>
      <w:r w:rsidRPr="00126849">
        <w:rPr>
          <w:rStyle w:val="StyleBoldUnderline"/>
        </w:rPr>
        <w:t>The U.S. "must guard against doing too little</w:t>
      </w:r>
      <w:r w:rsidRPr="002B492C">
        <w:rPr>
          <w:sz w:val="16"/>
        </w:rPr>
        <w:t xml:space="preserve">" </w:t>
      </w:r>
      <w:r w:rsidRPr="002B492C">
        <w:rPr>
          <w:sz w:val="12"/>
        </w:rPr>
        <w:t>¶</w:t>
      </w:r>
      <w:r w:rsidRPr="002B492C">
        <w:rPr>
          <w:sz w:val="16"/>
        </w:rPr>
        <w:t xml:space="preserve"> (</w:t>
      </w:r>
      <w:proofErr w:type="spellStart"/>
      <w:r w:rsidRPr="002B492C">
        <w:rPr>
          <w:sz w:val="16"/>
        </w:rPr>
        <w:t>Kupchan</w:t>
      </w:r>
      <w:proofErr w:type="spellEnd"/>
      <w:r w:rsidRPr="002B492C">
        <w:rPr>
          <w:sz w:val="16"/>
        </w:rPr>
        <w:t xml:space="preserve"> 13). This could well be the case if the economic recovery takes longer </w:t>
      </w:r>
      <w:r w:rsidRPr="002B492C">
        <w:rPr>
          <w:sz w:val="12"/>
        </w:rPr>
        <w:t>¶</w:t>
      </w:r>
      <w:r w:rsidRPr="002B492C">
        <w:rPr>
          <w:sz w:val="16"/>
        </w:rPr>
        <w:t xml:space="preserve"> than expected, or if the approach of "rebuilding national strength" through </w:t>
      </w:r>
      <w:r w:rsidRPr="002B492C">
        <w:rPr>
          <w:sz w:val="12"/>
        </w:rPr>
        <w:t>¶</w:t>
      </w:r>
      <w:r w:rsidRPr="002B492C">
        <w:rPr>
          <w:sz w:val="16"/>
        </w:rPr>
        <w:t xml:space="preserve"> investment in jobs, energy, education and infrastructure loses any reference to </w:t>
      </w:r>
      <w:r w:rsidRPr="002B492C">
        <w:rPr>
          <w:sz w:val="12"/>
        </w:rPr>
        <w:t>¶</w:t>
      </w:r>
      <w:r w:rsidRPr="002B492C">
        <w:rPr>
          <w:sz w:val="16"/>
        </w:rPr>
        <w:t xml:space="preserve"> its instrumental character for renewing America's global role, and may just be </w:t>
      </w:r>
      <w:r w:rsidRPr="002B492C">
        <w:rPr>
          <w:sz w:val="12"/>
        </w:rPr>
        <w:t>¶</w:t>
      </w:r>
      <w:r w:rsidRPr="002B492C">
        <w:rPr>
          <w:sz w:val="16"/>
        </w:rPr>
        <w:t xml:space="preserve"> what it is anyway: a domestic policy program. This could be true if these </w:t>
      </w:r>
      <w:r w:rsidRPr="002B492C">
        <w:rPr>
          <w:sz w:val="12"/>
        </w:rPr>
        <w:t>¶</w:t>
      </w:r>
      <w:r w:rsidRPr="002B492C">
        <w:rPr>
          <w:sz w:val="16"/>
        </w:rPr>
        <w:t xml:space="preserve"> investments get in direct competition with more traditional national security </w:t>
      </w:r>
      <w:r w:rsidRPr="002B492C">
        <w:rPr>
          <w:sz w:val="12"/>
        </w:rPr>
        <w:t>¶</w:t>
      </w:r>
      <w:r w:rsidRPr="002B492C">
        <w:rPr>
          <w:sz w:val="16"/>
        </w:rPr>
        <w:t xml:space="preserve"> expenditures and programs in terms of budgetary consolidation. The rebuilding domestic-strength-approach has zero-sum solution properties and involves </w:t>
      </w:r>
      <w:r w:rsidRPr="002B492C">
        <w:rPr>
          <w:sz w:val="12"/>
        </w:rPr>
        <w:t>¶</w:t>
      </w:r>
      <w:r w:rsidRPr="002B492C">
        <w:rPr>
          <w:sz w:val="16"/>
        </w:rPr>
        <w:t xml:space="preserve"> serious trade-offs with national security where one side may lose out. And </w:t>
      </w:r>
      <w:r w:rsidRPr="002B492C">
        <w:rPr>
          <w:sz w:val="12"/>
        </w:rPr>
        <w:t>¶</w:t>
      </w:r>
      <w:r w:rsidRPr="002B492C">
        <w:rPr>
          <w:sz w:val="16"/>
        </w:rPr>
        <w:t xml:space="preserve"> waiting with international commitments or the reactivation of America's global </w:t>
      </w:r>
      <w:r w:rsidRPr="002B492C">
        <w:rPr>
          <w:sz w:val="12"/>
        </w:rPr>
        <w:t>¶</w:t>
      </w:r>
      <w:r w:rsidRPr="002B492C">
        <w:rPr>
          <w:sz w:val="16"/>
        </w:rPr>
        <w:t xml:space="preserve"> role until the domestic basis has been restored may put off a revival of a global </w:t>
      </w:r>
      <w:r w:rsidRPr="002B492C">
        <w:rPr>
          <w:sz w:val="12"/>
        </w:rPr>
        <w:t>¶</w:t>
      </w:r>
      <w:r w:rsidRPr="002B492C">
        <w:rPr>
          <w:sz w:val="16"/>
        </w:rPr>
        <w:t xml:space="preserve"> role until it cannot be revived anymore, or at least the resumption of the old </w:t>
      </w:r>
      <w:r w:rsidRPr="002B492C">
        <w:rPr>
          <w:sz w:val="12"/>
        </w:rPr>
        <w:t>¶</w:t>
      </w:r>
      <w:r w:rsidRPr="002B492C">
        <w:rPr>
          <w:sz w:val="16"/>
        </w:rPr>
        <w:t xml:space="preserve"> status would prove difficult and require a costly catch-up effort. This is the </w:t>
      </w:r>
      <w:r w:rsidRPr="002B492C">
        <w:rPr>
          <w:sz w:val="12"/>
        </w:rPr>
        <w:t>¶</w:t>
      </w:r>
      <w:r w:rsidRPr="002B492C">
        <w:rPr>
          <w:sz w:val="16"/>
        </w:rPr>
        <w:t xml:space="preserve"> downside of the "rebuild-national-strength"-approach that gives isolationism </w:t>
      </w:r>
      <w:proofErr w:type="gramStart"/>
      <w:r w:rsidRPr="002B492C">
        <w:rPr>
          <w:sz w:val="16"/>
        </w:rPr>
        <w:t>an</w:t>
      </w:r>
      <w:proofErr w:type="gramEnd"/>
      <w:r w:rsidRPr="002B492C">
        <w:rPr>
          <w:sz w:val="16"/>
        </w:rPr>
        <w:t xml:space="preserve"> </w:t>
      </w:r>
      <w:r w:rsidRPr="002B492C">
        <w:rPr>
          <w:sz w:val="12"/>
        </w:rPr>
        <w:t>¶</w:t>
      </w:r>
      <w:r w:rsidRPr="002B492C">
        <w:rPr>
          <w:sz w:val="16"/>
        </w:rPr>
        <w:t xml:space="preserve"> inroad, a risk that the advocates of retrenchment conveniently overlook. </w:t>
      </w:r>
    </w:p>
    <w:p w:rsidR="009E212D" w:rsidRPr="00E90866" w:rsidRDefault="009E212D" w:rsidP="009E212D"/>
    <w:p w:rsidR="009E212D" w:rsidRPr="00117569" w:rsidRDefault="009E212D" w:rsidP="006828CA">
      <w:pPr>
        <w:pStyle w:val="Heading4"/>
        <w:rPr>
          <w:lang w:eastAsia="ko-KR"/>
        </w:rPr>
      </w:pPr>
      <w:r w:rsidRPr="00117569">
        <w:t>Offshore balancing kills US credibility and invites challenges</w:t>
      </w:r>
    </w:p>
    <w:p w:rsidR="009E212D" w:rsidRDefault="009E212D" w:rsidP="005B10DF">
      <w:r w:rsidRPr="0054297A">
        <w:rPr>
          <w:rStyle w:val="StyleStyleBold12pt"/>
        </w:rPr>
        <w:t>Thayer ‘7</w:t>
      </w:r>
      <w:r w:rsidRPr="00E90866">
        <w:t xml:space="preserve">  (Bradley A., Associate Prof in Dept. of Defense and Strategic Studies @ Missouri State U, “American Empire: A Debate”, pg. 24-25)</w:t>
      </w:r>
    </w:p>
    <w:p w:rsidR="009E212D" w:rsidRDefault="009E212D" w:rsidP="009E212D">
      <w:pPr>
        <w:pStyle w:val="tiny"/>
        <w:rPr>
          <w:rFonts w:eastAsia="Times New Roman"/>
          <w:sz w:val="16"/>
        </w:rPr>
      </w:pPr>
      <w:r w:rsidRPr="00E90866">
        <w:rPr>
          <w:rFonts w:eastAsia="Times New Roman"/>
          <w:sz w:val="16"/>
        </w:rPr>
        <w:t xml:space="preserve">A large part of what makes primacy such a success is that other countries know where the United States stands, what it will defend, and that it will be involved in disputes, both great and small. Accordingly, </w:t>
      </w:r>
      <w:r w:rsidRPr="00E90866">
        <w:rPr>
          <w:rStyle w:val="underline"/>
          <w:sz w:val="20"/>
        </w:rPr>
        <w:t xml:space="preserve">other countries have to respect the interests of the United States or face the consequences. Offshore balancing incurs the risks of primacy without its benefits. It pledges that the United States will defend its interests with air power and sea power, but not land power. That is curious because we could defend our interests with land power but choose not to, suggesting our threat to defend is not serious, which weakens our credibility and invites challenges to the interests of the United States. Offshore balancing </w:t>
      </w:r>
      <w:r w:rsidRPr="00E90866">
        <w:rPr>
          <w:rFonts w:eastAsia="Times New Roman"/>
          <w:sz w:val="16"/>
        </w:rPr>
        <w:t xml:space="preserve">increases the probability of conflict for the United States. It </w:t>
      </w:r>
      <w:r w:rsidRPr="00E90866">
        <w:rPr>
          <w:rStyle w:val="underline"/>
          <w:sz w:val="20"/>
        </w:rPr>
        <w:t>raises the danger that the interests of the United States will be challenged not only from foes like China and Iran, but, perversely, also from countries now allied with the United States like Japan and Turkey</w:t>
      </w:r>
      <w:r w:rsidRPr="00E90866">
        <w:rPr>
          <w:rFonts w:eastAsia="Times New Roman"/>
          <w:sz w:val="16"/>
          <w:highlight w:val="cyan"/>
        </w:rPr>
        <w:t>.</w:t>
      </w:r>
    </w:p>
    <w:p w:rsidR="009E212D" w:rsidRDefault="009E212D" w:rsidP="009E212D"/>
    <w:p w:rsidR="009E212D" w:rsidRDefault="009E212D" w:rsidP="006828CA">
      <w:pPr>
        <w:pStyle w:val="Heading3"/>
      </w:pPr>
      <w:r>
        <w:lastRenderedPageBreak/>
        <w:t xml:space="preserve">     A/T “Retrench Solves Warming, Etc.”</w:t>
      </w:r>
    </w:p>
    <w:p w:rsidR="009E212D" w:rsidRPr="00102A4F" w:rsidRDefault="009E212D" w:rsidP="005B10DF">
      <w:pPr>
        <w:pStyle w:val="Heading4"/>
        <w:spacing w:before="0"/>
      </w:pPr>
      <w:r w:rsidRPr="00102A4F">
        <w:t xml:space="preserve">Retrenchment kills international action on warming, disease and </w:t>
      </w:r>
      <w:r>
        <w:t>resource shortages</w:t>
      </w:r>
    </w:p>
    <w:p w:rsidR="009E212D" w:rsidRPr="00102A4F" w:rsidRDefault="009E212D" w:rsidP="009E212D">
      <w:pPr>
        <w:rPr>
          <w:sz w:val="16"/>
          <w:szCs w:val="16"/>
        </w:rPr>
      </w:pPr>
      <w:r w:rsidRPr="00102A4F">
        <w:rPr>
          <w:rStyle w:val="StyleStyleBold12pt"/>
        </w:rPr>
        <w:t>Beckley 2012</w:t>
      </w:r>
      <w:r>
        <w:t xml:space="preserve"> </w:t>
      </w:r>
      <w:r w:rsidRPr="00102A4F">
        <w:rPr>
          <w:sz w:val="16"/>
          <w:szCs w:val="16"/>
        </w:rPr>
        <w:t xml:space="preserve">(Michael, PhD candidate at the Graduate School of Arts and Sciences at Columbia, The Unipolar Era: Why American Power Persists and China’s Rise Is Limited, Dissertation found on </w:t>
      </w:r>
      <w:proofErr w:type="spellStart"/>
      <w:r w:rsidRPr="00102A4F">
        <w:rPr>
          <w:sz w:val="16"/>
          <w:szCs w:val="16"/>
        </w:rPr>
        <w:t>google</w:t>
      </w:r>
      <w:proofErr w:type="spellEnd"/>
      <w:r w:rsidRPr="00102A4F">
        <w:rPr>
          <w:sz w:val="16"/>
          <w:szCs w:val="16"/>
        </w:rPr>
        <w:t xml:space="preserve"> scholar)</w:t>
      </w:r>
    </w:p>
    <w:p w:rsidR="009E212D" w:rsidRPr="005B10DF" w:rsidRDefault="009E212D" w:rsidP="009E212D">
      <w:pPr>
        <w:rPr>
          <w:sz w:val="16"/>
        </w:rPr>
      </w:pPr>
      <w:r w:rsidRPr="00102A4F">
        <w:rPr>
          <w:sz w:val="16"/>
        </w:rPr>
        <w:t xml:space="preserve">The other potential reaction is retrenchment – the divestment of all foreign policy obligations save those linked to vital interests, defined in a narrow and national manner. </w:t>
      </w:r>
      <w:r w:rsidRPr="00102A4F">
        <w:rPr>
          <w:rStyle w:val="StyleBoldUnderline"/>
        </w:rPr>
        <w:t>Advocates of retrenchment assume</w:t>
      </w:r>
      <w:r w:rsidRPr="00102A4F">
        <w:rPr>
          <w:sz w:val="16"/>
        </w:rPr>
        <w:t xml:space="preserve">, or hope, that </w:t>
      </w:r>
      <w:r w:rsidRPr="00102A4F">
        <w:rPr>
          <w:rStyle w:val="StyleBoldUnderline"/>
        </w:rPr>
        <w:t>the world will sort itself out on its own</w:t>
      </w:r>
      <w:r w:rsidRPr="00102A4F">
        <w:rPr>
          <w:sz w:val="16"/>
        </w:rPr>
        <w:t xml:space="preserve">; that whatever replaces American hegemony, whether it be a return to balance-­‐of-­‐power politics or a transition to a post-­‐power paradise, will naturally maintain international order and prosperity. </w:t>
      </w:r>
      <w:r w:rsidRPr="00102A4F">
        <w:rPr>
          <w:rStyle w:val="StyleBoldUnderline"/>
        </w:rPr>
        <w:t>But order and prosperity are unnatural. They can never be presumed</w:t>
      </w:r>
      <w:r w:rsidRPr="00102A4F">
        <w:rPr>
          <w:sz w:val="16"/>
        </w:rPr>
        <w:t xml:space="preserve">. When achieved, they are the result of determined action by powerful actors and, in particular, by the most powerful actor, which is, and will be for some time, the United States. </w:t>
      </w:r>
      <w:r w:rsidRPr="00102A4F">
        <w:rPr>
          <w:rStyle w:val="StyleBoldUnderline"/>
        </w:rPr>
        <w:t>Arms buildups, insecure sea-­‐lanes, and closed markets are only the most obvious risks of U.S. retrenchment. Less obvious are transnational problems, such as global warming, water scarcity, and disease, which may fester without a leader to rally collective action</w:t>
      </w:r>
      <w:r w:rsidRPr="00102A4F">
        <w:rPr>
          <w:sz w:val="16"/>
        </w:rPr>
        <w:t xml:space="preserve">. Hegemony, of course, carries its own risks and costs. In particular, America’s global military presence might tempt policymakers to use force when they should choose diplomacy or inaction. </w:t>
      </w:r>
      <w:r w:rsidRPr="00102A4F">
        <w:rPr>
          <w:rStyle w:val="StyleBoldUnderline"/>
        </w:rPr>
        <w:t>If the United States abuses its power</w:t>
      </w:r>
      <w:r w:rsidRPr="00102A4F">
        <w:rPr>
          <w:sz w:val="16"/>
        </w:rPr>
        <w:t xml:space="preserve">, however, </w:t>
      </w:r>
      <w:r w:rsidRPr="00102A4F">
        <w:rPr>
          <w:rStyle w:val="StyleBoldUnderline"/>
        </w:rPr>
        <w:t>it is not because it is too engaged with the world, but because its engagement lacks strategic vision. The solution is better strategy, not retrenchment</w:t>
      </w:r>
      <w:r w:rsidRPr="00102A4F">
        <w:rPr>
          <w:sz w:val="16"/>
        </w:rPr>
        <w:t>.</w:t>
      </w:r>
    </w:p>
    <w:p w:rsidR="009E212D" w:rsidRPr="008D69A8" w:rsidRDefault="009E212D" w:rsidP="006828CA">
      <w:pPr>
        <w:pStyle w:val="Heading3"/>
      </w:pPr>
      <w:r w:rsidRPr="008D69A8">
        <w:lastRenderedPageBreak/>
        <w:t>Transition = War</w:t>
      </w:r>
    </w:p>
    <w:p w:rsidR="009E212D" w:rsidRDefault="009E212D" w:rsidP="006828CA">
      <w:pPr>
        <w:pStyle w:val="Heading4"/>
      </w:pPr>
      <w:r>
        <w:t>Transition from US dominance causes conflict- perception of weakness spurs war- history proves</w:t>
      </w:r>
    </w:p>
    <w:p w:rsidR="009E212D" w:rsidRPr="006B1C2D" w:rsidRDefault="009E212D" w:rsidP="009E212D">
      <w:pPr>
        <w:rPr>
          <w:sz w:val="16"/>
          <w:szCs w:val="16"/>
        </w:rPr>
      </w:pPr>
      <w:r w:rsidRPr="0054297A">
        <w:rPr>
          <w:rStyle w:val="StyleStyleBold12pt"/>
        </w:rPr>
        <w:t>Friedberg 2011</w:t>
      </w:r>
      <w:r>
        <w:t xml:space="preserve"> </w:t>
      </w:r>
      <w:r w:rsidRPr="006B1C2D">
        <w:rPr>
          <w:sz w:val="16"/>
          <w:szCs w:val="16"/>
        </w:rPr>
        <w:t>(July/August, Aaron L., professor of politics and international affairs at the Woodrow Wilson School at Princeton University, Hegemony with Chinese Characteristics, The National Interest, lexis)</w:t>
      </w:r>
    </w:p>
    <w:p w:rsidR="009E212D" w:rsidRDefault="009E212D" w:rsidP="009E212D">
      <w:pPr>
        <w:rPr>
          <w:sz w:val="16"/>
        </w:rPr>
      </w:pPr>
      <w:r w:rsidRPr="006B1C2D">
        <w:rPr>
          <w:rStyle w:val="underline"/>
        </w:rPr>
        <w:t>THE UNITED States and</w:t>
      </w:r>
      <w:r w:rsidRPr="00EF5209">
        <w:rPr>
          <w:sz w:val="16"/>
        </w:rPr>
        <w:t xml:space="preserve"> the People’s Republic of </w:t>
      </w:r>
      <w:r w:rsidRPr="006B1C2D">
        <w:rPr>
          <w:rStyle w:val="underline"/>
        </w:rPr>
        <w:t>China are locked in a quiet but increasingly intense struggle for power and influence, not only in Asia, but around the world</w:t>
      </w:r>
      <w:r w:rsidRPr="00EF5209">
        <w:rPr>
          <w:sz w:val="16"/>
        </w:rPr>
        <w:t xml:space="preserve">. And in spite of what many earnest and well-intentioned commentators seem to believe, </w:t>
      </w:r>
      <w:r w:rsidRPr="00EF5209">
        <w:rPr>
          <w:rStyle w:val="underline"/>
        </w:rPr>
        <w:t>the nascent Sino-American rivalry is not merely the result of misperceptions or mistaken policies; it is driven instead by forces that are deeply rooted in the shifting structure of the international system</w:t>
      </w:r>
      <w:r w:rsidRPr="00EF5209">
        <w:rPr>
          <w:sz w:val="16"/>
        </w:rPr>
        <w:t xml:space="preserve"> and in the very different domestic political regimes of the two Pacific powers.  Throughout history, relations between dominant and rising states have been uneasy—and often violent. Established powers tend to regard themselves as the defenders of an international order that they helped to create and from which they continue to benefit; rising powers feel constrained, even cheated, by the status quo and struggle against it to take what they think is rightfully theirs. Indeed, this story line, with its Shakespearean overtones of youth and age, vigor and decline, is among the oldest in recorded history. As far back as the fifth century BC the great Greek historian Thucydides began his study of the Peloponnesian War with the deceptively simple observation that the war’s deepest, truest cause was “the growth of Athenian power and the fear which this caused in Sparta.”  The fact that the U.S.-China relationship is competitive, then, is simply no surprise. But these countries are not just any two great powers: </w:t>
      </w:r>
      <w:r w:rsidRPr="00EF5209">
        <w:rPr>
          <w:rStyle w:val="underline"/>
        </w:rPr>
        <w:t>Since the end of the Cold War the United States has been the richest and most powerful nation in the world; China is, by contrast, the state whose capabilities have been growing most rapidly. America is still “number one,” but China is fast gaining ground</w:t>
      </w:r>
      <w:r w:rsidRPr="00EF5209">
        <w:rPr>
          <w:sz w:val="16"/>
        </w:rPr>
        <w:t xml:space="preserve">. </w:t>
      </w:r>
      <w:r w:rsidRPr="00EF5209">
        <w:rPr>
          <w:rStyle w:val="underline"/>
        </w:rPr>
        <w:t>The stakes are about as high as they can get, and the potential for conflict particularly fraught</w:t>
      </w:r>
      <w:r w:rsidRPr="00EF5209">
        <w:rPr>
          <w:sz w:val="16"/>
        </w:rPr>
        <w:t xml:space="preserve">.  At least insofar as the dominant powers are concerned, rising states tend to be troublemakers. As a nation’s capabilities grow, its leaders generally define their interests more expansively and seek a greater degree of influence over what is going on around them. This means that those in ascendance typically attempt not only to secure their borders but also to reach out beyond them, taking steps to ensure access to markets, materials and transportation routes; to protect their citizens far from home; to defend their foreign friends and allies; to promulgate their religious or ideological beliefs; and, in general, to have what they consider to be their rightful say in the affairs of their region and of the wider world.  </w:t>
      </w:r>
      <w:r w:rsidRPr="00EF5209">
        <w:rPr>
          <w:rStyle w:val="underline"/>
        </w:rPr>
        <w:t>As they begin to assert themselves, ascendant states typically feel impelled to challenge territorial boundaries, international institutions and hierarchies</w:t>
      </w:r>
      <w:r w:rsidRPr="00EF5209">
        <w:rPr>
          <w:sz w:val="16"/>
        </w:rPr>
        <w:t xml:space="preserve"> of prestige that were put in place when they were still relatively weak. </w:t>
      </w:r>
      <w:r w:rsidRPr="00EF5209">
        <w:rPr>
          <w:rStyle w:val="underline"/>
        </w:rPr>
        <w:t>Like Japan in the late nineteenth century, or Germany at the turn of the twentieth</w:t>
      </w:r>
      <w:r w:rsidRPr="00EF5209">
        <w:rPr>
          <w:sz w:val="16"/>
        </w:rPr>
        <w:t xml:space="preserve">, </w:t>
      </w:r>
      <w:r w:rsidRPr="00EF5209">
        <w:rPr>
          <w:rStyle w:val="underline"/>
        </w:rPr>
        <w:t>rising powers want their place in the sun</w:t>
      </w:r>
      <w:r w:rsidRPr="00EF5209">
        <w:rPr>
          <w:sz w:val="16"/>
        </w:rPr>
        <w:t xml:space="preserve">. </w:t>
      </w:r>
      <w:r w:rsidRPr="00EF5209">
        <w:rPr>
          <w:rStyle w:val="underline"/>
        </w:rPr>
        <w:t>This, of course, is what brings them into conflict with the established great powers</w:t>
      </w:r>
      <w:r w:rsidRPr="00EF5209">
        <w:rPr>
          <w:sz w:val="16"/>
        </w:rPr>
        <w:t xml:space="preserve">—the so-called status quo states—who are the architects, principal beneficiaries and main defenders of any existing international system.  </w:t>
      </w:r>
      <w:r w:rsidRPr="00EF5209">
        <w:rPr>
          <w:rStyle w:val="underline"/>
        </w:rPr>
        <w:t>The resulting clash of interests between the two sides has seldom been resolved peacefully</w:t>
      </w:r>
      <w:r w:rsidRPr="00EF5209">
        <w:rPr>
          <w:sz w:val="16"/>
        </w:rPr>
        <w:t xml:space="preserve">. Recognizing the growing threat to their position, dominant powers (or a coalition of status quo states) have occasionally tried to attack and destroy a competitor before it can grow strong enough to become a threat. </w:t>
      </w:r>
      <w:r w:rsidRPr="00EF5209">
        <w:rPr>
          <w:rStyle w:val="underline"/>
        </w:rPr>
        <w:t>Others—hoping to avoid war—have taken the opposite approach: attempting to appease potential challengers</w:t>
      </w:r>
      <w:r w:rsidRPr="00EF5209">
        <w:rPr>
          <w:sz w:val="16"/>
        </w:rPr>
        <w:t xml:space="preserve">, </w:t>
      </w:r>
      <w:r w:rsidRPr="00EF5209">
        <w:rPr>
          <w:rStyle w:val="underline"/>
        </w:rPr>
        <w:t>they</w:t>
      </w:r>
      <w:r w:rsidRPr="00EF5209">
        <w:rPr>
          <w:sz w:val="16"/>
        </w:rPr>
        <w:t xml:space="preserve"> look for ways to satisfy their demands and ambitions and </w:t>
      </w:r>
      <w:r w:rsidRPr="00EF5209">
        <w:rPr>
          <w:rStyle w:val="underline"/>
        </w:rPr>
        <w:t>seek to incorporate them peacefully into the existing international order</w:t>
      </w:r>
      <w:r w:rsidRPr="00EF5209">
        <w:rPr>
          <w:sz w:val="16"/>
        </w:rPr>
        <w:t xml:space="preserve">.  </w:t>
      </w:r>
      <w:r w:rsidRPr="00EF5209">
        <w:rPr>
          <w:rStyle w:val="underline"/>
        </w:rPr>
        <w:t>But</w:t>
      </w:r>
      <w:r w:rsidRPr="00EF5209">
        <w:rPr>
          <w:sz w:val="16"/>
        </w:rPr>
        <w:t xml:space="preserve"> however sincere, </w:t>
      </w:r>
      <w:r w:rsidRPr="00EF5209">
        <w:rPr>
          <w:rStyle w:val="underline"/>
        </w:rPr>
        <w:t>these efforts have almost always ended in failure</w:t>
      </w:r>
      <w:r w:rsidRPr="00EF5209">
        <w:rPr>
          <w:sz w:val="16"/>
        </w:rPr>
        <w:t xml:space="preserve">. Sometimes the reason clearly lies in the demands of the rising state. As was true of Adolf Hitler’s Germany, an aggressor may have ambitions that are so extensive as to be impossible for the status quo powers to satisfy without effectively consigning themselves to servitude or committing national suicide. Even when the demands being made of them are less onerous, the dominant states are often either reluctant to make concessions, thereby fueling the frustrations and resentments of the rising power, or too eager to do so, feeding its ambitions and triggering a spiral of escalating demands. Successful policies of appeasement are conceivable in theory but in practice have proven devilishly difficult to implement. This is why </w:t>
      </w:r>
      <w:r w:rsidRPr="00EF5209">
        <w:rPr>
          <w:rStyle w:val="underline"/>
        </w:rPr>
        <w:t>periods of transition, when a new, ascending power begins to overtake the previously dominant state, have so often been marked by war</w:t>
      </w:r>
      <w:r w:rsidRPr="00EF5209">
        <w:rPr>
          <w:sz w:val="16"/>
        </w:rPr>
        <w:t>.</w:t>
      </w:r>
    </w:p>
    <w:p w:rsidR="009E212D" w:rsidRDefault="009E212D" w:rsidP="009E212D">
      <w:pPr>
        <w:rPr>
          <w:sz w:val="16"/>
        </w:rPr>
      </w:pPr>
    </w:p>
    <w:p w:rsidR="009E212D" w:rsidRPr="008E7D36" w:rsidRDefault="009E212D" w:rsidP="006828CA">
      <w:pPr>
        <w:pStyle w:val="Heading4"/>
      </w:pPr>
      <w:r w:rsidRPr="008E7D36">
        <w:lastRenderedPageBreak/>
        <w:t>Superpower transitions necessitate global wars.</w:t>
      </w:r>
    </w:p>
    <w:p w:rsidR="009E212D" w:rsidRPr="005B10DF" w:rsidRDefault="009E212D" w:rsidP="009E212D">
      <w:proofErr w:type="spellStart"/>
      <w:r w:rsidRPr="0054297A">
        <w:rPr>
          <w:rStyle w:val="StyleStyleBold12pt"/>
        </w:rPr>
        <w:t>Khanna</w:t>
      </w:r>
      <w:proofErr w:type="spellEnd"/>
      <w:r w:rsidRPr="0054297A">
        <w:rPr>
          <w:rStyle w:val="StyleStyleBold12pt"/>
        </w:rPr>
        <w:t>, ’09</w:t>
      </w:r>
      <w:r w:rsidRPr="00E90866">
        <w:t xml:space="preserve"> – Director of the Global Governance Initiative at the New America Foundation (</w:t>
      </w:r>
      <w:proofErr w:type="spellStart"/>
      <w:r w:rsidRPr="00E90866">
        <w:t>Parag</w:t>
      </w:r>
      <w:proofErr w:type="spellEnd"/>
      <w:r w:rsidRPr="00E90866">
        <w:t xml:space="preserve">, The second world: how emerging powers are redefining global competition in the twenty-first century, p. 337-338) </w:t>
      </w:r>
    </w:p>
    <w:p w:rsidR="009E212D" w:rsidRPr="00E90866" w:rsidRDefault="009E212D" w:rsidP="009E212D">
      <w:pPr>
        <w:rPr>
          <w:rStyle w:val="underline"/>
        </w:rPr>
      </w:pPr>
      <w:r w:rsidRPr="00E90866">
        <w:rPr>
          <w:sz w:val="16"/>
        </w:rPr>
        <w:t>Even this scenario is optimistic, for superpowers are by definition willing to encroach on the turf of others—changing the world map in the process.  Much as in geology, such tectonic shifts always result in earthquakes, particularly as rising powers tread on the entrenched position of the reigning hegemon.56</w:t>
      </w:r>
      <w:r w:rsidRPr="00E90866">
        <w:rPr>
          <w:rStyle w:val="underline"/>
        </w:rPr>
        <w:t xml:space="preserve">  The sole exception was the twentieth century Anglo-American transition in which Great Britain and the United States were allies and shared a common culture—and even that took two world wars to complete.57 As the relative levels of power of the three superpowers draw closer, the temptation of the number-two to preemptively knock out the king on the hill grows, as does the lead power’s incentive to preventatively attack and weaken its ascending rival before being eclipsed</w:t>
      </w:r>
      <w:r w:rsidRPr="008E7D36">
        <w:rPr>
          <w:sz w:val="16"/>
        </w:rPr>
        <w:t>.</w:t>
      </w:r>
      <w:r w:rsidRPr="00E90866">
        <w:rPr>
          <w:sz w:val="16"/>
        </w:rPr>
        <w:t>58  David Hume wrote, “It is not a great disproportion between ourselves and others which produces envy, but on the contrary, a proximity.”</w:t>
      </w:r>
      <w:proofErr w:type="gramStart"/>
      <w:r w:rsidRPr="00E90866">
        <w:rPr>
          <w:sz w:val="16"/>
        </w:rPr>
        <w:t>59  While</w:t>
      </w:r>
      <w:proofErr w:type="gramEnd"/>
      <w:r w:rsidRPr="00E90866">
        <w:rPr>
          <w:sz w:val="16"/>
        </w:rPr>
        <w:t xml:space="preserve"> the density of contacts among the three superpowers makes the creation of a society of states more possible than ever—all the foreign ministers have one </w:t>
      </w:r>
      <w:proofErr w:type="spellStart"/>
      <w:r w:rsidRPr="00E90866">
        <w:rPr>
          <w:sz w:val="16"/>
        </w:rPr>
        <w:t>anothers</w:t>
      </w:r>
      <w:proofErr w:type="spellEnd"/>
      <w:r w:rsidRPr="00E90866">
        <w:rPr>
          <w:sz w:val="16"/>
        </w:rPr>
        <w:t xml:space="preserve">’ mobile phone numbers—the deep differences in interests among the three make forging a “culture of peace” more challenging than ever.60  China seas, </w:t>
      </w:r>
      <w:proofErr w:type="spellStart"/>
      <w:r w:rsidRPr="00E90866">
        <w:rPr>
          <w:sz w:val="16"/>
        </w:rPr>
        <w:t>hyperterrorism</w:t>
      </w:r>
      <w:proofErr w:type="spellEnd"/>
      <w:r w:rsidRPr="00E90866">
        <w:rPr>
          <w:sz w:val="16"/>
        </w:rPr>
        <w:t xml:space="preserve"> with nuclear weapons, an attack in the Gulf of Aden or the Straits of Malacca.</w:t>
      </w:r>
      <w:r w:rsidRPr="008E7D36">
        <w:rPr>
          <w:sz w:val="16"/>
        </w:rPr>
        <w:t xml:space="preserve">  </w:t>
      </w:r>
      <w:r w:rsidRPr="00E90866">
        <w:rPr>
          <w:rStyle w:val="underline"/>
        </w:rPr>
        <w:t>The uncertain alignments of lesser but still substantial powers such as Russia, Japan, and India could also cause escalation.  Furthermore, America’s foreign lenders could pull the plug to undermine its grand strategy, sparking economic turmoil, political acrimony, and military tension.  War brings profit to the military-industrial complex and is always supported by the large patriotic camps on all sides.</w:t>
      </w:r>
      <w:r w:rsidRPr="008E7D36">
        <w:rPr>
          <w:sz w:val="16"/>
        </w:rPr>
        <w:t xml:space="preserve">  </w:t>
      </w:r>
      <w:r w:rsidRPr="00E90866">
        <w:rPr>
          <w:sz w:val="16"/>
        </w:rPr>
        <w:t>Yet the notion of a Sino-U.S. rivalry to lead the world is also premature and simplistic, for in the event of their conflict, Europe would be the winner, as capital would flee to its sanctuaries.   These great tensions are being played out in the world today, as each superpower strives to attain the most advantageous position for itself, while none are powerful enough to dictate the system by itself.</w:t>
      </w:r>
      <w:r w:rsidRPr="008E7D36">
        <w:rPr>
          <w:sz w:val="16"/>
        </w:rPr>
        <w:t xml:space="preserve">  </w:t>
      </w:r>
      <w:r w:rsidRPr="008E7D36">
        <w:t>G</w:t>
      </w:r>
      <w:r w:rsidRPr="00E90866">
        <w:rPr>
          <w:rStyle w:val="underline"/>
        </w:rPr>
        <w:t xml:space="preserve">lobal stability thus hangs between the bookends Raymond </w:t>
      </w:r>
      <w:proofErr w:type="spellStart"/>
      <w:r w:rsidRPr="00E90866">
        <w:rPr>
          <w:rStyle w:val="underline"/>
        </w:rPr>
        <w:t>Aron</w:t>
      </w:r>
      <w:proofErr w:type="spellEnd"/>
      <w:r w:rsidRPr="00E90866">
        <w:rPr>
          <w:rStyle w:val="underline"/>
        </w:rPr>
        <w:t xml:space="preserve"> identified as “peace by law” and “peace by empire,”</w:t>
      </w:r>
      <w:r w:rsidRPr="008E7D36">
        <w:rPr>
          <w:sz w:val="16"/>
        </w:rPr>
        <w:t xml:space="preserve"> </w:t>
      </w:r>
      <w:r w:rsidRPr="00E90866">
        <w:rPr>
          <w:sz w:val="16"/>
        </w:rPr>
        <w:t xml:space="preserve">the former toothless and the latter prone to excess.61  Historically, successive iterations of balance of power and collective security doctrines have evolved from justifying war for strategic advantage into building systems to avoid it, with the post-Napoleonic “Concert of Europe” as the first of the modern era.62  Because it followed rules, it was itself something of a societal system.*  Even where these attempts at creating a stable world order have failed—including the League of Nations after World War I—systemic learning takes place in which states (particularly democracies) internalize the lessons of the past into their institutions to prevent history from repeating itself.63  Toynbee too viewed history as progressive rather than purely cyclical, a wheel that not only turns around and around but also moves forward such that Civilization (with a big C) could become civilized.64  But did he “give too much credit to time’s arrows and not enough to time’s cycle”?65 </w:t>
      </w:r>
      <w:r w:rsidRPr="00E90866">
        <w:rPr>
          <w:rStyle w:val="underline"/>
        </w:rPr>
        <w:t>Empires and superpowers usually promise peace but bring wars.66  The time to recognize the current revolutionary situation is now—before the next world war.67</w:t>
      </w:r>
    </w:p>
    <w:p w:rsidR="009E212D" w:rsidRPr="008E7D36" w:rsidRDefault="009E212D" w:rsidP="006828CA">
      <w:pPr>
        <w:pStyle w:val="Heading4"/>
      </w:pPr>
      <w:bookmarkStart w:id="10" w:name="_GoBack"/>
      <w:bookmarkEnd w:id="10"/>
      <w:r w:rsidRPr="008E7D36">
        <w:t xml:space="preserve">Transition </w:t>
      </w:r>
      <w:r w:rsidR="00314B68" w:rsidRPr="008E7D36">
        <w:t>won’t</w:t>
      </w:r>
      <w:r w:rsidRPr="008E7D36">
        <w:t xml:space="preserve"> be smooth – the US will cling to a false unipolar reality</w:t>
      </w:r>
    </w:p>
    <w:p w:rsidR="009E212D" w:rsidRPr="008E7D36" w:rsidRDefault="009E212D" w:rsidP="009E212D">
      <w:r w:rsidRPr="00E90866">
        <w:t xml:space="preserve">David P. </w:t>
      </w:r>
      <w:proofErr w:type="spellStart"/>
      <w:r w:rsidRPr="0054297A">
        <w:rPr>
          <w:rStyle w:val="StyleStyleBold12pt"/>
        </w:rPr>
        <w:t>Calleo</w:t>
      </w:r>
      <w:proofErr w:type="spellEnd"/>
      <w:r w:rsidRPr="00E90866">
        <w:t xml:space="preserve"> (University Professor at The Johns Hopkins University and Dean Acheson Professor at its </w:t>
      </w:r>
      <w:proofErr w:type="spellStart"/>
      <w:r w:rsidRPr="00E90866">
        <w:t>Nitze</w:t>
      </w:r>
      <w:proofErr w:type="spellEnd"/>
      <w:r w:rsidRPr="00E90866">
        <w:t xml:space="preserve"> School of Advanced International Studies (SAIS)) </w:t>
      </w:r>
      <w:r w:rsidRPr="0054297A">
        <w:rPr>
          <w:rStyle w:val="StyleStyleBold12pt"/>
        </w:rPr>
        <w:t>2009</w:t>
      </w:r>
      <w:r w:rsidRPr="00E90866">
        <w:t xml:space="preserve"> “Follies of Power:  America’s Unipolar Fantasy” p. 4-5</w:t>
      </w:r>
    </w:p>
    <w:p w:rsidR="009E212D" w:rsidRPr="00E90866" w:rsidRDefault="009E212D" w:rsidP="009E212D">
      <w:r w:rsidRPr="00E90866">
        <w:rPr>
          <w:rStyle w:val="underline"/>
        </w:rPr>
        <w:t xml:space="preserve">It is tempting to believe that America’s </w:t>
      </w:r>
      <w:r w:rsidRPr="00E90866">
        <w:rPr>
          <w:sz w:val="16"/>
        </w:rPr>
        <w:t xml:space="preserve">recent </w:t>
      </w:r>
      <w:r w:rsidRPr="00E90866">
        <w:rPr>
          <w:rStyle w:val="underline"/>
        </w:rPr>
        <w:t xml:space="preserve">misadventures will discredit and suppress our hegemonic longings </w:t>
      </w:r>
      <w:r w:rsidRPr="00E90866">
        <w:rPr>
          <w:sz w:val="16"/>
        </w:rPr>
        <w:t xml:space="preserve">and that, following the presidential election of 2008, a new administration will abandon them. But so long as our identity as a nation is intimately bound up with seeing ourselves as the world’s most powerful country, at the heart of a global system, </w:t>
      </w:r>
      <w:r w:rsidRPr="00E90866">
        <w:rPr>
          <w:rStyle w:val="underline"/>
        </w:rPr>
        <w:t xml:space="preserve">hegemony is likely to remain the recurring obsession of our official imagination, </w:t>
      </w:r>
      <w:r w:rsidRPr="00E90866">
        <w:rPr>
          <w:sz w:val="16"/>
        </w:rPr>
        <w:t xml:space="preserve">the </w:t>
      </w:r>
      <w:proofErr w:type="spellStart"/>
      <w:r w:rsidRPr="00E90866">
        <w:rPr>
          <w:sz w:val="16"/>
        </w:rPr>
        <w:t>id´ee</w:t>
      </w:r>
      <w:proofErr w:type="spellEnd"/>
      <w:r w:rsidRPr="00E90866">
        <w:rPr>
          <w:sz w:val="16"/>
        </w:rPr>
        <w:t xml:space="preserve"> fixe of our foreign policy. </w:t>
      </w:r>
      <w:r w:rsidRPr="00E90866">
        <w:rPr>
          <w:rStyle w:val="underline"/>
        </w:rPr>
        <w:t xml:space="preserve">America’s hegemonic ambitions have, after all, suffered severe setbacks before. </w:t>
      </w:r>
      <w:r w:rsidRPr="00E90866">
        <w:rPr>
          <w:sz w:val="16"/>
        </w:rPr>
        <w:t xml:space="preserve">Less than half a century has passed since </w:t>
      </w:r>
      <w:r w:rsidRPr="00E90866">
        <w:rPr>
          <w:rStyle w:val="underline"/>
        </w:rPr>
        <w:t>the “lesson of Vietnam</w:t>
      </w:r>
      <w:r w:rsidRPr="00E90866">
        <w:rPr>
          <w:sz w:val="16"/>
        </w:rPr>
        <w:t xml:space="preserve">.” But that lesson </w:t>
      </w:r>
      <w:r w:rsidRPr="00E90866">
        <w:rPr>
          <w:rStyle w:val="underline"/>
        </w:rPr>
        <w:t>faded without forcing us to abandon the old fantasies of omnipotence. The fantasies merely went into remission</w:t>
      </w:r>
      <w:r w:rsidRPr="00E90866">
        <w:rPr>
          <w:sz w:val="16"/>
        </w:rPr>
        <w:t>, until the fall of the Soviet Union provided an irresistible occasion for their return. Arguably, in its collapse, the Soviet Union proved to be a greater danger to America’s own equilibrium than in its heyday</w:t>
      </w:r>
      <w:r w:rsidRPr="00E90866">
        <w:rPr>
          <w:rStyle w:val="underline"/>
        </w:rPr>
        <w:t xml:space="preserve">. Dysfunctional imaginations are scarcely a rarity </w:t>
      </w:r>
      <w:r w:rsidRPr="00E90866">
        <w:rPr>
          <w:sz w:val="16"/>
        </w:rPr>
        <w:t>– among individuals or among nations. “</w:t>
      </w:r>
      <w:r w:rsidRPr="00E90866">
        <w:rPr>
          <w:rStyle w:val="underline"/>
        </w:rPr>
        <w:t>Reality” is never a clear picture that imposes itself from without. Imaginations need to collaborate</w:t>
      </w:r>
      <w:r w:rsidRPr="00E90866">
        <w:rPr>
          <w:sz w:val="16"/>
        </w:rPr>
        <w:t xml:space="preserve">. They synthesize old and new images, concepts, and ideas and fuse language with emotions – all according to the inner grammar of our minds. </w:t>
      </w:r>
      <w:r w:rsidRPr="00E90866">
        <w:rPr>
          <w:rStyle w:val="underline"/>
        </w:rPr>
        <w:t xml:space="preserve">These synthetic </w:t>
      </w:r>
      <w:r w:rsidRPr="00E90866">
        <w:rPr>
          <w:rStyle w:val="underline"/>
        </w:rPr>
        <w:lastRenderedPageBreak/>
        <w:t>constructions become our reality, our way of depicting the world in which we live. Inevitably, our imaginations present us with only a partial picture</w:t>
      </w:r>
      <w:r w:rsidRPr="00E90866">
        <w:rPr>
          <w:sz w:val="16"/>
        </w:rPr>
        <w:t xml:space="preserve">. As Walter Lippmann once put it, our imaginations create a “pseudo-environment between ourselves and the world.”2 Every individual, therefore, has his own particular vision of reality, and every nation tends to arrive at a favored collective view that differs from the favored view of other nations. When powerful and interdependent nations hold visions of the world severely at odds with one another, the world grows dangerous. </w:t>
      </w:r>
    </w:p>
    <w:p w:rsidR="009E212D" w:rsidRPr="00E90866" w:rsidRDefault="009E212D" w:rsidP="009E212D"/>
    <w:p w:rsidR="009E212D" w:rsidRPr="008E7D36" w:rsidRDefault="009E212D" w:rsidP="006828CA">
      <w:pPr>
        <w:pStyle w:val="Heading4"/>
      </w:pPr>
      <w:r w:rsidRPr="008E7D36">
        <w:t xml:space="preserve">US </w:t>
      </w:r>
      <w:r w:rsidR="00314B68" w:rsidRPr="008E7D36">
        <w:t>won’t</w:t>
      </w:r>
      <w:r w:rsidRPr="008E7D36">
        <w:t xml:space="preserve"> accept multipolar constraints – leaders wont accept </w:t>
      </w:r>
      <w:proofErr w:type="spellStart"/>
      <w:r w:rsidRPr="008E7D36">
        <w:t>multipolarity</w:t>
      </w:r>
      <w:proofErr w:type="spellEnd"/>
    </w:p>
    <w:p w:rsidR="009E212D" w:rsidRPr="005B10DF" w:rsidRDefault="009E212D" w:rsidP="009E212D">
      <w:proofErr w:type="spellStart"/>
      <w:r w:rsidRPr="00E90866">
        <w:t>Sherle</w:t>
      </w:r>
      <w:proofErr w:type="spellEnd"/>
      <w:r w:rsidRPr="00E90866">
        <w:t xml:space="preserve"> </w:t>
      </w:r>
      <w:proofErr w:type="spellStart"/>
      <w:r w:rsidRPr="0054297A">
        <w:rPr>
          <w:rStyle w:val="StyleStyleBold12pt"/>
        </w:rPr>
        <w:t>Schwenninger</w:t>
      </w:r>
      <w:proofErr w:type="spellEnd"/>
      <w:r w:rsidRPr="00E90866">
        <w:t xml:space="preserve"> (directs the New America Foundation's Economic Growth Program, and the Global Middle Class Initiative. He is also the former director of the Bernard L. Schwartz Fellows Program) </w:t>
      </w:r>
      <w:r w:rsidRPr="0054297A">
        <w:rPr>
          <w:rStyle w:val="StyleStyleBold12pt"/>
        </w:rPr>
        <w:t>2007</w:t>
      </w:r>
      <w:r w:rsidRPr="00E90866">
        <w:t xml:space="preserve"> “ The United States and the Emerging Powers” http://newamerica.net/node/8639</w:t>
      </w:r>
    </w:p>
    <w:p w:rsidR="009E212D" w:rsidRPr="00E90866" w:rsidRDefault="009E212D" w:rsidP="009E212D">
      <w:r w:rsidRPr="00C2770C">
        <w:rPr>
          <w:sz w:val="16"/>
        </w:rPr>
        <w:t xml:space="preserve">The second problem involves the lack of multilateral and regional institutions to make a multipolar world work both in terms of international security and the world economy. </w:t>
      </w:r>
      <w:r w:rsidRPr="00E90866">
        <w:rPr>
          <w:rStyle w:val="underline"/>
        </w:rPr>
        <w:t>The United States has accepted today’s emerging powers but without embracing the idea of a multipolar world. As a result, it has neither accepted the normative constraints on its own behavior that an orderly multipolar world requires</w:t>
      </w:r>
      <w:r w:rsidRPr="00C2770C">
        <w:rPr>
          <w:sz w:val="16"/>
        </w:rPr>
        <w:t xml:space="preserve">. Nor has it offered the leadership needed to fashion new institutions to give Brazil, China, and India a greater voice in the management of world affairs. The absence of China from the G-8 and the leadership of the IMF, the principal consulting bodies regarding the world economy, and Brazil and India from the U.N. Security Council amply illustrate this gap between world realities and its institutional architecture. </w:t>
      </w:r>
    </w:p>
    <w:p w:rsidR="009E212D" w:rsidRPr="00E41E70" w:rsidRDefault="009E212D" w:rsidP="009E212D"/>
    <w:p w:rsidR="009E212D" w:rsidRDefault="009E212D" w:rsidP="006828CA">
      <w:pPr>
        <w:pStyle w:val="Heading3"/>
      </w:pPr>
      <w:proofErr w:type="spellStart"/>
      <w:r w:rsidRPr="008D69A8">
        <w:lastRenderedPageBreak/>
        <w:t>Heg</w:t>
      </w:r>
      <w:proofErr w:type="spellEnd"/>
      <w:r w:rsidRPr="008D69A8">
        <w:t xml:space="preserve"> Sustainable</w:t>
      </w:r>
    </w:p>
    <w:p w:rsidR="009E212D" w:rsidRPr="00F2017F" w:rsidRDefault="009E212D" w:rsidP="005B10DF">
      <w:pPr>
        <w:pStyle w:val="Heading4"/>
        <w:spacing w:before="0"/>
      </w:pPr>
      <w:proofErr w:type="spellStart"/>
      <w:r w:rsidRPr="00F2017F">
        <w:t>Heg</w:t>
      </w:r>
      <w:proofErr w:type="spellEnd"/>
      <w:r w:rsidRPr="00F2017F">
        <w:t xml:space="preserve"> is sustainable- challengers can’t make up the power differential, and trends point toward continued </w:t>
      </w:r>
      <w:proofErr w:type="spellStart"/>
      <w:r w:rsidRPr="00F2017F">
        <w:t>unipolarity</w:t>
      </w:r>
      <w:proofErr w:type="spellEnd"/>
    </w:p>
    <w:p w:rsidR="009E212D" w:rsidRPr="00F2017F" w:rsidRDefault="009E212D" w:rsidP="009E212D">
      <w:pPr>
        <w:rPr>
          <w:sz w:val="16"/>
          <w:szCs w:val="16"/>
        </w:rPr>
      </w:pPr>
      <w:r w:rsidRPr="00102A4F">
        <w:rPr>
          <w:rStyle w:val="StyleStyleBold12pt"/>
        </w:rPr>
        <w:t>Beckley 2012</w:t>
      </w:r>
      <w:r>
        <w:t xml:space="preserve"> </w:t>
      </w:r>
      <w:r w:rsidRPr="00102A4F">
        <w:rPr>
          <w:sz w:val="16"/>
          <w:szCs w:val="16"/>
        </w:rPr>
        <w:t xml:space="preserve">(Michael, PhD candidate at the Graduate School of Arts and Sciences at Columbia, The Unipolar Era: Why American Power Persists and China’s Rise Is Limited, Dissertation found on </w:t>
      </w:r>
      <w:proofErr w:type="spellStart"/>
      <w:r w:rsidRPr="00102A4F">
        <w:rPr>
          <w:sz w:val="16"/>
          <w:szCs w:val="16"/>
        </w:rPr>
        <w:t>google</w:t>
      </w:r>
      <w:proofErr w:type="spellEnd"/>
      <w:r w:rsidRPr="00102A4F">
        <w:rPr>
          <w:sz w:val="16"/>
          <w:szCs w:val="16"/>
        </w:rPr>
        <w:t xml:space="preserve"> scholar)</w:t>
      </w:r>
    </w:p>
    <w:p w:rsidR="009E212D" w:rsidRPr="00F2017F" w:rsidRDefault="009E212D" w:rsidP="009E212D">
      <w:pPr>
        <w:rPr>
          <w:sz w:val="16"/>
        </w:rPr>
      </w:pPr>
      <w:r w:rsidRPr="00F2017F">
        <w:rPr>
          <w:sz w:val="16"/>
        </w:rPr>
        <w:t xml:space="preserve">More important, </w:t>
      </w:r>
      <w:r w:rsidRPr="00F2017F">
        <w:rPr>
          <w:rStyle w:val="StyleBoldUnderline"/>
        </w:rPr>
        <w:t>the gap in defense spending likely understates the true military gap because U.S. economic superiority literally gives the United States “more bang for the buck” – each dollar it spends on the military produces more force than each dollar China spends</w:t>
      </w:r>
      <w:r w:rsidRPr="00F2017F">
        <w:rPr>
          <w:sz w:val="16"/>
        </w:rPr>
        <w:t xml:space="preserve">. In a separate study, I found that developing countries systematically fail at warfare, regardless of the size of their defense budgets, because they lack the economic capacity to maintain, modernize, and integrate individual technologies into cohesive military systems.206 Multivariate regressions suggest that </w:t>
      </w:r>
      <w:r w:rsidRPr="00F2017F">
        <w:rPr>
          <w:rStyle w:val="StyleBoldUnderline"/>
        </w:rPr>
        <w:t>military effectiveness is determined by a country’s level of economic development, as measured by per capita income, even after controlling for numerous material, social, and political factors</w:t>
      </w:r>
      <w:r w:rsidRPr="00F2017F">
        <w:rPr>
          <w:sz w:val="16"/>
        </w:rPr>
        <w:t xml:space="preserve">. As noted earlier, </w:t>
      </w:r>
      <w:r w:rsidRPr="00F2017F">
        <w:rPr>
          <w:rStyle w:val="StyleBoldUnderline"/>
        </w:rPr>
        <w:t>China’s per capita income has declined relative to that of the United States</w:t>
      </w:r>
      <w:r w:rsidRPr="00F2017F">
        <w:rPr>
          <w:sz w:val="16"/>
        </w:rPr>
        <w:t xml:space="preserve">. </w:t>
      </w:r>
      <w:r w:rsidRPr="00F2017F">
        <w:rPr>
          <w:rStyle w:val="StyleBoldUnderline"/>
        </w:rPr>
        <w:t>China’s defense industry has also fallen further behind</w:t>
      </w:r>
      <w:r w:rsidRPr="00F2017F">
        <w:rPr>
          <w:sz w:val="16"/>
        </w:rPr>
        <w:t xml:space="preserve">: in 2008, the U.S. share of the world conventional arms market surged to 68 percent while China’s share dropped below 1.5 percent. If history is any guide, this growing economic gap is also a growing military gap. The PLA may look increasingly respectable on paper, but its performance in battle against the United States would not necessarily be much better than that of, say, Iraq circa 1991. Indeed, </w:t>
      </w:r>
      <w:r w:rsidRPr="00F2017F">
        <w:rPr>
          <w:rStyle w:val="StyleBoldUnderline"/>
        </w:rPr>
        <w:t xml:space="preserve">an independent task force of more than thirty experts recently found “no evidence to support the notion that China will become a peer military competitor of the United </w:t>
      </w:r>
      <w:proofErr w:type="gramStart"/>
      <w:r w:rsidRPr="00F2017F">
        <w:rPr>
          <w:rStyle w:val="StyleBoldUnderline"/>
        </w:rPr>
        <w:t>States.…The</w:t>
      </w:r>
      <w:proofErr w:type="gramEnd"/>
      <w:r w:rsidRPr="00F2017F">
        <w:rPr>
          <w:rStyle w:val="StyleBoldUnderline"/>
        </w:rPr>
        <w:t xml:space="preserve"> military balance today and for the foreseeable future strongly favors the United States </w:t>
      </w:r>
      <w:r w:rsidRPr="00F2017F">
        <w:rPr>
          <w:sz w:val="16"/>
        </w:rPr>
        <w:t xml:space="preserve">and its allies.”207 Figure 3.20: Share of World Arms Transfer Agreements, 1993-­‐2008 Source: Congressional Research Service, Conventional Arms Transfers to Developing Nations, 2001-­‐2008, p. 71; Ibid., Conventional Arms Transfers to Developing Nations, 1993-­‐2000, p. 73. None of this should be cause for chest-­‐thumping. China can “pose problems without catching up,” compensating for its technological and organizational inferiority by utilizing asymmetric strategies, local knowledge, and a greater willingness to bear costs.208 In particular, some experts believe China’s “anti-area-­‐denial” capabilities are outpacing U.S. efforts to counter them.209 There are reasons to doubt this claim – the Pentagon is developing sophisticated countermeasures and Chinese writings may purposefully exaggerate PLA capabilities.210 There is also reason to doubt the strategic importance of China’s capabilities because the United States may be able to launch effective attacks from positions beyond the reach of Chinese missiles and submarines.211 It is certainly true, however, that the U.S. military has vulnerabilities, especially in littorals and low-­‐altitudes close to enemy territory. But this has always been the case. From 1961 to 1968 North Vietnamese and Vietcong units brought down 1,700 U.S. helicopters and aircraft with simple antiaircraft artillery and no early warning radar.212 Sixty years ago, China projected a huge army into Korea and killed tens of thousands of U.S. soldiers. </w:t>
      </w:r>
      <w:r w:rsidRPr="00F2017F">
        <w:rPr>
          <w:rStyle w:val="StyleBoldUnderline"/>
        </w:rPr>
        <w:t>Yes, weak adversaries can impose significant costs, but evidence of American vulnerability is not the same as evidence of American decline.</w:t>
      </w:r>
      <w:r w:rsidRPr="00F2017F">
        <w:rPr>
          <w:sz w:val="16"/>
        </w:rPr>
        <w:t xml:space="preserve"> Conclusion Change is inevitable, but it is often incremental and nonlinear. </w:t>
      </w:r>
      <w:r w:rsidRPr="00F2017F">
        <w:rPr>
          <w:rStyle w:val="StyleBoldUnderline"/>
        </w:rPr>
        <w:t>In the coming decades, China may surge out of its unimpressive condition and close the gap with the United States. Or China might continue to rise in place – steadily improving its capabilities in absolute terms while stagnating, or even declining, relative to the United States</w:t>
      </w:r>
      <w:r w:rsidRPr="00F2017F">
        <w:rPr>
          <w:sz w:val="16"/>
        </w:rPr>
        <w:t xml:space="preserve">. The best that can be done is to make plans for the future on the basis of present trends. And </w:t>
      </w:r>
      <w:r w:rsidRPr="00F2017F">
        <w:rPr>
          <w:rStyle w:val="StyleBoldUnderline"/>
        </w:rPr>
        <w:t xml:space="preserve">what the trends suggest is that America’s economic, technological, and military lead over China will be an </w:t>
      </w:r>
      <w:r w:rsidRPr="00F2017F">
        <w:rPr>
          <w:rStyle w:val="Emphasis"/>
        </w:rPr>
        <w:t>enduring feature of international relations</w:t>
      </w:r>
      <w:r w:rsidRPr="00F2017F">
        <w:rPr>
          <w:rStyle w:val="StyleBoldUnderline"/>
        </w:rPr>
        <w:t xml:space="preserve">, not a passing moment in time, but a </w:t>
      </w:r>
      <w:r w:rsidRPr="00F2017F">
        <w:rPr>
          <w:rStyle w:val="Emphasis"/>
        </w:rPr>
        <w:t>deeply embedded material condition that will persist for the foreseeable future</w:t>
      </w:r>
      <w:r w:rsidRPr="00F2017F">
        <w:rPr>
          <w:sz w:val="16"/>
        </w:rPr>
        <w:t>.</w:t>
      </w:r>
    </w:p>
    <w:p w:rsidR="009E212D" w:rsidRPr="00F2017F" w:rsidRDefault="009E212D" w:rsidP="009E212D"/>
    <w:p w:rsidR="009E212D" w:rsidRPr="004B2993" w:rsidRDefault="009E212D" w:rsidP="006828CA">
      <w:pPr>
        <w:pStyle w:val="Heading4"/>
      </w:pPr>
      <w:proofErr w:type="spellStart"/>
      <w:r w:rsidRPr="004B2993">
        <w:t>Heg</w:t>
      </w:r>
      <w:proofErr w:type="spellEnd"/>
      <w:r w:rsidRPr="004B2993">
        <w:t xml:space="preserve"> is sustainable – US has dominance in all areas of power and its not going anywhere</w:t>
      </w:r>
    </w:p>
    <w:p w:rsidR="009E212D" w:rsidRPr="004B2993" w:rsidRDefault="009E212D" w:rsidP="009E212D">
      <w:pPr>
        <w:rPr>
          <w:rFonts w:ascii="Garamond" w:hAnsi="Garamond"/>
        </w:rPr>
      </w:pPr>
      <w:r w:rsidRPr="0054297A">
        <w:rPr>
          <w:rStyle w:val="StyleStyleBold12pt"/>
        </w:rPr>
        <w:t xml:space="preserve">Brooks and </w:t>
      </w:r>
      <w:proofErr w:type="spellStart"/>
      <w:r w:rsidRPr="0054297A">
        <w:rPr>
          <w:rStyle w:val="StyleStyleBold12pt"/>
        </w:rPr>
        <w:t>Wohlforth</w:t>
      </w:r>
      <w:proofErr w:type="spellEnd"/>
      <w:r w:rsidRPr="0054297A">
        <w:rPr>
          <w:rStyle w:val="StyleStyleBold12pt"/>
        </w:rPr>
        <w:t xml:space="preserve"> </w:t>
      </w:r>
      <w:proofErr w:type="gramStart"/>
      <w:r w:rsidRPr="0054297A">
        <w:rPr>
          <w:rStyle w:val="StyleStyleBold12pt"/>
        </w:rPr>
        <w:t>08</w:t>
      </w:r>
      <w:r w:rsidRPr="004B2993">
        <w:rPr>
          <w:rFonts w:ascii="Garamond" w:hAnsi="Garamond"/>
        </w:rPr>
        <w:t xml:space="preserve">  Associate</w:t>
      </w:r>
      <w:proofErr w:type="gramEnd"/>
      <w:r w:rsidRPr="004B2993">
        <w:rPr>
          <w:rFonts w:ascii="Garamond" w:hAnsi="Garamond"/>
        </w:rPr>
        <w:t xml:space="preserve"> Professor of Government in the Department of Government at </w:t>
      </w:r>
      <w:hyperlink r:id="rId12" w:tooltip="Dartmouth College" w:history="1">
        <w:r w:rsidRPr="004B2993">
          <w:rPr>
            <w:rFonts w:ascii="Garamond" w:hAnsi="Garamond"/>
          </w:rPr>
          <w:t>Dartmouth College</w:t>
        </w:r>
      </w:hyperlink>
      <w:r w:rsidRPr="004B2993">
        <w:rPr>
          <w:rFonts w:ascii="Garamond" w:hAnsi="Garamond"/>
        </w:rPr>
        <w:t xml:space="preserve"> and Professor of Government in the </w:t>
      </w:r>
      <w:hyperlink r:id="rId13" w:tooltip="Dartmouth College" w:history="1">
        <w:r w:rsidRPr="004B2993">
          <w:rPr>
            <w:rFonts w:ascii="Garamond" w:hAnsi="Garamond"/>
          </w:rPr>
          <w:t>Dartmouth College</w:t>
        </w:r>
      </w:hyperlink>
      <w:r w:rsidRPr="004B2993">
        <w:rPr>
          <w:rFonts w:ascii="Garamond" w:hAnsi="Garamond"/>
        </w:rPr>
        <w:t xml:space="preserve"> Department of Government</w:t>
      </w:r>
    </w:p>
    <w:p w:rsidR="009E212D" w:rsidRPr="004B2993" w:rsidRDefault="009E212D" w:rsidP="009E212D">
      <w:pPr>
        <w:rPr>
          <w:rFonts w:ascii="Garamond" w:hAnsi="Garamond"/>
        </w:rPr>
      </w:pPr>
      <w:r w:rsidRPr="004B2993">
        <w:rPr>
          <w:rFonts w:ascii="Garamond" w:hAnsi="Garamond"/>
        </w:rPr>
        <w:t xml:space="preserve">(Stephen and William, World Out of Balance, </w:t>
      </w:r>
      <w:proofErr w:type="spellStart"/>
      <w:proofErr w:type="gramStart"/>
      <w:r w:rsidRPr="004B2993">
        <w:rPr>
          <w:rFonts w:ascii="Garamond" w:hAnsi="Garamond"/>
        </w:rPr>
        <w:t>pg</w:t>
      </w:r>
      <w:proofErr w:type="spellEnd"/>
      <w:proofErr w:type="gramEnd"/>
      <w:r w:rsidRPr="004B2993">
        <w:rPr>
          <w:rFonts w:ascii="Garamond" w:hAnsi="Garamond"/>
        </w:rPr>
        <w:t xml:space="preserve"> 27- 31)</w:t>
      </w:r>
    </w:p>
    <w:p w:rsidR="009E212D" w:rsidRPr="00364AA8" w:rsidRDefault="009E212D" w:rsidP="009E212D">
      <w:r w:rsidRPr="00364AA8">
        <w:rPr>
          <w:sz w:val="16"/>
        </w:rPr>
        <w:lastRenderedPageBreak/>
        <w:t>“</w:t>
      </w:r>
      <w:r w:rsidRPr="00364AA8">
        <w:rPr>
          <w:rStyle w:val="underline"/>
        </w:rPr>
        <w:t xml:space="preserve">Nothing has ever existed like this disparity of power; </w:t>
      </w:r>
      <w:r w:rsidRPr="00364AA8">
        <w:rPr>
          <w:sz w:val="16"/>
        </w:rPr>
        <w:t xml:space="preserve">nothing,” historian Paul Kennedy observes: “I have returned to all of the comparative defense spending and military personnel statistics over the past 500 years that I compiled in The Rise and Fall of the Great Powers, and no other nation comes close.” Though assessments of U.S. power have changed since those words were written in 2002, they remain true. Even when capabilities are understood broadly to include </w:t>
      </w:r>
      <w:r w:rsidRPr="00364AA8">
        <w:rPr>
          <w:rStyle w:val="underline"/>
        </w:rPr>
        <w:t>economic, technological, and other wellsprings of national power, they are concentrated in the United States to a degree never before experienced in the history of the modern system of states and thus never contemplated by balance-of-power theorists. The United spends more on defense than all the other major military powers combined, and most of those powers are its allies. Its massive investments in the human, institutional, and technological requisites of military power, cumulated over many decades, make any effort to match U.S. capabilities even more daunting that the gross spending numbers imply</w:t>
      </w:r>
      <w:r w:rsidRPr="00364AA8">
        <w:rPr>
          <w:sz w:val="16"/>
        </w:rPr>
        <w:t xml:space="preserve">. </w:t>
      </w:r>
      <w:r w:rsidRPr="00364AA8">
        <w:rPr>
          <w:rStyle w:val="underline"/>
        </w:rPr>
        <w:t xml:space="preserve">Military </w:t>
      </w:r>
      <w:r w:rsidRPr="00364AA8">
        <w:rPr>
          <w:sz w:val="16"/>
        </w:rPr>
        <w:t>research and development (</w:t>
      </w:r>
      <w:r w:rsidRPr="00364AA8">
        <w:rPr>
          <w:rStyle w:val="underline"/>
        </w:rPr>
        <w:t>R&amp;D</w:t>
      </w:r>
      <w:r w:rsidRPr="00364AA8">
        <w:rPr>
          <w:sz w:val="16"/>
        </w:rPr>
        <w:t xml:space="preserve">) may best capture the scale of the long-term investment that </w:t>
      </w:r>
      <w:proofErr w:type="gramStart"/>
      <w:r w:rsidRPr="00364AA8">
        <w:rPr>
          <w:rStyle w:val="underline"/>
        </w:rPr>
        <w:t>give</w:t>
      </w:r>
      <w:proofErr w:type="gramEnd"/>
      <w:r w:rsidRPr="00364AA8">
        <w:rPr>
          <w:rStyle w:val="underline"/>
        </w:rPr>
        <w:t xml:space="preserve"> the United States a dramatic qualitative edge in military capabilities</w:t>
      </w:r>
      <w:r w:rsidRPr="00364AA8">
        <w:rPr>
          <w:sz w:val="16"/>
        </w:rPr>
        <w:t xml:space="preserve">. As table 2.1 shows, in 2004 U.S. military R&amp;D expenditures were more than six times greater than those of Germany, Japan, France, and Britain combined. By some estimates over half the military R&amp;D expenditures in the world are American. And </w:t>
      </w:r>
      <w:r w:rsidRPr="00364AA8">
        <w:rPr>
          <w:rStyle w:val="underline"/>
        </w:rPr>
        <w:t xml:space="preserve">this disparity has been sustained for decades: </w:t>
      </w:r>
      <w:r w:rsidRPr="00364AA8">
        <w:rPr>
          <w:sz w:val="16"/>
        </w:rPr>
        <w:t xml:space="preserve">over the past 30 years, for example, the United States has invested over three times more than the entire European Union on military R&amp;D. These vast commitments have created </w:t>
      </w:r>
      <w:proofErr w:type="gramStart"/>
      <w:r w:rsidRPr="00364AA8">
        <w:rPr>
          <w:sz w:val="16"/>
        </w:rPr>
        <w:t>a preeminence</w:t>
      </w:r>
      <w:proofErr w:type="gramEnd"/>
      <w:r w:rsidRPr="00364AA8">
        <w:rPr>
          <w:sz w:val="16"/>
        </w:rPr>
        <w:t xml:space="preserve"> in military capabilities vis-à-vis all the other major powers that is unique after the seventeenth century. While other powers could contest U.S. forces near their homelands, especially over issues on which nuclear deterrence is credible, the </w:t>
      </w:r>
      <w:r w:rsidRPr="00364AA8">
        <w:rPr>
          <w:rStyle w:val="underline"/>
        </w:rPr>
        <w:t>United States is and will long remain the only state capable of projecting major military power globally. This capacity arises from “command of the commons” – that is, unassailable military dominance over the sea, air, and space</w:t>
      </w:r>
      <w:r w:rsidRPr="00364AA8">
        <w:rPr>
          <w:sz w:val="16"/>
        </w:rPr>
        <w:t xml:space="preserve">. As Barry Posen puts it, Command of the commons is the key military enabler of the U.S global power position. </w:t>
      </w:r>
      <w:r w:rsidRPr="00364AA8">
        <w:rPr>
          <w:rStyle w:val="underline"/>
        </w:rPr>
        <w:t>It allows the United States to exploit more fully other sources of power, including its own economic and military might as well as the economic and military might of its allies</w:t>
      </w:r>
      <w:r w:rsidRPr="00364AA8">
        <w:rPr>
          <w:sz w:val="16"/>
        </w:rPr>
        <w:t>. Command of the commons also helps the United States to weaken its adversaries, by restricting their access to economic, military, and political assistance….</w:t>
      </w:r>
      <w:r w:rsidRPr="00364AA8">
        <w:rPr>
          <w:rStyle w:val="underline"/>
        </w:rPr>
        <w:t xml:space="preserve">Command of the commons provides the United States with more useful military potential for a hegemonic foreign policy than any other offshore power has ever had. </w:t>
      </w:r>
      <w:r w:rsidRPr="00364AA8">
        <w:rPr>
          <w:sz w:val="16"/>
        </w:rPr>
        <w:t xml:space="preserve">Posen’s study of American military primacy ratifies Kennedy’s emphasis on the historical importance of the economic foundations of national power. </w:t>
      </w:r>
      <w:r w:rsidRPr="00364AA8">
        <w:rPr>
          <w:rStyle w:val="underline"/>
        </w:rPr>
        <w:t xml:space="preserve">It is the combination of military and economic potential that sets the United States apart from its predecessors at the top of the international system. Previous leading states were either great commercial and naval powers or great military powers on land, never both. </w:t>
      </w:r>
      <w:r w:rsidRPr="00364AA8">
        <w:rPr>
          <w:sz w:val="16"/>
        </w:rPr>
        <w:t xml:space="preserve">The British Empire in its heyday and the United States during the Cold War, for example, shared the world with other powers that matched or exceeded them in some areas. Even at the height of the </w:t>
      </w:r>
      <w:proofErr w:type="spellStart"/>
      <w:r w:rsidRPr="00364AA8">
        <w:rPr>
          <w:sz w:val="16"/>
        </w:rPr>
        <w:t>Pax</w:t>
      </w:r>
      <w:proofErr w:type="spellEnd"/>
      <w:r w:rsidRPr="00364AA8">
        <w:rPr>
          <w:sz w:val="16"/>
        </w:rPr>
        <w:t xml:space="preserve"> Britannica, the United Kingdom was outspent, outmanned, and outgunned by both France and Russia. Similarly, at the dawn of the Cold War the United States was dominant economically as well as in air and naval capabilities. But the Soviet Union retained overall military parity, and thanks to geography and investment in land power it had a superior ability to seize territory in Eurasia. </w:t>
      </w:r>
      <w:r w:rsidRPr="00364AA8">
        <w:rPr>
          <w:rStyle w:val="underline"/>
        </w:rPr>
        <w:t>The United States’ share of world GDP in 2006, 27.5 percent, surpassed that of any leading state in modern history</w:t>
      </w:r>
      <w:r w:rsidRPr="00364AA8">
        <w:rPr>
          <w:sz w:val="16"/>
        </w:rPr>
        <w:t xml:space="preserve">, with the sole exception of its own position after 1945 (when World War II had temporarily depressed every other major economy). </w:t>
      </w:r>
      <w:r w:rsidRPr="00364AA8">
        <w:rPr>
          <w:rStyle w:val="underline"/>
        </w:rPr>
        <w:t xml:space="preserve">The size of the U.S economy means that its massive military capabilities required roughly 4 percent of its GDP in 2005, far less than the nearly 10 percent it averaged over the peak years of the Cold War, 1950-70, and the burden borne by most of the major powers of the past. </w:t>
      </w:r>
      <w:r w:rsidRPr="00364AA8">
        <w:rPr>
          <w:sz w:val="16"/>
        </w:rPr>
        <w:t>As Kennedy sums up, “Being Number One at great cost is one thing; being the world’s single superpower on the cheap is astonishing.”</w:t>
      </w:r>
    </w:p>
    <w:p w:rsidR="009E212D" w:rsidRDefault="009E212D" w:rsidP="009E212D"/>
    <w:p w:rsidR="009E212D" w:rsidRDefault="009E212D" w:rsidP="006828CA">
      <w:pPr>
        <w:pStyle w:val="Heading3"/>
      </w:pPr>
      <w:r w:rsidRPr="008D69A8">
        <w:lastRenderedPageBreak/>
        <w:t xml:space="preserve">    Ext.: Sustainable</w:t>
      </w:r>
    </w:p>
    <w:p w:rsidR="009E212D" w:rsidRDefault="009E212D" w:rsidP="006828CA">
      <w:pPr>
        <w:pStyle w:val="Heading4"/>
      </w:pPr>
      <w:r>
        <w:t xml:space="preserve">Trends show strengthening U.S. hegemony </w:t>
      </w:r>
    </w:p>
    <w:p w:rsidR="009E212D" w:rsidRPr="00026C59" w:rsidRDefault="009E212D" w:rsidP="009E212D">
      <w:pPr>
        <w:rPr>
          <w:rStyle w:val="underlinedChar"/>
        </w:rPr>
      </w:pPr>
      <w:r w:rsidRPr="0054297A">
        <w:rPr>
          <w:rStyle w:val="StyleStyleBold12pt"/>
        </w:rPr>
        <w:t>Smith 2010</w:t>
      </w:r>
      <w:r w:rsidRPr="00680FAA">
        <w:rPr>
          <w:rFonts w:eastAsia="Malgun Gothic"/>
        </w:rPr>
        <w:t xml:space="preserve"> </w:t>
      </w:r>
      <w:r w:rsidRPr="00680FAA">
        <w:t xml:space="preserve">(Perry a retired U.S. Air Force major general, is the author of six books, including Rules and Tools for Leaders </w:t>
      </w:r>
      <w:proofErr w:type="spellStart"/>
      <w:r w:rsidRPr="00680FAA">
        <w:t>Agusta</w:t>
      </w:r>
      <w:proofErr w:type="spellEnd"/>
      <w:r w:rsidRPr="00680FAA">
        <w:t xml:space="preserve"> chronicle</w:t>
      </w:r>
      <w:proofErr w:type="gramStart"/>
      <w:r w:rsidRPr="00680FAA">
        <w:t>,,</w:t>
      </w:r>
      <w:proofErr w:type="gramEnd"/>
      <w:r w:rsidRPr="00680FAA">
        <w:t xml:space="preserve"> In a troubled world, America still has a multitude of strengths, accessed: 2/22/10, </w:t>
      </w:r>
      <w:r w:rsidRPr="00026C59">
        <w:t>http://chronicle.augusta.com/2010-02-19/troubled-world-america-still-has-multitude-strengths?v=1266701777</w:t>
      </w:r>
      <w:r w:rsidRPr="00680FAA">
        <w:t xml:space="preserve"> DA 7/15/10) </w:t>
      </w:r>
    </w:p>
    <w:p w:rsidR="009E212D" w:rsidRPr="00720629" w:rsidRDefault="009E212D" w:rsidP="009E212D">
      <w:pPr>
        <w:pStyle w:val="tiny"/>
        <w:rPr>
          <w:b/>
          <w:sz w:val="20"/>
          <w:szCs w:val="20"/>
        </w:rPr>
      </w:pPr>
      <w:r w:rsidRPr="00720629">
        <w:rPr>
          <w:rStyle w:val="underline"/>
          <w:sz w:val="20"/>
        </w:rPr>
        <w:t xml:space="preserve">With so much in the media that is gloom and doom, it might be useful to remind ourselves that America has many fundamental strengths. Here is a listing </w:t>
      </w:r>
      <w:r w:rsidRPr="00720629">
        <w:rPr>
          <w:sz w:val="16"/>
          <w:szCs w:val="20"/>
        </w:rPr>
        <w:t xml:space="preserve">of some of the political, economic, technological, cultural, creative and entrepreneurial factors that define the United States today. </w:t>
      </w:r>
      <w:r w:rsidRPr="00720629">
        <w:rPr>
          <w:rStyle w:val="underline"/>
          <w:sz w:val="20"/>
        </w:rPr>
        <w:t>Largest economy. At $14 trillion, our Gross National Product is the largest in the world</w:t>
      </w:r>
      <w:r w:rsidRPr="00720629">
        <w:rPr>
          <w:sz w:val="16"/>
          <w:szCs w:val="20"/>
        </w:rPr>
        <w:t xml:space="preserve">. You must add up the three next largest -- Japan ($5.5 trillion), China ($4.5 trillion) and Germany ($ 4 trillion) -- to get to America's total. </w:t>
      </w:r>
      <w:r w:rsidRPr="00720629">
        <w:rPr>
          <w:rStyle w:val="underline"/>
          <w:sz w:val="20"/>
        </w:rPr>
        <w:t>Best military</w:t>
      </w:r>
      <w:r w:rsidRPr="00720629">
        <w:rPr>
          <w:sz w:val="16"/>
          <w:szCs w:val="20"/>
        </w:rPr>
        <w:t xml:space="preserve">. Although our services have faced many stresses since 9-11, the U.S. military excels in many ways. The only military </w:t>
      </w:r>
      <w:r w:rsidRPr="00720629">
        <w:rPr>
          <w:rStyle w:val="underline"/>
          <w:sz w:val="20"/>
        </w:rPr>
        <w:t xml:space="preserve">with a genuine worldwide reach, it has more combat experience than the military of any other nation. </w:t>
      </w:r>
      <w:r w:rsidRPr="00720629">
        <w:rPr>
          <w:sz w:val="16"/>
          <w:szCs w:val="20"/>
        </w:rPr>
        <w:t xml:space="preserve">Best alliance/coalition potential. </w:t>
      </w:r>
      <w:r w:rsidRPr="00720629">
        <w:rPr>
          <w:rStyle w:val="underline"/>
          <w:sz w:val="20"/>
        </w:rPr>
        <w:t xml:space="preserve">Our ability to find coalition partners has been especially helpful </w:t>
      </w:r>
      <w:r w:rsidRPr="00720629">
        <w:rPr>
          <w:sz w:val="16"/>
          <w:szCs w:val="20"/>
        </w:rPr>
        <w:t xml:space="preserve">to us in countering terrorism (even the Russians and Chinese assist), and in the war in Afghanistan. </w:t>
      </w:r>
      <w:r w:rsidRPr="00720629">
        <w:rPr>
          <w:rStyle w:val="underline"/>
          <w:sz w:val="20"/>
        </w:rPr>
        <w:t xml:space="preserve">Best brain/talent sponge. If you live in another country, are really smart and want to get both a great education and an enlightening work experience, the United States will, in most cases, be your first choice. </w:t>
      </w:r>
      <w:proofErr w:type="gramStart"/>
      <w:r w:rsidRPr="00720629">
        <w:rPr>
          <w:sz w:val="16"/>
          <w:szCs w:val="20"/>
        </w:rPr>
        <w:t xml:space="preserve">More and better </w:t>
      </w:r>
      <w:r w:rsidRPr="00720629">
        <w:rPr>
          <w:rStyle w:val="underline"/>
          <w:sz w:val="20"/>
        </w:rPr>
        <w:t>entrepreneurs</w:t>
      </w:r>
      <w:r w:rsidRPr="00720629">
        <w:rPr>
          <w:sz w:val="16"/>
          <w:szCs w:val="20"/>
        </w:rPr>
        <w:t>.</w:t>
      </w:r>
      <w:proofErr w:type="gramEnd"/>
      <w:r w:rsidRPr="00720629">
        <w:rPr>
          <w:sz w:val="16"/>
          <w:szCs w:val="20"/>
        </w:rPr>
        <w:t xml:space="preserve"> It seems to be in our genes. </w:t>
      </w:r>
      <w:proofErr w:type="gramStart"/>
      <w:r w:rsidRPr="00720629">
        <w:rPr>
          <w:rStyle w:val="underline"/>
          <w:sz w:val="20"/>
        </w:rPr>
        <w:t>Productive work force</w:t>
      </w:r>
      <w:r w:rsidRPr="00720629">
        <w:rPr>
          <w:sz w:val="16"/>
          <w:szCs w:val="20"/>
        </w:rPr>
        <w:t>.</w:t>
      </w:r>
      <w:proofErr w:type="gramEnd"/>
      <w:r w:rsidRPr="00720629">
        <w:rPr>
          <w:sz w:val="16"/>
          <w:szCs w:val="20"/>
        </w:rPr>
        <w:t xml:space="preserve"> Whereas Japan led the way in the past, recent analyses by a number of international agencies rank the United States first. </w:t>
      </w:r>
      <w:proofErr w:type="gramStart"/>
      <w:r w:rsidRPr="00720629">
        <w:rPr>
          <w:rStyle w:val="underline"/>
          <w:sz w:val="20"/>
        </w:rPr>
        <w:t>Ability to bounce back from major setbacks</w:t>
      </w:r>
      <w:r w:rsidRPr="00720629">
        <w:rPr>
          <w:sz w:val="16"/>
          <w:szCs w:val="20"/>
        </w:rPr>
        <w:t>.</w:t>
      </w:r>
      <w:proofErr w:type="gramEnd"/>
      <w:r w:rsidRPr="00720629">
        <w:rPr>
          <w:sz w:val="16"/>
          <w:szCs w:val="20"/>
        </w:rPr>
        <w:t xml:space="preserve"> Just think of what we have faced in the past 70 years -- Pearl Harbor, 1941; Korea, 1950-53; Sputnik, 1957; Vietnam, 1965-1975; Watergate, 1974; the 9-11 attacks, 2001; and the Great Recession, 2007-2009. </w:t>
      </w:r>
      <w:r w:rsidRPr="00720629">
        <w:rPr>
          <w:rStyle w:val="underline"/>
          <w:sz w:val="20"/>
        </w:rPr>
        <w:t>Venture capital availability</w:t>
      </w:r>
      <w:r w:rsidRPr="00720629">
        <w:rPr>
          <w:sz w:val="16"/>
          <w:szCs w:val="20"/>
        </w:rPr>
        <w:t xml:space="preserve">. If you are German, Japanese, Chinese or Brazilian with a great idea or a new invention, finding venture capital within your own nation is very hard. </w:t>
      </w:r>
      <w:r w:rsidRPr="00720629">
        <w:rPr>
          <w:rStyle w:val="underline"/>
          <w:sz w:val="20"/>
        </w:rPr>
        <w:t>Communications reach and cultural influence</w:t>
      </w:r>
      <w:r w:rsidRPr="00720629">
        <w:rPr>
          <w:sz w:val="16"/>
          <w:szCs w:val="20"/>
        </w:rPr>
        <w:t xml:space="preserve">. Beginning in the 1940s, </w:t>
      </w:r>
      <w:r w:rsidRPr="00720629">
        <w:rPr>
          <w:rStyle w:val="underline"/>
          <w:sz w:val="20"/>
        </w:rPr>
        <w:t>America has surpassed all others in reaching even the most remote parts of the world. Natural resources. America's supply of coal and natural gas is enormous</w:t>
      </w:r>
      <w:r w:rsidRPr="00720629">
        <w:rPr>
          <w:sz w:val="16"/>
          <w:szCs w:val="20"/>
        </w:rPr>
        <w:t xml:space="preserve">. In addition, the potential of </w:t>
      </w:r>
      <w:r w:rsidRPr="00720629">
        <w:rPr>
          <w:rStyle w:val="underline"/>
          <w:sz w:val="20"/>
        </w:rPr>
        <w:t>solar power is huge</w:t>
      </w:r>
      <w:r w:rsidRPr="00720629">
        <w:rPr>
          <w:sz w:val="16"/>
          <w:szCs w:val="20"/>
        </w:rPr>
        <w:t xml:space="preserve">. Unlike northern Europe, Russia and northern China, America has a great amount of sunshine. Being </w:t>
      </w:r>
      <w:r w:rsidRPr="00720629">
        <w:rPr>
          <w:rStyle w:val="underline"/>
          <w:sz w:val="20"/>
        </w:rPr>
        <w:t xml:space="preserve">windy </w:t>
      </w:r>
      <w:r w:rsidRPr="00720629">
        <w:rPr>
          <w:sz w:val="16"/>
          <w:szCs w:val="20"/>
        </w:rPr>
        <w:t xml:space="preserve">is another American asset. </w:t>
      </w:r>
      <w:proofErr w:type="gramStart"/>
      <w:r w:rsidRPr="00720629">
        <w:rPr>
          <w:rStyle w:val="underline"/>
          <w:sz w:val="20"/>
        </w:rPr>
        <w:t>The English language</w:t>
      </w:r>
      <w:r w:rsidRPr="00720629">
        <w:rPr>
          <w:sz w:val="16"/>
          <w:szCs w:val="20"/>
        </w:rPr>
        <w:t>.</w:t>
      </w:r>
      <w:proofErr w:type="gramEnd"/>
      <w:r w:rsidRPr="00720629">
        <w:rPr>
          <w:sz w:val="16"/>
          <w:szCs w:val="20"/>
        </w:rPr>
        <w:t xml:space="preserve"> For almost 100 years, English has been dominant. </w:t>
      </w:r>
      <w:r w:rsidRPr="00720629">
        <w:rPr>
          <w:rStyle w:val="underline"/>
          <w:sz w:val="20"/>
        </w:rPr>
        <w:t>Computer power. Led by such corporations as Google, EMC, Cisco, IBM and Intel</w:t>
      </w:r>
      <w:r w:rsidRPr="00720629">
        <w:rPr>
          <w:sz w:val="16"/>
          <w:szCs w:val="20"/>
        </w:rPr>
        <w:t xml:space="preserve">, America holds the top spot in gross computer power. </w:t>
      </w:r>
      <w:proofErr w:type="gramStart"/>
      <w:r w:rsidRPr="00720629">
        <w:rPr>
          <w:rStyle w:val="underline"/>
          <w:sz w:val="20"/>
        </w:rPr>
        <w:t>Culture of lifetime learning</w:t>
      </w:r>
      <w:r w:rsidRPr="00720629">
        <w:rPr>
          <w:sz w:val="16"/>
          <w:szCs w:val="20"/>
        </w:rPr>
        <w:t>.</w:t>
      </w:r>
      <w:proofErr w:type="gramEnd"/>
      <w:r w:rsidRPr="00720629">
        <w:rPr>
          <w:sz w:val="16"/>
          <w:szCs w:val="20"/>
        </w:rPr>
        <w:t xml:space="preserve"> Americans have a great love of learning. A high percentage of mature Americans, often encouraged by company policies on pay and promotions, pursue college and postgraduate education. Technical colleges. These colleges are a treasure for those seeking good jobs. The CSRA has two first-rate schools, Augusta Tech and Aiken Tech. Universities. Sixty-six of the 100 top universities in the world are American. </w:t>
      </w:r>
      <w:r w:rsidRPr="00720629">
        <w:rPr>
          <w:rStyle w:val="underline"/>
          <w:sz w:val="20"/>
        </w:rPr>
        <w:t>Agricultural sector</w:t>
      </w:r>
      <w:r w:rsidRPr="00720629">
        <w:rPr>
          <w:sz w:val="16"/>
          <w:szCs w:val="20"/>
        </w:rPr>
        <w:t xml:space="preserve">. Only the Brazilians come close to the productivity of the American farmer. </w:t>
      </w:r>
      <w:proofErr w:type="gramStart"/>
      <w:r w:rsidRPr="00720629">
        <w:rPr>
          <w:sz w:val="16"/>
          <w:szCs w:val="20"/>
        </w:rPr>
        <w:t xml:space="preserve">Contributions of </w:t>
      </w:r>
      <w:r w:rsidRPr="00720629">
        <w:rPr>
          <w:rStyle w:val="underline"/>
          <w:sz w:val="20"/>
        </w:rPr>
        <w:t>philanthropies</w:t>
      </w:r>
      <w:r w:rsidRPr="00720629">
        <w:rPr>
          <w:sz w:val="16"/>
          <w:szCs w:val="20"/>
        </w:rPr>
        <w:t>.</w:t>
      </w:r>
      <w:proofErr w:type="gramEnd"/>
      <w:r w:rsidRPr="00720629">
        <w:rPr>
          <w:sz w:val="16"/>
          <w:szCs w:val="20"/>
        </w:rPr>
        <w:t xml:space="preserve"> It is not just Bill and Melinda Gates who give away money with great skill. Foundations in the CSRA help make our community a better place to live, work and enjoy our lives.  </w:t>
      </w:r>
      <w:proofErr w:type="gramStart"/>
      <w:r w:rsidRPr="00720629">
        <w:rPr>
          <w:rStyle w:val="underline"/>
          <w:sz w:val="20"/>
        </w:rPr>
        <w:t>Birth rate of 2.1</w:t>
      </w:r>
      <w:r w:rsidRPr="00720629">
        <w:rPr>
          <w:sz w:val="16"/>
          <w:szCs w:val="20"/>
        </w:rPr>
        <w:t>.</w:t>
      </w:r>
      <w:proofErr w:type="gramEnd"/>
      <w:r w:rsidRPr="00720629">
        <w:rPr>
          <w:sz w:val="16"/>
          <w:szCs w:val="20"/>
        </w:rPr>
        <w:t xml:space="preserve"> This ideal birth rate, combined with our ability to attract so many talented and hard working people from other nations, should ensure that we will meet the challenges of the future. </w:t>
      </w:r>
      <w:r w:rsidRPr="00720629">
        <w:rPr>
          <w:rStyle w:val="underline"/>
          <w:sz w:val="20"/>
        </w:rPr>
        <w:t>Diversity</w:t>
      </w:r>
      <w:r w:rsidRPr="00720629">
        <w:rPr>
          <w:sz w:val="16"/>
          <w:szCs w:val="20"/>
        </w:rPr>
        <w:t xml:space="preserve">. Having so many of us coming from different national, ethnic, religious and linguistic groups allows America to interact comfortably with the world's many cultures. </w:t>
      </w:r>
      <w:proofErr w:type="gramStart"/>
      <w:r w:rsidRPr="00720629">
        <w:rPr>
          <w:rStyle w:val="underline"/>
          <w:sz w:val="20"/>
        </w:rPr>
        <w:t>Nanotechnology, biotechnology and genome research</w:t>
      </w:r>
      <w:r w:rsidRPr="00720629">
        <w:rPr>
          <w:sz w:val="16"/>
          <w:szCs w:val="20"/>
        </w:rPr>
        <w:t>.</w:t>
      </w:r>
      <w:proofErr w:type="gramEnd"/>
      <w:r w:rsidRPr="00720629">
        <w:rPr>
          <w:sz w:val="16"/>
          <w:szCs w:val="20"/>
        </w:rPr>
        <w:t xml:space="preserve"> America leads the world. Fundamental </w:t>
      </w:r>
      <w:r w:rsidRPr="00720629">
        <w:rPr>
          <w:rStyle w:val="underline"/>
          <w:sz w:val="20"/>
        </w:rPr>
        <w:t>optimism</w:t>
      </w:r>
      <w:r w:rsidRPr="00720629">
        <w:rPr>
          <w:sz w:val="16"/>
          <w:szCs w:val="20"/>
        </w:rPr>
        <w:t xml:space="preserve">. Americans continue to have high confidence in their ability to solve problems, as well as to get things done and done well. This probably is our greatest strength. I would like to close on a personal note. In the more than 75 years that I have had the blessing of being an American, only twice have I been pessimistic about America's future. First, in the period between the Pearl Harbor attack and the Battle of Midway (I had witnessed the attack, and in the months following I read lots of scary headlines about Wake Island, Guam, Malaya, Singapore and Bataan). Second, in 1969 when I returned from Vietnam and observed America in turmoil. </w:t>
      </w:r>
      <w:r w:rsidRPr="00720629">
        <w:rPr>
          <w:rStyle w:val="underline"/>
          <w:sz w:val="20"/>
        </w:rPr>
        <w:t>In sum, sustained pessimism can create a death spiral for any organization or institution. Tough-minded realism with an overlay of optimism is the key to our future</w:t>
      </w:r>
      <w:r w:rsidRPr="00720629">
        <w:rPr>
          <w:b/>
          <w:sz w:val="16"/>
          <w:szCs w:val="20"/>
        </w:rPr>
        <w:t>.</w:t>
      </w:r>
    </w:p>
    <w:p w:rsidR="009E212D" w:rsidRDefault="009E212D" w:rsidP="006828CA">
      <w:pPr>
        <w:pStyle w:val="Heading4"/>
      </w:pPr>
      <w:r>
        <w:t xml:space="preserve">US </w:t>
      </w:r>
      <w:proofErr w:type="spellStart"/>
      <w:r>
        <w:t>Heg</w:t>
      </w:r>
      <w:proofErr w:type="spellEnd"/>
      <w:r>
        <w:t xml:space="preserve"> is high</w:t>
      </w:r>
    </w:p>
    <w:p w:rsidR="009E212D" w:rsidRPr="0009253D" w:rsidRDefault="009E212D" w:rsidP="009E212D">
      <w:pPr>
        <w:rPr>
          <w:sz w:val="16"/>
          <w:szCs w:val="16"/>
        </w:rPr>
      </w:pPr>
      <w:proofErr w:type="spellStart"/>
      <w:r w:rsidRPr="0054297A">
        <w:rPr>
          <w:rStyle w:val="StyleStyleBold12pt"/>
        </w:rPr>
        <w:t>Bandow</w:t>
      </w:r>
      <w:proofErr w:type="spellEnd"/>
      <w:r w:rsidRPr="0054297A">
        <w:rPr>
          <w:rStyle w:val="StyleStyleBold12pt"/>
        </w:rPr>
        <w:t xml:space="preserve"> 10</w:t>
      </w:r>
      <w:r w:rsidRPr="00680FAA">
        <w:rPr>
          <w:rFonts w:eastAsia="Malgun Gothic"/>
        </w:rPr>
        <w:t xml:space="preserve"> </w:t>
      </w:r>
      <w:r w:rsidRPr="0009253D">
        <w:rPr>
          <w:sz w:val="16"/>
          <w:szCs w:val="16"/>
        </w:rPr>
        <w:t xml:space="preserve">(Doug </w:t>
      </w:r>
      <w:proofErr w:type="spellStart"/>
      <w:r w:rsidRPr="0009253D">
        <w:rPr>
          <w:sz w:val="16"/>
          <w:szCs w:val="16"/>
        </w:rPr>
        <w:t>Bandow</w:t>
      </w:r>
      <w:proofErr w:type="spellEnd"/>
      <w:r w:rsidRPr="0009253D">
        <w:rPr>
          <w:sz w:val="16"/>
          <w:szCs w:val="16"/>
        </w:rPr>
        <w:t xml:space="preserve">, a senior fellow at the CATO institute. He worked as special assistant to President Reagan and editor of the political magazine Inquiry. He writes regularly for leading publications such as Fortune magazine, National </w:t>
      </w:r>
      <w:proofErr w:type="spellStart"/>
      <w:r w:rsidRPr="0009253D">
        <w:rPr>
          <w:sz w:val="16"/>
          <w:szCs w:val="16"/>
        </w:rPr>
        <w:t>Interest</w:t>
      </w:r>
      <w:proofErr w:type="gramStart"/>
      <w:r w:rsidRPr="0009253D">
        <w:rPr>
          <w:sz w:val="16"/>
          <w:szCs w:val="16"/>
        </w:rPr>
        <w:t>,Wall</w:t>
      </w:r>
      <w:proofErr w:type="spellEnd"/>
      <w:proofErr w:type="gramEnd"/>
      <w:r w:rsidRPr="0009253D">
        <w:rPr>
          <w:sz w:val="16"/>
          <w:szCs w:val="16"/>
        </w:rPr>
        <w:t xml:space="preserve"> Street Journal, and Washington Times. He holds a J.D. from Stanford University.)</w:t>
      </w:r>
    </w:p>
    <w:p w:rsidR="009E212D" w:rsidRPr="00680FAA" w:rsidRDefault="009E212D" w:rsidP="009E212D">
      <w:pPr>
        <w:pStyle w:val="tiny"/>
        <w:rPr>
          <w:rStyle w:val="underline"/>
          <w:sz w:val="20"/>
        </w:rPr>
      </w:pPr>
      <w:r w:rsidRPr="00680FAA">
        <w:rPr>
          <w:rFonts w:eastAsia="Times New Roman"/>
          <w:sz w:val="16"/>
        </w:rPr>
        <w:t xml:space="preserve">There's no other reason to hike defense spending. </w:t>
      </w:r>
      <w:r w:rsidRPr="00680FAA">
        <w:rPr>
          <w:rStyle w:val="underline"/>
          <w:sz w:val="20"/>
        </w:rPr>
        <w:t xml:space="preserve">The U.S. dominates the world as never before. American ideals helped topple the Soviet empire. The U.S. possesses the largest and most productive economy, far outdistancing any rival, as well as undoubted military supremacy. The U.S. accounts for one-third of the world's defense outlays and has the most advanced equipment, best variety of forces and largest number of allies. Indeed, the U.S. and its friends are responsible for 80% of world defense spending. Washington's potential enemies--Cuba, Iraq, </w:t>
      </w:r>
      <w:proofErr w:type="gramStart"/>
      <w:r w:rsidRPr="00680FAA">
        <w:rPr>
          <w:rStyle w:val="underline"/>
          <w:sz w:val="20"/>
        </w:rPr>
        <w:t>North</w:t>
      </w:r>
      <w:proofErr w:type="gramEnd"/>
      <w:r w:rsidRPr="00680FAA">
        <w:rPr>
          <w:rStyle w:val="underline"/>
          <w:sz w:val="20"/>
        </w:rPr>
        <w:t xml:space="preserve"> Korea--are pathetic. Possible future rivals like China and Russia are years away from offering effective competition </w:t>
      </w:r>
    </w:p>
    <w:p w:rsidR="009E212D" w:rsidRPr="0029600C" w:rsidRDefault="009E212D" w:rsidP="009E212D"/>
    <w:p w:rsidR="009E212D" w:rsidRPr="004B2993" w:rsidRDefault="009E212D" w:rsidP="006828CA">
      <w:pPr>
        <w:pStyle w:val="Heading4"/>
      </w:pPr>
      <w:r w:rsidRPr="004B2993">
        <w:lastRenderedPageBreak/>
        <w:t xml:space="preserve">US hegemony is sustainable – supremacy in all aspects of power and global support </w:t>
      </w:r>
    </w:p>
    <w:p w:rsidR="009E212D" w:rsidRPr="00503B7A" w:rsidRDefault="009E212D" w:rsidP="009E212D">
      <w:r w:rsidRPr="0054297A">
        <w:rPr>
          <w:rStyle w:val="StyleStyleBold12pt"/>
        </w:rPr>
        <w:t>Min 04</w:t>
      </w:r>
      <w:r w:rsidRPr="00364AA8">
        <w:t xml:space="preserve"> (Min Ye, expert on China, Princeton University, “The US Hegemony and Implication for China,” http://www.chinaipa.org/cpaq/v1i1/Paper_Ye.pdf) </w:t>
      </w:r>
    </w:p>
    <w:p w:rsidR="009E212D" w:rsidRDefault="009E212D" w:rsidP="009E212D">
      <w:pPr>
        <w:rPr>
          <w:rStyle w:val="underline"/>
        </w:rPr>
      </w:pPr>
      <w:r w:rsidRPr="00364AA8">
        <w:rPr>
          <w:sz w:val="16"/>
        </w:rPr>
        <w:t xml:space="preserve">Clearly Waltz argued that the </w:t>
      </w:r>
      <w:proofErr w:type="spellStart"/>
      <w:r w:rsidRPr="00364AA8">
        <w:rPr>
          <w:sz w:val="16"/>
        </w:rPr>
        <w:t>unipolarity</w:t>
      </w:r>
      <w:proofErr w:type="spellEnd"/>
      <w:r w:rsidRPr="00364AA8">
        <w:rPr>
          <w:sz w:val="16"/>
        </w:rPr>
        <w:t xml:space="preserve"> in the wake of the Cold War was temporary. For one, nations rise and decline. The U.S relative power will decline and it will increasingly become difficult for it to preserve </w:t>
      </w:r>
      <w:proofErr w:type="spellStart"/>
      <w:r w:rsidRPr="00364AA8">
        <w:rPr>
          <w:sz w:val="16"/>
        </w:rPr>
        <w:t>unipolarity</w:t>
      </w:r>
      <w:proofErr w:type="spellEnd"/>
      <w:r w:rsidRPr="00364AA8">
        <w:rPr>
          <w:sz w:val="16"/>
        </w:rPr>
        <w:t xml:space="preserve">, as Robert Gilpin argued. Furthermore, other nations will come into each other’ aid to balance against the U.S, because minor states feel safer to be with other minor states. Waltz’s prediction may not hold, however, if we consider the following aspects of U.S power. First, from the aggregate power perspective, </w:t>
      </w:r>
      <w:r w:rsidRPr="00364AA8">
        <w:rPr>
          <w:rStyle w:val="underline"/>
          <w:highlight w:val="cyan"/>
        </w:rPr>
        <w:t xml:space="preserve">the U.S is simply too powerful </w:t>
      </w:r>
      <w:r w:rsidRPr="00364AA8">
        <w:rPr>
          <w:rStyle w:val="underline"/>
        </w:rPr>
        <w:t xml:space="preserve">for the other nations to catch up. </w:t>
      </w:r>
      <w:r w:rsidRPr="00364AA8">
        <w:rPr>
          <w:sz w:val="16"/>
        </w:rPr>
        <w:t xml:space="preserve">William </w:t>
      </w:r>
      <w:proofErr w:type="spellStart"/>
      <w:r w:rsidRPr="00364AA8">
        <w:rPr>
          <w:sz w:val="16"/>
        </w:rPr>
        <w:t>Wohlforth</w:t>
      </w:r>
      <w:proofErr w:type="spellEnd"/>
      <w:r w:rsidRPr="00364AA8">
        <w:rPr>
          <w:sz w:val="16"/>
        </w:rPr>
        <w:t xml:space="preserve"> has done </w:t>
      </w:r>
      <w:r w:rsidRPr="00364AA8">
        <w:rPr>
          <w:rStyle w:val="underline"/>
          <w:highlight w:val="cyan"/>
        </w:rPr>
        <w:t xml:space="preserve">a </w:t>
      </w:r>
      <w:r w:rsidRPr="00364AA8">
        <w:rPr>
          <w:rStyle w:val="underline"/>
        </w:rPr>
        <w:t xml:space="preserve">comprehensive </w:t>
      </w:r>
      <w:r w:rsidRPr="00364AA8">
        <w:rPr>
          <w:rStyle w:val="underline"/>
          <w:highlight w:val="cyan"/>
        </w:rPr>
        <w:t>empirical study of U.S power</w:t>
      </w:r>
      <w:r w:rsidRPr="00364AA8">
        <w:rPr>
          <w:sz w:val="16"/>
        </w:rPr>
        <w:t xml:space="preserve">, and </w:t>
      </w:r>
      <w:r w:rsidRPr="00364AA8">
        <w:rPr>
          <w:rStyle w:val="underline"/>
          <w:highlight w:val="cyan"/>
        </w:rPr>
        <w:t xml:space="preserve">concluded that U.S has enormous supremacy in all aspects of military power </w:t>
      </w:r>
      <w:r w:rsidRPr="00364AA8">
        <w:rPr>
          <w:rStyle w:val="underline"/>
        </w:rPr>
        <w:t xml:space="preserve">and almost all aspects of </w:t>
      </w:r>
      <w:r w:rsidRPr="00364AA8">
        <w:rPr>
          <w:rStyle w:val="underline"/>
          <w:highlight w:val="cyan"/>
        </w:rPr>
        <w:t xml:space="preserve">economic power </w:t>
      </w:r>
      <w:r w:rsidRPr="00364AA8">
        <w:rPr>
          <w:rStyle w:val="underline"/>
        </w:rPr>
        <w:t xml:space="preserve">as well, not to mention its normative </w:t>
      </w:r>
      <w:r w:rsidRPr="00364AA8">
        <w:rPr>
          <w:rStyle w:val="underline"/>
          <w:highlight w:val="cyan"/>
        </w:rPr>
        <w:t>and cultural powers</w:t>
      </w:r>
      <w:r w:rsidRPr="00364AA8">
        <w:rPr>
          <w:rStyle w:val="underline"/>
        </w:rPr>
        <w:t xml:space="preserve">. </w:t>
      </w:r>
      <w:r w:rsidRPr="00364AA8">
        <w:rPr>
          <w:sz w:val="16"/>
        </w:rPr>
        <w:t xml:space="preserve">He also pointed out </w:t>
      </w:r>
      <w:r w:rsidRPr="00364AA8">
        <w:rPr>
          <w:rStyle w:val="underline"/>
          <w:highlight w:val="cyan"/>
        </w:rPr>
        <w:t>the U.S is a “benign hegemon” and it is in the world’s benefit for its presence</w:t>
      </w:r>
      <w:r w:rsidRPr="00364AA8">
        <w:rPr>
          <w:rStyle w:val="underline"/>
        </w:rPr>
        <w:t xml:space="preserve">. </w:t>
      </w:r>
      <w:r w:rsidRPr="00364AA8">
        <w:rPr>
          <w:sz w:val="16"/>
        </w:rPr>
        <w:t xml:space="preserve">Similarly, Joanne </w:t>
      </w:r>
      <w:proofErr w:type="spellStart"/>
      <w:r w:rsidRPr="00364AA8">
        <w:rPr>
          <w:sz w:val="16"/>
        </w:rPr>
        <w:t>Gowa</w:t>
      </w:r>
      <w:proofErr w:type="spellEnd"/>
      <w:r w:rsidRPr="00364AA8">
        <w:rPr>
          <w:sz w:val="16"/>
        </w:rPr>
        <w:t xml:space="preserve"> observed that </w:t>
      </w:r>
      <w:r w:rsidRPr="00364AA8">
        <w:rPr>
          <w:rStyle w:val="underline"/>
          <w:highlight w:val="cyan"/>
        </w:rPr>
        <w:t xml:space="preserve">allies of the U.S benefited from trading </w:t>
      </w:r>
      <w:r w:rsidRPr="00364AA8">
        <w:rPr>
          <w:rStyle w:val="underline"/>
        </w:rPr>
        <w:t xml:space="preserve">with the U.S, </w:t>
      </w:r>
      <w:r w:rsidRPr="00364AA8">
        <w:rPr>
          <w:rStyle w:val="underline"/>
          <w:highlight w:val="cyan"/>
        </w:rPr>
        <w:t xml:space="preserve">hence it is in </w:t>
      </w:r>
      <w:r w:rsidRPr="00364AA8">
        <w:rPr>
          <w:rStyle w:val="underline"/>
        </w:rPr>
        <w:t xml:space="preserve">the </w:t>
      </w:r>
      <w:r w:rsidRPr="00364AA8">
        <w:rPr>
          <w:rStyle w:val="underline"/>
          <w:highlight w:val="cyan"/>
        </w:rPr>
        <w:t>nations’ interest to have an enduring U.S hegemony</w:t>
      </w:r>
      <w:r w:rsidRPr="00364AA8">
        <w:rPr>
          <w:rStyle w:val="underline"/>
        </w:rPr>
        <w:t xml:space="preserve">. </w:t>
      </w:r>
      <w:r w:rsidRPr="00364AA8">
        <w:rPr>
          <w:sz w:val="16"/>
        </w:rPr>
        <w:t xml:space="preserve">Second, </w:t>
      </w:r>
      <w:r w:rsidRPr="00364AA8">
        <w:rPr>
          <w:rStyle w:val="underline"/>
        </w:rPr>
        <w:t xml:space="preserve">alliance </w:t>
      </w:r>
      <w:r w:rsidRPr="00364AA8">
        <w:rPr>
          <w:rStyle w:val="underline"/>
          <w:highlight w:val="cyan"/>
        </w:rPr>
        <w:t>against the U.S is unlikely and ineffective</w:t>
      </w:r>
      <w:r w:rsidRPr="00364AA8">
        <w:rPr>
          <w:rStyle w:val="underline"/>
        </w:rPr>
        <w:t xml:space="preserve">. </w:t>
      </w:r>
      <w:r w:rsidRPr="00364AA8">
        <w:rPr>
          <w:sz w:val="16"/>
        </w:rPr>
        <w:t xml:space="preserve">Stephen Walt has listed the causes for alliance formation. </w:t>
      </w:r>
      <w:r w:rsidRPr="00364AA8">
        <w:rPr>
          <w:rStyle w:val="underline"/>
          <w:highlight w:val="cyan"/>
        </w:rPr>
        <w:t xml:space="preserve">Alliances form </w:t>
      </w:r>
      <w:r w:rsidRPr="00364AA8">
        <w:rPr>
          <w:rStyle w:val="underline"/>
        </w:rPr>
        <w:t xml:space="preserve">not to balance the biggest power but </w:t>
      </w:r>
      <w:r w:rsidRPr="00364AA8">
        <w:rPr>
          <w:rStyle w:val="underline"/>
          <w:highlight w:val="cyan"/>
        </w:rPr>
        <w:t>to balance against the biggest threat</w:t>
      </w:r>
      <w:r w:rsidRPr="00364AA8">
        <w:rPr>
          <w:rStyle w:val="underline"/>
        </w:rPr>
        <w:t xml:space="preserve">. </w:t>
      </w:r>
      <w:r w:rsidRPr="00364AA8">
        <w:rPr>
          <w:sz w:val="16"/>
        </w:rPr>
        <w:t xml:space="preserve">Threat, in turn, is determined by (1) aggregate power, (2) geographic proximity, (3) offensive power, and (4) aggressive intention. </w:t>
      </w:r>
      <w:r w:rsidRPr="00364AA8">
        <w:rPr>
          <w:rStyle w:val="underline"/>
        </w:rPr>
        <w:t xml:space="preserve">The U.S is distant from all major powers geographically, although the most powerful nation in the world. Clearly </w:t>
      </w:r>
      <w:r w:rsidRPr="00364AA8">
        <w:rPr>
          <w:rStyle w:val="underline"/>
          <w:highlight w:val="cyan"/>
        </w:rPr>
        <w:t xml:space="preserve">the U.S does not demonstrate aggressive intentions </w:t>
      </w:r>
      <w:r w:rsidRPr="00364AA8">
        <w:rPr>
          <w:rStyle w:val="underline"/>
        </w:rPr>
        <w:t xml:space="preserve">against other major powers. </w:t>
      </w:r>
      <w:r w:rsidRPr="00364AA8">
        <w:rPr>
          <w:rStyle w:val="underline"/>
          <w:highlight w:val="cyan"/>
        </w:rPr>
        <w:t xml:space="preserve">Hence </w:t>
      </w:r>
      <w:r w:rsidRPr="00364AA8">
        <w:rPr>
          <w:rStyle w:val="underline"/>
        </w:rPr>
        <w:t xml:space="preserve">their </w:t>
      </w:r>
      <w:r w:rsidRPr="00364AA8">
        <w:rPr>
          <w:rStyle w:val="underline"/>
          <w:highlight w:val="cyan"/>
        </w:rPr>
        <w:t>balancing against the U.S is unlikely</w:t>
      </w:r>
      <w:r w:rsidRPr="00364AA8">
        <w:rPr>
          <w:rStyle w:val="underline"/>
        </w:rPr>
        <w:t xml:space="preserve">. </w:t>
      </w:r>
      <w:proofErr w:type="spellStart"/>
      <w:r w:rsidRPr="00364AA8">
        <w:rPr>
          <w:sz w:val="16"/>
        </w:rPr>
        <w:t>Wohlforth</w:t>
      </w:r>
      <w:proofErr w:type="spellEnd"/>
      <w:r w:rsidRPr="00364AA8">
        <w:rPr>
          <w:sz w:val="16"/>
        </w:rPr>
        <w:t xml:space="preserve"> observed that the </w:t>
      </w:r>
      <w:r w:rsidRPr="00364AA8">
        <w:rPr>
          <w:rStyle w:val="underline"/>
        </w:rPr>
        <w:t>other major powers before they balance against the U.S face counterbalancing of their own</w:t>
      </w:r>
      <w:r w:rsidRPr="00364AA8">
        <w:rPr>
          <w:sz w:val="16"/>
        </w:rPr>
        <w:t>. China was perceived as a potential balancer of the U.S in many cases. Yet, China faces counterbalancing from Taiwan, Korea, Japan, Russia, and India in the Asian continent alone. Similarly, the other major powers— Russia, Japan, India, and Europe—have more difficulties dealing with their relationships than their relations with the U.S</w:t>
      </w:r>
      <w:r w:rsidRPr="00364AA8">
        <w:rPr>
          <w:rStyle w:val="underline"/>
        </w:rPr>
        <w:t xml:space="preserve">. In belief, the American hegemon not only does not face substantial balancing but serve as a balancer against others’ balancing actions. As a result, </w:t>
      </w:r>
      <w:r w:rsidRPr="00364AA8">
        <w:rPr>
          <w:rStyle w:val="underline"/>
          <w:highlight w:val="cyan"/>
        </w:rPr>
        <w:t>we see more “</w:t>
      </w:r>
      <w:proofErr w:type="spellStart"/>
      <w:r w:rsidRPr="00364AA8">
        <w:rPr>
          <w:rStyle w:val="underline"/>
          <w:highlight w:val="cyan"/>
        </w:rPr>
        <w:t>bandwagoning</w:t>
      </w:r>
      <w:proofErr w:type="spellEnd"/>
      <w:r w:rsidRPr="00364AA8">
        <w:rPr>
          <w:rStyle w:val="underline"/>
          <w:highlight w:val="cyan"/>
        </w:rPr>
        <w:t>” with the U.S superpower rather than “balancing</w:t>
      </w:r>
      <w:r w:rsidRPr="00364AA8">
        <w:rPr>
          <w:rStyle w:val="underline"/>
        </w:rPr>
        <w:t xml:space="preserve">”. </w:t>
      </w:r>
      <w:r w:rsidRPr="00364AA8">
        <w:rPr>
          <w:sz w:val="16"/>
        </w:rPr>
        <w:t xml:space="preserve">Finally, as John </w:t>
      </w:r>
      <w:proofErr w:type="spellStart"/>
      <w:r w:rsidRPr="00364AA8">
        <w:rPr>
          <w:sz w:val="16"/>
        </w:rPr>
        <w:t>Ikenberry</w:t>
      </w:r>
      <w:proofErr w:type="spellEnd"/>
      <w:r w:rsidRPr="00364AA8">
        <w:rPr>
          <w:sz w:val="16"/>
        </w:rPr>
        <w:t xml:space="preserve"> and other scholars observed</w:t>
      </w:r>
      <w:r w:rsidRPr="00364AA8">
        <w:rPr>
          <w:rStyle w:val="underline"/>
        </w:rPr>
        <w:t xml:space="preserve">, the </w:t>
      </w:r>
      <w:r w:rsidRPr="00364AA8">
        <w:rPr>
          <w:rStyle w:val="underline"/>
          <w:highlight w:val="cyan"/>
        </w:rPr>
        <w:t xml:space="preserve">U.S </w:t>
      </w:r>
      <w:proofErr w:type="spellStart"/>
      <w:r w:rsidRPr="00364AA8">
        <w:rPr>
          <w:rStyle w:val="underline"/>
          <w:highlight w:val="cyan"/>
        </w:rPr>
        <w:t>unipolarity</w:t>
      </w:r>
      <w:proofErr w:type="spellEnd"/>
      <w:r w:rsidRPr="00364AA8">
        <w:rPr>
          <w:rStyle w:val="underline"/>
          <w:highlight w:val="cyan"/>
        </w:rPr>
        <w:t xml:space="preserve"> is </w:t>
      </w:r>
      <w:r w:rsidRPr="00364AA8">
        <w:rPr>
          <w:rStyle w:val="underline"/>
        </w:rPr>
        <w:t xml:space="preserve">a hegemony </w:t>
      </w:r>
      <w:r w:rsidRPr="00364AA8">
        <w:rPr>
          <w:rStyle w:val="underline"/>
          <w:highlight w:val="cyan"/>
        </w:rPr>
        <w:t>based on “constitutional order</w:t>
      </w:r>
      <w:r w:rsidRPr="00364AA8">
        <w:rPr>
          <w:rStyle w:val="underline"/>
        </w:rPr>
        <w:t xml:space="preserve">”. </w:t>
      </w:r>
      <w:r w:rsidRPr="00364AA8">
        <w:rPr>
          <w:sz w:val="16"/>
        </w:rPr>
        <w:t xml:space="preserve">At the end of the World War II, alongside its supremacy in power, the U.S also established the UN, IMF, World Bank, and other institutions in dealing with weapons proliferation and managing relations with allies. </w:t>
      </w:r>
      <w:r w:rsidRPr="00364AA8">
        <w:rPr>
          <w:rStyle w:val="underline"/>
        </w:rPr>
        <w:t xml:space="preserve">U.S exercise of power was self restraint through its memberships in the international institutions. Consequently, the </w:t>
      </w:r>
      <w:r w:rsidRPr="00364AA8">
        <w:rPr>
          <w:rStyle w:val="underline"/>
          <w:highlight w:val="cyan"/>
        </w:rPr>
        <w:t xml:space="preserve">other nations in the world </w:t>
      </w:r>
      <w:r w:rsidRPr="00364AA8">
        <w:rPr>
          <w:rStyle w:val="underline"/>
        </w:rPr>
        <w:t xml:space="preserve">can not only </w:t>
      </w:r>
      <w:r w:rsidRPr="00364AA8">
        <w:rPr>
          <w:rStyle w:val="underline"/>
          <w:highlight w:val="cyan"/>
        </w:rPr>
        <w:t xml:space="preserve">benefit from this </w:t>
      </w:r>
      <w:r w:rsidRPr="00364AA8">
        <w:rPr>
          <w:rStyle w:val="underline"/>
        </w:rPr>
        <w:t xml:space="preserve">constitutional </w:t>
      </w:r>
      <w:r w:rsidRPr="00364AA8">
        <w:rPr>
          <w:rStyle w:val="underline"/>
          <w:highlight w:val="cyan"/>
        </w:rPr>
        <w:t xml:space="preserve">order </w:t>
      </w:r>
      <w:r w:rsidRPr="00364AA8">
        <w:rPr>
          <w:rStyle w:val="underline"/>
        </w:rPr>
        <w:t xml:space="preserve">but to an extent exercise checks on the sole superpower and feel safer even in the unipolar world. </w:t>
      </w:r>
    </w:p>
    <w:p w:rsidR="009E212D" w:rsidRDefault="009E212D" w:rsidP="009E212D">
      <w:pPr>
        <w:rPr>
          <w:rStyle w:val="underline"/>
        </w:rPr>
      </w:pPr>
    </w:p>
    <w:p w:rsidR="009E212D" w:rsidRDefault="009E212D" w:rsidP="006828CA">
      <w:pPr>
        <w:pStyle w:val="Heading4"/>
        <w:rPr>
          <w:lang w:eastAsia="ko-KR"/>
        </w:rPr>
      </w:pPr>
      <w:r>
        <w:t>U.S. Hegemony is sustainable – The U.S. is dominant in every single sector</w:t>
      </w:r>
      <w:r>
        <w:rPr>
          <w:rFonts w:hint="eastAsia"/>
          <w:lang w:eastAsia="ko-KR"/>
        </w:rPr>
        <w:t xml:space="preserve"> </w:t>
      </w:r>
      <w:r>
        <w:rPr>
          <w:lang w:eastAsia="ko-KR"/>
        </w:rPr>
        <w:t>–</w:t>
      </w:r>
      <w:r>
        <w:rPr>
          <w:rFonts w:hint="eastAsia"/>
          <w:lang w:eastAsia="ko-KR"/>
        </w:rPr>
        <w:t xml:space="preserve"> assumes Obama</w:t>
      </w:r>
    </w:p>
    <w:p w:rsidR="009E212D" w:rsidRDefault="009E212D" w:rsidP="00503B7A">
      <w:proofErr w:type="spellStart"/>
      <w:r w:rsidRPr="0054297A">
        <w:rPr>
          <w:rStyle w:val="StyleStyleBold12pt"/>
        </w:rPr>
        <w:t>Kreft</w:t>
      </w:r>
      <w:proofErr w:type="spellEnd"/>
      <w:r w:rsidRPr="00680FAA">
        <w:t>, Se</w:t>
      </w:r>
      <w:r>
        <w:t xml:space="preserve">nior Policy Advisor at CDU, </w:t>
      </w:r>
      <w:r w:rsidRPr="0054297A">
        <w:rPr>
          <w:rStyle w:val="StyleStyleBold12pt"/>
        </w:rPr>
        <w:t>2009</w:t>
      </w:r>
      <w:r>
        <w:t xml:space="preserve"> </w:t>
      </w:r>
      <w:r w:rsidRPr="00680FAA">
        <w:t xml:space="preserve">(Heinrich </w:t>
      </w:r>
      <w:proofErr w:type="spellStart"/>
      <w:r w:rsidRPr="00680FAA">
        <w:t>Kreft</w:t>
      </w:r>
      <w:proofErr w:type="spellEnd"/>
      <w:r w:rsidRPr="00680FAA">
        <w:t xml:space="preserve">, senior foreign policy advisor to the CDU/CSU parliamentary group in the </w:t>
      </w:r>
      <w:proofErr w:type="spellStart"/>
      <w:r w:rsidRPr="00680FAA">
        <w:t>german</w:t>
      </w:r>
      <w:proofErr w:type="spellEnd"/>
      <w:r w:rsidRPr="00680FAA">
        <w:t xml:space="preserve"> bundestag, The World Today, February 2009, p. 11)</w:t>
      </w:r>
    </w:p>
    <w:p w:rsidR="009E212D" w:rsidRPr="00680FAA" w:rsidRDefault="009E212D" w:rsidP="009E212D">
      <w:pPr>
        <w:pStyle w:val="tiny"/>
        <w:rPr>
          <w:rStyle w:val="underline"/>
          <w:sz w:val="20"/>
        </w:rPr>
      </w:pPr>
      <w:r w:rsidRPr="00680FAA">
        <w:rPr>
          <w:rFonts w:eastAsia="Times New Roman"/>
          <w:sz w:val="16"/>
        </w:rPr>
        <w:t xml:space="preserve">During the presidential election campaign, both Barack </w:t>
      </w:r>
      <w:r w:rsidRPr="00680FAA">
        <w:rPr>
          <w:rStyle w:val="underline"/>
          <w:sz w:val="20"/>
        </w:rPr>
        <w:t xml:space="preserve">Obama </w:t>
      </w:r>
      <w:r w:rsidRPr="00680FAA">
        <w:rPr>
          <w:rFonts w:eastAsia="Times New Roman"/>
          <w:sz w:val="16"/>
        </w:rPr>
        <w:t xml:space="preserve">and his Republican opponent John McCain </w:t>
      </w:r>
      <w:r w:rsidRPr="00680FAA">
        <w:rPr>
          <w:rStyle w:val="underline"/>
          <w:sz w:val="20"/>
        </w:rPr>
        <w:t xml:space="preserve">expressed </w:t>
      </w:r>
      <w:r w:rsidRPr="00680FAA">
        <w:rPr>
          <w:rFonts w:eastAsia="Times New Roman"/>
          <w:sz w:val="16"/>
        </w:rPr>
        <w:t xml:space="preserve">the view </w:t>
      </w:r>
      <w:r w:rsidRPr="00680FAA">
        <w:rPr>
          <w:rStyle w:val="underline"/>
          <w:sz w:val="20"/>
        </w:rPr>
        <w:t xml:space="preserve">that the United States was </w:t>
      </w:r>
      <w:r w:rsidRPr="00680FAA">
        <w:rPr>
          <w:rFonts w:eastAsia="Times New Roman"/>
          <w:sz w:val="16"/>
        </w:rPr>
        <w:t xml:space="preserve">and ought </w:t>
      </w:r>
      <w:r w:rsidRPr="00680FAA">
        <w:rPr>
          <w:rStyle w:val="underline"/>
          <w:sz w:val="20"/>
        </w:rPr>
        <w:t xml:space="preserve">to remain the guarantor of international stability and the indispensable </w:t>
      </w:r>
      <w:proofErr w:type="spellStart"/>
      <w:r w:rsidRPr="00680FAA">
        <w:rPr>
          <w:rStyle w:val="underline"/>
          <w:sz w:val="20"/>
        </w:rPr>
        <w:t>stabilising</w:t>
      </w:r>
      <w:proofErr w:type="spellEnd"/>
      <w:r w:rsidRPr="00680FAA">
        <w:rPr>
          <w:rStyle w:val="underline"/>
          <w:sz w:val="20"/>
        </w:rPr>
        <w:t xml:space="preserve"> power. Against the backdrop of the </w:t>
      </w:r>
      <w:r w:rsidRPr="00680FAA">
        <w:rPr>
          <w:rFonts w:eastAsia="Times New Roman"/>
          <w:sz w:val="16"/>
        </w:rPr>
        <w:t xml:space="preserve">present </w:t>
      </w:r>
      <w:r w:rsidRPr="00680FAA">
        <w:rPr>
          <w:rStyle w:val="underline"/>
          <w:sz w:val="20"/>
        </w:rPr>
        <w:t xml:space="preserve">financial </w:t>
      </w:r>
      <w:r w:rsidRPr="00680FAA">
        <w:rPr>
          <w:rFonts w:eastAsia="Times New Roman"/>
          <w:sz w:val="16"/>
        </w:rPr>
        <w:t xml:space="preserve">and economic </w:t>
      </w:r>
      <w:r w:rsidRPr="00680FAA">
        <w:rPr>
          <w:rStyle w:val="underline"/>
          <w:sz w:val="20"/>
        </w:rPr>
        <w:t xml:space="preserve">crisis and </w:t>
      </w:r>
      <w:r w:rsidRPr="00680FAA">
        <w:rPr>
          <w:rFonts w:eastAsia="Times New Roman"/>
          <w:sz w:val="16"/>
        </w:rPr>
        <w:t xml:space="preserve">rekindled </w:t>
      </w:r>
      <w:r w:rsidRPr="00680FAA">
        <w:rPr>
          <w:rStyle w:val="underline"/>
          <w:sz w:val="20"/>
        </w:rPr>
        <w:t xml:space="preserve">discussion about the decline of US power, it is easy to overlook </w:t>
      </w:r>
      <w:r w:rsidRPr="00680FAA">
        <w:rPr>
          <w:rFonts w:eastAsia="Times New Roman"/>
          <w:sz w:val="16"/>
        </w:rPr>
        <w:t xml:space="preserve">the fact that </w:t>
      </w:r>
      <w:r w:rsidRPr="00680FAA">
        <w:rPr>
          <w:rStyle w:val="underline"/>
          <w:sz w:val="20"/>
        </w:rPr>
        <w:t xml:space="preserve">America is structurally superior to all other countries and will remain so for the foreseeable future. </w:t>
      </w:r>
      <w:r w:rsidRPr="00680FAA">
        <w:rPr>
          <w:rFonts w:eastAsia="Times New Roman"/>
          <w:sz w:val="16"/>
        </w:rPr>
        <w:t xml:space="preserve">THE GEOGRAPHICAL DIMENSIONS OF THE UNITED States, </w:t>
      </w:r>
      <w:r w:rsidRPr="00680FAA">
        <w:rPr>
          <w:rStyle w:val="underline"/>
          <w:sz w:val="20"/>
        </w:rPr>
        <w:t xml:space="preserve">its material resources and human capital, </w:t>
      </w:r>
      <w:r w:rsidRPr="00680FAA">
        <w:rPr>
          <w:rFonts w:eastAsia="Times New Roman"/>
          <w:sz w:val="16"/>
        </w:rPr>
        <w:t xml:space="preserve">its </w:t>
      </w:r>
      <w:r w:rsidRPr="00680FAA">
        <w:rPr>
          <w:rStyle w:val="underline"/>
          <w:sz w:val="20"/>
        </w:rPr>
        <w:t xml:space="preserve">military strength and economic competitiveness as well as its liberal political </w:t>
      </w:r>
      <w:r w:rsidRPr="00680FAA">
        <w:rPr>
          <w:rFonts w:eastAsia="Times New Roman"/>
          <w:sz w:val="16"/>
        </w:rPr>
        <w:t xml:space="preserve">and economic </w:t>
      </w:r>
      <w:r w:rsidRPr="00680FAA">
        <w:rPr>
          <w:rStyle w:val="underline"/>
          <w:sz w:val="20"/>
        </w:rPr>
        <w:t>traditions, are the ingredients of superiority</w:t>
      </w:r>
      <w:r w:rsidRPr="00680FAA">
        <w:rPr>
          <w:rFonts w:eastAsia="Times New Roman"/>
          <w:sz w:val="16"/>
        </w:rPr>
        <w:t xml:space="preserve">. It has the capacity to heal its own wounds like no other country. STRENGTHS </w:t>
      </w:r>
      <w:r w:rsidRPr="00680FAA">
        <w:rPr>
          <w:rStyle w:val="underline"/>
          <w:sz w:val="20"/>
        </w:rPr>
        <w:t xml:space="preserve">The US not only possesses large deposits of natural resources and vast areas </w:t>
      </w:r>
      <w:r w:rsidRPr="00680FAA">
        <w:rPr>
          <w:rFonts w:eastAsia="Times New Roman"/>
          <w:sz w:val="16"/>
        </w:rPr>
        <w:t xml:space="preserve">of productive </w:t>
      </w:r>
      <w:r w:rsidRPr="00680FAA">
        <w:rPr>
          <w:rStyle w:val="underline"/>
          <w:sz w:val="20"/>
        </w:rPr>
        <w:t xml:space="preserve">farmland, but also </w:t>
      </w:r>
      <w:r w:rsidRPr="00680FAA">
        <w:rPr>
          <w:rFonts w:eastAsia="Times New Roman"/>
          <w:sz w:val="16"/>
        </w:rPr>
        <w:t xml:space="preserve">enjoys </w:t>
      </w:r>
      <w:proofErr w:type="spellStart"/>
      <w:r w:rsidRPr="00680FAA">
        <w:rPr>
          <w:rFonts w:eastAsia="Times New Roman"/>
          <w:sz w:val="16"/>
        </w:rPr>
        <w:t>favourable</w:t>
      </w:r>
      <w:proofErr w:type="spellEnd"/>
      <w:r w:rsidRPr="00680FAA">
        <w:rPr>
          <w:rFonts w:eastAsia="Times New Roman"/>
          <w:sz w:val="16"/>
        </w:rPr>
        <w:t xml:space="preserve"> medium- and long-term </w:t>
      </w:r>
      <w:r w:rsidRPr="00680FAA">
        <w:rPr>
          <w:rStyle w:val="underline"/>
          <w:sz w:val="20"/>
        </w:rPr>
        <w:t>demographic trends</w:t>
      </w:r>
      <w:r w:rsidRPr="00680FAA">
        <w:rPr>
          <w:rFonts w:eastAsia="Times New Roman"/>
          <w:sz w:val="16"/>
        </w:rPr>
        <w:t xml:space="preserve">. Thanks to immigration and a high birth rate, </w:t>
      </w:r>
      <w:r w:rsidRPr="00680FAA">
        <w:rPr>
          <w:rStyle w:val="underline"/>
          <w:sz w:val="20"/>
        </w:rPr>
        <w:t xml:space="preserve">it has a young population </w:t>
      </w:r>
      <w:r w:rsidRPr="00680FAA">
        <w:rPr>
          <w:rFonts w:eastAsia="Times New Roman"/>
          <w:sz w:val="16"/>
        </w:rPr>
        <w:t>compared to Europe, Japan, Russia as well as China</w:t>
      </w:r>
      <w:r w:rsidRPr="00680FAA">
        <w:rPr>
          <w:rStyle w:val="underline"/>
          <w:sz w:val="20"/>
        </w:rPr>
        <w:t xml:space="preserve">. </w:t>
      </w:r>
      <w:r w:rsidRPr="00680FAA">
        <w:rPr>
          <w:rFonts w:eastAsia="Times New Roman"/>
          <w:sz w:val="16"/>
        </w:rPr>
        <w:t xml:space="preserve">This makes the burden of providing for an ageing population far less onerous. In spite of the present crisis, </w:t>
      </w:r>
      <w:r w:rsidRPr="00680FAA">
        <w:rPr>
          <w:rStyle w:val="underline"/>
          <w:sz w:val="20"/>
        </w:rPr>
        <w:t>the economy</w:t>
      </w:r>
      <w:r w:rsidRPr="00680FAA">
        <w:rPr>
          <w:rFonts w:eastAsia="Times New Roman"/>
          <w:sz w:val="16"/>
        </w:rPr>
        <w:t>, which accounts for more than a quarter of the world's gross domestic product (GDP</w:t>
      </w:r>
      <w:r w:rsidRPr="00680FAA">
        <w:rPr>
          <w:rStyle w:val="underline"/>
          <w:sz w:val="20"/>
        </w:rPr>
        <w:t xml:space="preserve">), is essentially </w:t>
      </w:r>
      <w:r w:rsidRPr="00680FAA">
        <w:rPr>
          <w:rStyle w:val="underline"/>
          <w:sz w:val="20"/>
        </w:rPr>
        <w:lastRenderedPageBreak/>
        <w:t xml:space="preserve">vibrant. Over the past twenty five years, its growth has been significantly higher than Europe's </w:t>
      </w:r>
      <w:r w:rsidRPr="00680FAA">
        <w:rPr>
          <w:rFonts w:eastAsia="Times New Roman"/>
          <w:sz w:val="16"/>
        </w:rPr>
        <w:t xml:space="preserve">and Japan's; </w:t>
      </w:r>
      <w:r w:rsidRPr="00680FAA">
        <w:rPr>
          <w:rStyle w:val="underline"/>
          <w:sz w:val="20"/>
        </w:rPr>
        <w:t xml:space="preserve">the economy is adaptable and more innovative than any other. It is the most competitive globally, with particular strengths in crucial strategic areas such as nanotechnology and bioengineering. The US has the best universities and research institutes </w:t>
      </w:r>
      <w:r w:rsidRPr="00680FAA">
        <w:rPr>
          <w:rFonts w:eastAsia="Times New Roman"/>
          <w:sz w:val="16"/>
        </w:rPr>
        <w:t xml:space="preserve">and trains more engineers in relation to its population than any other major economy. It invests 2.6 percent of its GDP in higher education, compared with 1.2 percent in Europe and 1.1 percent in Japan. </w:t>
      </w:r>
      <w:r w:rsidRPr="00680FAA">
        <w:rPr>
          <w:rStyle w:val="underline"/>
          <w:sz w:val="20"/>
        </w:rPr>
        <w:t xml:space="preserve">President Barack Obama's plan for more educational investment aims to maintain this advantage also against China, which is increasing its higher education investments. In the military domain too, no other country comes close to matching the capability of the US to project its power globally. America accounts for almost half of global military spending, six times more than China, its only potential rival. </w:t>
      </w:r>
      <w:r w:rsidRPr="00680FAA">
        <w:rPr>
          <w:rFonts w:eastAsia="Times New Roman"/>
          <w:sz w:val="16"/>
        </w:rPr>
        <w:t xml:space="preserve">Current </w:t>
      </w:r>
      <w:proofErr w:type="spellStart"/>
      <w:r w:rsidRPr="00680FAA">
        <w:rPr>
          <w:rFonts w:eastAsia="Times New Roman"/>
          <w:sz w:val="16"/>
        </w:rPr>
        <w:t>defence</w:t>
      </w:r>
      <w:proofErr w:type="spellEnd"/>
      <w:r w:rsidRPr="00680FAA">
        <w:rPr>
          <w:rFonts w:eastAsia="Times New Roman"/>
          <w:sz w:val="16"/>
        </w:rPr>
        <w:t xml:space="preserve"> spending, however, at 4.2 percent of GDP, is still far below the double-digit Cold War peak. Even if the cost of intervention in Iraq and Afghanistan runs at an annual figure of $125 billion, this is less than one per cent of GDP and hence considerably lower than the cost of the Vietnam war. In contrast to the 'hard power' of military strength, Iraq and the Guantánamo Bay and Abu Ghraib problems have severely dented the image and thereby diminished its 'soft power'. Nevertheless</w:t>
      </w:r>
      <w:r w:rsidRPr="00680FAA">
        <w:rPr>
          <w:rStyle w:val="underline"/>
          <w:sz w:val="20"/>
        </w:rPr>
        <w:t>, the structural components of soft power remain intact, from US mass culture - the dominance of American global communications such as the internet and television - to the unfailing appeal of its universities.</w:t>
      </w:r>
    </w:p>
    <w:p w:rsidR="009E212D" w:rsidRPr="00680FAA" w:rsidRDefault="009E212D" w:rsidP="009E212D"/>
    <w:p w:rsidR="009E212D" w:rsidRDefault="009E212D" w:rsidP="006828CA">
      <w:pPr>
        <w:pStyle w:val="Heading4"/>
        <w:rPr>
          <w:lang w:eastAsia="ko-KR"/>
        </w:rPr>
      </w:pPr>
      <w:r>
        <w:t>Obama is increasing what is already the largest funding of any military in the world</w:t>
      </w:r>
      <w:r>
        <w:rPr>
          <w:rFonts w:hint="eastAsia"/>
          <w:lang w:eastAsia="ko-KR"/>
        </w:rPr>
        <w:t xml:space="preserve"> </w:t>
      </w:r>
    </w:p>
    <w:p w:rsidR="009E212D" w:rsidRDefault="009E212D" w:rsidP="009039B7">
      <w:proofErr w:type="spellStart"/>
      <w:r w:rsidRPr="0054297A">
        <w:rPr>
          <w:rStyle w:val="StyleStyleBold12pt"/>
        </w:rPr>
        <w:t>Elrick</w:t>
      </w:r>
      <w:proofErr w:type="spellEnd"/>
      <w:r w:rsidRPr="0054297A">
        <w:rPr>
          <w:rStyle w:val="StyleStyleBold12pt"/>
        </w:rPr>
        <w:t xml:space="preserve"> 09</w:t>
      </w:r>
      <w:r w:rsidRPr="00680FAA">
        <w:t xml:space="preserve"> (John, “Politicians should heed words of past war heroes”, The Barnstorm Patriot, June 26, 2009) </w:t>
      </w:r>
    </w:p>
    <w:p w:rsidR="009E212D" w:rsidRPr="00680FAA" w:rsidRDefault="009E212D" w:rsidP="009E212D">
      <w:pPr>
        <w:pStyle w:val="tiny"/>
        <w:rPr>
          <w:rFonts w:eastAsia="Times New Roman"/>
          <w:sz w:val="20"/>
        </w:rPr>
      </w:pPr>
      <w:r w:rsidRPr="00680FAA">
        <w:rPr>
          <w:rFonts w:eastAsia="Times New Roman"/>
          <w:sz w:val="16"/>
        </w:rPr>
        <w:t xml:space="preserve">In fact, as SIPRI points out, </w:t>
      </w:r>
      <w:r w:rsidRPr="00680FAA">
        <w:rPr>
          <w:rStyle w:val="underline"/>
          <w:sz w:val="20"/>
        </w:rPr>
        <w:t xml:space="preserve">the U.S. spent seven times more on its armed forces than the second-biggest spender, China </w:t>
      </w:r>
      <w:r w:rsidRPr="00680FAA">
        <w:rPr>
          <w:rFonts w:eastAsia="Times New Roman"/>
          <w:sz w:val="16"/>
        </w:rPr>
        <w:t xml:space="preserve">(at $84.9 billion); and more than the next 14 countries combined. </w:t>
      </w:r>
      <w:r w:rsidRPr="00680FAA">
        <w:rPr>
          <w:rStyle w:val="underline"/>
          <w:sz w:val="20"/>
        </w:rPr>
        <w:t xml:space="preserve">U.S. military spending alone accounted for 42 percent of the total $1.46 trillion spent on arms by governments world-wide. While the growth in military spending has been ongoing for some time, it was the 71-percent growth during the presidency of George W. Bush that caused worldwide arms spending to be 45 percent greater than it was just a decade </w:t>
      </w:r>
      <w:r w:rsidRPr="00680FAA">
        <w:rPr>
          <w:rFonts w:eastAsia="Times New Roman"/>
          <w:sz w:val="16"/>
        </w:rPr>
        <w:t xml:space="preserve">ago. It’s appropriate to ask: Are all these arms necessary and is the U.S. really all that safer after spending so much more than all the other countries combined? The evidence from around the world would suggest we are less safe. Many on the right have argued, and continue to argue, that such increases in defense spending are necessary to fight the threat of terrorism. But another former war hero from WW II, former senator from South Dakota and 1972 Democratic presidential candidate George McGovern, makes the key point that while the terrorists are a danger, they are not a military problem. As he said in his June 1 Wall Street Journal opinion piece arguing </w:t>
      </w:r>
      <w:r w:rsidRPr="00680FAA">
        <w:rPr>
          <w:rStyle w:val="underline"/>
          <w:sz w:val="20"/>
        </w:rPr>
        <w:t xml:space="preserve">we could defend ourselves with a military budget half the current size, “the terrorist has no battleships, bombers, missiles, tanks, organized armies or heavy artillery.” </w:t>
      </w:r>
      <w:r w:rsidRPr="00680FAA">
        <w:rPr>
          <w:rFonts w:eastAsia="Times New Roman"/>
          <w:sz w:val="16"/>
        </w:rPr>
        <w:t xml:space="preserve">No, the reason we spend so much on the military isn’t because we need to for our defense, but rather, not unlike the Drug War, </w:t>
      </w:r>
      <w:r w:rsidRPr="00680FAA">
        <w:rPr>
          <w:rStyle w:val="underline"/>
          <w:sz w:val="20"/>
        </w:rPr>
        <w:t>the military-industrial complex has become a jobs program that must be maintained at all costs, even as it is bankrupting the country and making the world a more dangerous place</w:t>
      </w:r>
      <w:r w:rsidRPr="00680FAA">
        <w:rPr>
          <w:rFonts w:eastAsia="Times New Roman"/>
          <w:sz w:val="16"/>
        </w:rPr>
        <w:t xml:space="preserve">. Just as the prison guard lobby in California supplanted the teachers lobby in size and clout, calling for increased spending on prisons and harsher drug crime sentences to help keep the prisons filled, </w:t>
      </w:r>
      <w:r w:rsidRPr="00680FAA">
        <w:rPr>
          <w:rStyle w:val="underline"/>
          <w:sz w:val="20"/>
        </w:rPr>
        <w:t xml:space="preserve">there are now thousands of jobs in every congressional district that depend on that ever-increasing military budget to maintain those weapon-making jobs and keep all those military bases in the states and around the world open for business. </w:t>
      </w:r>
      <w:r w:rsidRPr="00680FAA">
        <w:rPr>
          <w:rFonts w:eastAsia="Times New Roman"/>
          <w:sz w:val="16"/>
        </w:rPr>
        <w:t>Make no mistake, it is not just Bush and the Republicans who want to keep unnecessarily increasing spending on arms</w:t>
      </w:r>
      <w:r w:rsidRPr="00680FAA">
        <w:rPr>
          <w:rStyle w:val="underline"/>
          <w:sz w:val="20"/>
        </w:rPr>
        <w:t xml:space="preserve">. The Democrats are just as guilty. Even President Obama has proposed an increase in the 2010 military budget that Congress approved. </w:t>
      </w:r>
      <w:r w:rsidRPr="00680FAA">
        <w:rPr>
          <w:rFonts w:eastAsia="Times New Roman"/>
          <w:sz w:val="16"/>
        </w:rPr>
        <w:t>Of course, that didn’t satisfy Republican Sen. James Inhofe, who absurdly claimed that “President Obama is disarming America. Never before has a president so ravaged the military at a time of war.”</w:t>
      </w:r>
    </w:p>
    <w:p w:rsidR="009E212D" w:rsidRDefault="009E212D" w:rsidP="009E212D">
      <w:pPr>
        <w:rPr>
          <w:rStyle w:val="underline"/>
        </w:rPr>
      </w:pPr>
    </w:p>
    <w:p w:rsidR="009E212D" w:rsidRDefault="009E212D" w:rsidP="006828CA">
      <w:pPr>
        <w:pStyle w:val="Heading4"/>
      </w:pPr>
      <w:proofErr w:type="spellStart"/>
      <w:r>
        <w:t>Heg</w:t>
      </w:r>
      <w:proofErr w:type="spellEnd"/>
      <w:r>
        <w:t xml:space="preserve"> is sustainable –</w:t>
      </w:r>
      <w:proofErr w:type="spellStart"/>
      <w:r>
        <w:t>multipolarity</w:t>
      </w:r>
      <w:proofErr w:type="spellEnd"/>
      <w:r>
        <w:t xml:space="preserve"> is nowhere on the horizon </w:t>
      </w:r>
    </w:p>
    <w:p w:rsidR="009E212D" w:rsidRPr="009039B7" w:rsidRDefault="009E212D" w:rsidP="009039B7">
      <w:r w:rsidRPr="0054297A">
        <w:rPr>
          <w:rStyle w:val="StyleStyleBold12pt"/>
        </w:rPr>
        <w:t xml:space="preserve">Brooks and </w:t>
      </w:r>
      <w:proofErr w:type="spellStart"/>
      <w:r w:rsidRPr="0054297A">
        <w:rPr>
          <w:rStyle w:val="StyleStyleBold12pt"/>
        </w:rPr>
        <w:t>Wohlforth</w:t>
      </w:r>
      <w:proofErr w:type="spellEnd"/>
      <w:r w:rsidRPr="0054297A">
        <w:rPr>
          <w:rStyle w:val="StyleStyleBold12pt"/>
        </w:rPr>
        <w:t xml:space="preserve"> 9</w:t>
      </w:r>
      <w:r w:rsidRPr="00680FAA">
        <w:t xml:space="preserve"> (Stephen, Professor of Government at Dartmouth, William C, Professor of Government and Chair of the Department of Government at Dartmouth, March/April 2009, “Reshaping the World Order”, EBSCO) </w:t>
      </w:r>
    </w:p>
    <w:p w:rsidR="009E212D" w:rsidRPr="00314B68" w:rsidRDefault="009E212D" w:rsidP="00314B68">
      <w:pPr>
        <w:pStyle w:val="tiny"/>
        <w:rPr>
          <w:b/>
          <w:sz w:val="20"/>
          <w:u w:val="single"/>
        </w:rPr>
      </w:pPr>
      <w:r w:rsidRPr="00680FAA">
        <w:rPr>
          <w:rFonts w:eastAsia="Times New Roman"/>
          <w:sz w:val="16"/>
        </w:rPr>
        <w:t xml:space="preserve">Only a few years ago, pundits were absorbed in debates about American “empire.” Now, </w:t>
      </w:r>
      <w:r w:rsidRPr="00680FAA">
        <w:rPr>
          <w:rStyle w:val="underline"/>
          <w:sz w:val="20"/>
        </w:rPr>
        <w:t>the conventional wisdom is that the world is rapidly approaching the end of the unipolar system with the United States as the sole superpower</w:t>
      </w:r>
      <w:r w:rsidRPr="00680FAA">
        <w:rPr>
          <w:rFonts w:eastAsia="Times New Roman"/>
          <w:sz w:val="16"/>
        </w:rPr>
        <w:t xml:space="preserve">. A dispassionate look at the facts shows that this view understates U.S. power as much as recent talk of empire exaggerated it. That </w:t>
      </w:r>
      <w:r w:rsidRPr="00680FAA">
        <w:rPr>
          <w:rStyle w:val="underline"/>
          <w:sz w:val="20"/>
        </w:rPr>
        <w:t xml:space="preserve">the United States weighs more on the traditional scales of world power than has any other state in modern history is as true now as it was when </w:t>
      </w:r>
      <w:r w:rsidRPr="00680FAA">
        <w:rPr>
          <w:rFonts w:eastAsia="Times New Roman"/>
          <w:sz w:val="16"/>
        </w:rPr>
        <w:t xml:space="preserve">the commentator Charles </w:t>
      </w:r>
      <w:r w:rsidRPr="00680FAA">
        <w:rPr>
          <w:rStyle w:val="underline"/>
          <w:sz w:val="20"/>
        </w:rPr>
        <w:t>Krauthammer proclaimed the advent of a “unipolar moment</w:t>
      </w:r>
      <w:r w:rsidRPr="00680FAA">
        <w:rPr>
          <w:rFonts w:eastAsia="Times New Roman"/>
          <w:sz w:val="16"/>
        </w:rPr>
        <w:t xml:space="preserve">” in these pages nearly two decades ago. </w:t>
      </w:r>
      <w:r w:rsidRPr="00680FAA">
        <w:rPr>
          <w:rStyle w:val="underline"/>
          <w:sz w:val="20"/>
        </w:rPr>
        <w:t xml:space="preserve">The United States continues to account for about half the world’s defense spending and one-quarter of its economic output. Some of the reasons for bearishness concern public policy problems that can be fixed </w:t>
      </w:r>
      <w:r w:rsidRPr="00680FAA">
        <w:rPr>
          <w:rFonts w:eastAsia="Times New Roman"/>
          <w:sz w:val="16"/>
        </w:rPr>
        <w:t xml:space="preserve">(expensive health care in the United States, for example), </w:t>
      </w:r>
      <w:r w:rsidRPr="00680FAA">
        <w:rPr>
          <w:rStyle w:val="underline"/>
          <w:sz w:val="20"/>
        </w:rPr>
        <w:t xml:space="preserve">whereas many of the reasons for </w:t>
      </w:r>
      <w:r w:rsidRPr="00680FAA">
        <w:rPr>
          <w:rStyle w:val="underline"/>
          <w:sz w:val="20"/>
        </w:rPr>
        <w:lastRenderedPageBreak/>
        <w:t xml:space="preserve">bullishness are more fundamental </w:t>
      </w:r>
      <w:r w:rsidRPr="00680FAA">
        <w:rPr>
          <w:rFonts w:eastAsia="Times New Roman"/>
          <w:sz w:val="16"/>
        </w:rPr>
        <w:t xml:space="preserve">(such as the greater demographic challenges faced by the United States’ potential rivals). </w:t>
      </w:r>
      <w:r w:rsidRPr="00680FAA">
        <w:rPr>
          <w:rStyle w:val="underline"/>
          <w:sz w:val="20"/>
        </w:rPr>
        <w:t xml:space="preserve">So why has opinion shifted so quickly from visions of empire to gloomy </w:t>
      </w:r>
      <w:proofErr w:type="spellStart"/>
      <w:r w:rsidRPr="00680FAA">
        <w:rPr>
          <w:rStyle w:val="underline"/>
          <w:sz w:val="20"/>
        </w:rPr>
        <w:t>declinism</w:t>
      </w:r>
      <w:proofErr w:type="spellEnd"/>
      <w:r w:rsidRPr="00680FAA">
        <w:rPr>
          <w:rStyle w:val="underline"/>
          <w:sz w:val="20"/>
        </w:rPr>
        <w:t xml:space="preserve">? One reason is that the United States’ successes at the turn of the century led to irrational exuberance, thereby setting unreasonably high standards for measuring the superpower’s performance. </w:t>
      </w:r>
      <w:r w:rsidRPr="00680FAA">
        <w:rPr>
          <w:rFonts w:eastAsia="Times New Roman"/>
          <w:sz w:val="16"/>
        </w:rPr>
        <w:t xml:space="preserve">From 1999 to 2003, seemingly easy U.S. victories in Kosovo, Afghanistan, and Iraq led some to conclude that the United States could do what no great power in history had managed before: effortlessly defeat its adversaries. It was only a matter of time before such pie-in-the-sky benchmarks proved unattainable. Subsequent difficulties in </w:t>
      </w:r>
      <w:r w:rsidRPr="00680FAA">
        <w:rPr>
          <w:rStyle w:val="underline"/>
          <w:sz w:val="20"/>
        </w:rPr>
        <w:t xml:space="preserve">Afghanistan and Iraq </w:t>
      </w:r>
      <w:r w:rsidRPr="00680FAA">
        <w:rPr>
          <w:rFonts w:eastAsia="Times New Roman"/>
          <w:sz w:val="16"/>
        </w:rPr>
        <w:t xml:space="preserve">dashed illusions of omnipotence, but these upsets </w:t>
      </w:r>
      <w:r w:rsidRPr="00680FAA">
        <w:rPr>
          <w:rStyle w:val="underline"/>
          <w:sz w:val="20"/>
        </w:rPr>
        <w:t>hardly displaced the United States as the world’s leading state, and there is no reason to believe that the militaries of its putative rivals would have performed any better</w:t>
      </w:r>
      <w:r w:rsidRPr="00680FAA">
        <w:rPr>
          <w:rFonts w:eastAsia="Times New Roman"/>
          <w:sz w:val="16"/>
        </w:rPr>
        <w:t xml:space="preserve">. The United States did not cease to be a superpower when its policies in Cuba and Vietnam failed in the 1960s; bipolarity lived on for three decades. Likewise, </w:t>
      </w:r>
      <w:r w:rsidRPr="00680FAA">
        <w:rPr>
          <w:rStyle w:val="underline"/>
          <w:sz w:val="20"/>
        </w:rPr>
        <w:t xml:space="preserve">the United States remains the sole superpower today. Another key reason for the multipolar mania is “the rise of the rest.” </w:t>
      </w:r>
      <w:r w:rsidRPr="00680FAA">
        <w:rPr>
          <w:rFonts w:eastAsia="Times New Roman"/>
          <w:sz w:val="16"/>
        </w:rPr>
        <w:t xml:space="preserve">Impressed by the rapid economic growth of China and India, </w:t>
      </w:r>
      <w:r w:rsidRPr="00680FAA">
        <w:rPr>
          <w:rStyle w:val="underline"/>
          <w:sz w:val="20"/>
        </w:rPr>
        <w:t xml:space="preserve">many write as if </w:t>
      </w:r>
      <w:proofErr w:type="spellStart"/>
      <w:r w:rsidRPr="00680FAA">
        <w:rPr>
          <w:rStyle w:val="underline"/>
          <w:sz w:val="20"/>
        </w:rPr>
        <w:t>multipolarity</w:t>
      </w:r>
      <w:proofErr w:type="spellEnd"/>
      <w:r w:rsidRPr="00680FAA">
        <w:rPr>
          <w:rStyle w:val="underline"/>
          <w:sz w:val="20"/>
        </w:rPr>
        <w:t xml:space="preserve"> has already returned. But such pronouncements mistake current trajectories for final outcomes</w:t>
      </w:r>
      <w:r w:rsidRPr="00680FAA">
        <w:rPr>
          <w:rFonts w:eastAsia="Times New Roman"/>
          <w:sz w:val="16"/>
        </w:rPr>
        <w:t xml:space="preserve">—a common strategic error with deep psychological roots. The greatest concern in the Cold War, for example, came not from the Soviet Union’s actually attaining parity with the United States but from the expectation that it would do so in the future. Veterans of that era recall how the launch of Sputnik in 1957 fed the perception that Soviet power was growing rapidly, leading some policymakers and analysts to start acting as if the Soviet Union were already as powerful as the United States. </w:t>
      </w:r>
      <w:r w:rsidRPr="00680FAA">
        <w:rPr>
          <w:rStyle w:val="underline"/>
          <w:sz w:val="20"/>
        </w:rPr>
        <w:t>A state that is rising should not be confused with one that has risen, just as a state that is declining should not be written off as having already declined. China is generally seen as the country best positioned to emerge as a superpower challenger to the United States</w:t>
      </w:r>
      <w:r w:rsidRPr="00680FAA">
        <w:rPr>
          <w:rFonts w:eastAsia="Times New Roman"/>
          <w:sz w:val="16"/>
        </w:rPr>
        <w:t xml:space="preserve">. Yet depending on how one measures GDP, </w:t>
      </w:r>
      <w:r w:rsidRPr="00680FAA">
        <w:rPr>
          <w:rStyle w:val="underline"/>
          <w:sz w:val="20"/>
        </w:rPr>
        <w:t>China’s economy is between 20 percent and 43 percent the size of the United States’</w:t>
      </w:r>
      <w:r w:rsidRPr="00680FAA">
        <w:rPr>
          <w:rFonts w:eastAsia="Times New Roman"/>
          <w:sz w:val="16"/>
        </w:rPr>
        <w:t xml:space="preserve">. </w:t>
      </w:r>
      <w:r w:rsidRPr="00680FAA">
        <w:rPr>
          <w:rStyle w:val="underline"/>
          <w:sz w:val="20"/>
        </w:rPr>
        <w:t xml:space="preserve">More dramatic is the difference in GDP per capita, for which all measures show China’s as being less than 10 percent of the United States’. </w:t>
      </w:r>
      <w:r w:rsidRPr="00680FAA">
        <w:rPr>
          <w:rFonts w:eastAsia="Times New Roman"/>
          <w:sz w:val="16"/>
        </w:rPr>
        <w:t xml:space="preserve">Absent a 1930s-style depression that spares potential U.S. rivals, </w:t>
      </w:r>
      <w:r w:rsidRPr="00680FAA">
        <w:rPr>
          <w:rStyle w:val="underline"/>
          <w:sz w:val="20"/>
        </w:rPr>
        <w:t xml:space="preserve">the United States will not be replaced as the sole superpower for a very long time. Real </w:t>
      </w:r>
      <w:proofErr w:type="spellStart"/>
      <w:r w:rsidRPr="00680FAA">
        <w:rPr>
          <w:rStyle w:val="underline"/>
          <w:sz w:val="20"/>
        </w:rPr>
        <w:t>multipolarity</w:t>
      </w:r>
      <w:proofErr w:type="spellEnd"/>
      <w:r w:rsidRPr="00680FAA">
        <w:rPr>
          <w:rFonts w:eastAsia="Times New Roman"/>
          <w:sz w:val="16"/>
        </w:rPr>
        <w:t>—an international system of three or more evenly matched powers—</w:t>
      </w:r>
      <w:r w:rsidRPr="00680FAA">
        <w:rPr>
          <w:rStyle w:val="underline"/>
          <w:sz w:val="20"/>
        </w:rPr>
        <w:t>is nowhere on the horizon. Relative power between states shifts slowly</w:t>
      </w:r>
      <w:r w:rsidRPr="00680FAA">
        <w:rPr>
          <w:rFonts w:eastAsia="Times New Roman"/>
          <w:sz w:val="16"/>
        </w:rPr>
        <w:t xml:space="preserve">. </w:t>
      </w:r>
      <w:r w:rsidRPr="00680FAA">
        <w:rPr>
          <w:rStyle w:val="underline"/>
          <w:sz w:val="20"/>
        </w:rPr>
        <w:t>This tendency to conflate trends with outcomes is often driven by the examination in isolation of certain components of state power</w:t>
      </w:r>
      <w:r w:rsidRPr="00680FAA">
        <w:rPr>
          <w:rFonts w:eastAsia="Times New Roman"/>
          <w:sz w:val="16"/>
        </w:rPr>
        <w:t xml:space="preserve">. If the habit during the Cold War was to focus on military power, the recent trend has been to single out economic output. </w:t>
      </w:r>
      <w:r w:rsidRPr="00680FAA">
        <w:rPr>
          <w:rStyle w:val="underline"/>
          <w:sz w:val="20"/>
        </w:rPr>
        <w:t xml:space="preserve">No </w:t>
      </w:r>
      <w:proofErr w:type="spellStart"/>
      <w:r w:rsidRPr="00680FAA">
        <w:rPr>
          <w:rStyle w:val="underline"/>
          <w:sz w:val="20"/>
        </w:rPr>
        <w:t>declinist</w:t>
      </w:r>
      <w:proofErr w:type="spellEnd"/>
      <w:r w:rsidRPr="00680FAA">
        <w:rPr>
          <w:rStyle w:val="underline"/>
          <w:sz w:val="20"/>
        </w:rPr>
        <w:t xml:space="preserve"> tract is complete without a passage noting that although the United States may remain a military superpower, economic </w:t>
      </w:r>
      <w:proofErr w:type="spellStart"/>
      <w:r w:rsidRPr="00680FAA">
        <w:rPr>
          <w:rStyle w:val="underline"/>
          <w:sz w:val="20"/>
        </w:rPr>
        <w:t>multipolarity</w:t>
      </w:r>
      <w:proofErr w:type="spellEnd"/>
      <w:r w:rsidRPr="00680FAA">
        <w:rPr>
          <w:rStyle w:val="underline"/>
          <w:sz w:val="20"/>
        </w:rPr>
        <w:t xml:space="preserve"> is, </w:t>
      </w:r>
      <w:r w:rsidRPr="00680FAA">
        <w:rPr>
          <w:rFonts w:eastAsia="Times New Roman"/>
          <w:sz w:val="16"/>
        </w:rPr>
        <w:t>or soon will be</w:t>
      </w:r>
      <w:r w:rsidRPr="00680FAA">
        <w:rPr>
          <w:rStyle w:val="underline"/>
          <w:sz w:val="20"/>
        </w:rPr>
        <w:t>, the order of the day</w:t>
      </w:r>
      <w:r w:rsidRPr="00680FAA">
        <w:rPr>
          <w:rFonts w:eastAsia="Times New Roman"/>
          <w:sz w:val="16"/>
        </w:rPr>
        <w:t xml:space="preserve">. Much as highlighting the Soviet Union’s military power meant overlooking the country’s economic and technological feet of clay, </w:t>
      </w:r>
      <w:r w:rsidRPr="00680FAA">
        <w:rPr>
          <w:rStyle w:val="underline"/>
          <w:sz w:val="20"/>
        </w:rPr>
        <w:t>examining only economic output means putting on blinders</w:t>
      </w:r>
      <w:r w:rsidRPr="00680FAA">
        <w:rPr>
          <w:rFonts w:eastAsia="Times New Roman"/>
          <w:sz w:val="16"/>
        </w:rPr>
        <w:t xml:space="preserve">. In 1991, Japan’s economy was two-thirds the size of the United States’, which, according to the current popular metric, would mean that with the Soviet Union’s demise, the world shifted from bipolarity to, well, bipolarity. Such a partial assessment of power will produce no more accurate an analysis today. Nor will giving in to apprehension about the growing importance of </w:t>
      </w:r>
      <w:proofErr w:type="spellStart"/>
      <w:r w:rsidRPr="00680FAA">
        <w:rPr>
          <w:rFonts w:eastAsia="Times New Roman"/>
          <w:sz w:val="16"/>
        </w:rPr>
        <w:t>nonstate</w:t>
      </w:r>
      <w:proofErr w:type="spellEnd"/>
      <w:r w:rsidRPr="00680FAA">
        <w:rPr>
          <w:rFonts w:eastAsia="Times New Roman"/>
          <w:sz w:val="16"/>
        </w:rPr>
        <w:t xml:space="preserve"> actors. The National Intelligence Council’s report Global Trends 2025 grabbed headlines by forecasting the coming </w:t>
      </w:r>
      <w:proofErr w:type="spellStart"/>
      <w:r w:rsidRPr="00680FAA">
        <w:rPr>
          <w:rFonts w:eastAsia="Times New Roman"/>
          <w:sz w:val="16"/>
        </w:rPr>
        <w:t>multipolarity</w:t>
      </w:r>
      <w:proofErr w:type="spellEnd"/>
      <w:r w:rsidRPr="00680FAA">
        <w:rPr>
          <w:rFonts w:eastAsia="Times New Roman"/>
          <w:sz w:val="16"/>
        </w:rPr>
        <w:t xml:space="preserve">, anticipating a power shift as much to </w:t>
      </w:r>
      <w:proofErr w:type="spellStart"/>
      <w:r w:rsidRPr="00680FAA">
        <w:rPr>
          <w:rFonts w:eastAsia="Times New Roman"/>
          <w:sz w:val="16"/>
        </w:rPr>
        <w:t>nonstate</w:t>
      </w:r>
      <w:proofErr w:type="spellEnd"/>
      <w:r w:rsidRPr="00680FAA">
        <w:rPr>
          <w:rFonts w:eastAsia="Times New Roman"/>
          <w:sz w:val="16"/>
        </w:rPr>
        <w:t xml:space="preserve"> actors as to fast-growing countries. But </w:t>
      </w:r>
      <w:proofErr w:type="spellStart"/>
      <w:r w:rsidRPr="00680FAA">
        <w:rPr>
          <w:rStyle w:val="underline"/>
          <w:sz w:val="20"/>
        </w:rPr>
        <w:t>nonstate</w:t>
      </w:r>
      <w:proofErr w:type="spellEnd"/>
      <w:r w:rsidRPr="00680FAA">
        <w:rPr>
          <w:rStyle w:val="underline"/>
          <w:sz w:val="20"/>
        </w:rPr>
        <w:t xml:space="preserve"> actors are nothing new</w:t>
      </w:r>
      <w:r w:rsidRPr="00680FAA">
        <w:rPr>
          <w:rFonts w:eastAsia="Times New Roman"/>
          <w:sz w:val="16"/>
        </w:rPr>
        <w:t>—compare the scale and scope of today’s pirates off the Somali coast with those of their eighteenth-century predecessors or the political power of today’s multinational corporations with that of such behemoths as the British East India Company—</w:t>
      </w:r>
      <w:r w:rsidRPr="00680FAA">
        <w:rPr>
          <w:rStyle w:val="underline"/>
          <w:sz w:val="20"/>
        </w:rPr>
        <w:t xml:space="preserve">and projections of their rise may well be as much hype as reflections of reality. And even if the power of </w:t>
      </w:r>
      <w:proofErr w:type="spellStart"/>
      <w:r w:rsidRPr="00680FAA">
        <w:rPr>
          <w:rStyle w:val="underline"/>
          <w:sz w:val="20"/>
        </w:rPr>
        <w:t>nonstate</w:t>
      </w:r>
      <w:proofErr w:type="spellEnd"/>
      <w:r w:rsidRPr="00680FAA">
        <w:rPr>
          <w:rStyle w:val="underline"/>
          <w:sz w:val="20"/>
        </w:rPr>
        <w:t xml:space="preserve"> actors is rising, this should only increase the incentives for interstate cooperation</w:t>
      </w:r>
      <w:r w:rsidRPr="00680FAA">
        <w:rPr>
          <w:rFonts w:eastAsia="Times New Roman"/>
          <w:sz w:val="16"/>
        </w:rPr>
        <w:t xml:space="preserve">; </w:t>
      </w:r>
      <w:proofErr w:type="spellStart"/>
      <w:r w:rsidRPr="00680FAA">
        <w:rPr>
          <w:rStyle w:val="underline"/>
          <w:sz w:val="20"/>
        </w:rPr>
        <w:t>nonstate</w:t>
      </w:r>
      <w:proofErr w:type="spellEnd"/>
      <w:r w:rsidRPr="00680FAA">
        <w:rPr>
          <w:rStyle w:val="underline"/>
          <w:sz w:val="20"/>
        </w:rPr>
        <w:t xml:space="preserve"> threats do not affect just the United States</w:t>
      </w:r>
      <w:r w:rsidRPr="00680FAA">
        <w:rPr>
          <w:rFonts w:eastAsia="Times New Roman"/>
          <w:sz w:val="16"/>
        </w:rPr>
        <w:t xml:space="preserve">. Most </w:t>
      </w:r>
      <w:proofErr w:type="spellStart"/>
      <w:r w:rsidRPr="00680FAA">
        <w:rPr>
          <w:rFonts w:eastAsia="Times New Roman"/>
          <w:sz w:val="16"/>
        </w:rPr>
        <w:t>nonstate</w:t>
      </w:r>
      <w:proofErr w:type="spellEnd"/>
      <w:r w:rsidRPr="00680FAA">
        <w:rPr>
          <w:rFonts w:eastAsia="Times New Roman"/>
          <w:sz w:val="16"/>
        </w:rPr>
        <w:t xml:space="preserve"> actors’ behavior, moreover, still revolves around influencing the decisions of states. </w:t>
      </w:r>
      <w:r w:rsidRPr="00680FAA">
        <w:rPr>
          <w:rStyle w:val="underline"/>
          <w:sz w:val="20"/>
        </w:rPr>
        <w:t xml:space="preserve">Nongovernmental organizations typically focus on trying to get states to change their policies, and the same is true of most terrorists. </w:t>
      </w:r>
    </w:p>
    <w:p w:rsidR="009E212D" w:rsidRPr="008D69A8" w:rsidRDefault="009E212D" w:rsidP="006828CA">
      <w:pPr>
        <w:pStyle w:val="Heading3"/>
      </w:pPr>
      <w:r w:rsidRPr="008D69A8">
        <w:lastRenderedPageBreak/>
        <w:t>A/T “Defense Spending/Overstretch”</w:t>
      </w:r>
    </w:p>
    <w:p w:rsidR="009E212D" w:rsidRPr="008E7D36" w:rsidRDefault="009E212D" w:rsidP="006828CA">
      <w:pPr>
        <w:pStyle w:val="Heading4"/>
      </w:pPr>
      <w:proofErr w:type="spellStart"/>
      <w:r w:rsidRPr="008E7D36">
        <w:t>Heg</w:t>
      </w:r>
      <w:proofErr w:type="spellEnd"/>
      <w:r w:rsidRPr="008E7D36">
        <w:t xml:space="preserve"> sustainable - military presence and spending</w:t>
      </w:r>
    </w:p>
    <w:p w:rsidR="009E212D" w:rsidRPr="009039B7" w:rsidRDefault="009E212D" w:rsidP="009E212D">
      <w:proofErr w:type="spellStart"/>
      <w:r w:rsidRPr="0054297A">
        <w:rPr>
          <w:rStyle w:val="StyleStyleBold12pt"/>
        </w:rPr>
        <w:t>Kagan</w:t>
      </w:r>
      <w:proofErr w:type="spellEnd"/>
      <w:r w:rsidRPr="0054297A">
        <w:rPr>
          <w:rStyle w:val="StyleStyleBold12pt"/>
        </w:rPr>
        <w:t>, 07</w:t>
      </w:r>
      <w:r w:rsidRPr="00E95F9B">
        <w:t xml:space="preserve"> – Senior Associate at the Carnegie Endowment for International Peace and Senior Transatlantic Fellow at the German Marshall Fund (Robert, “End of Dreams, Return of History,” Hoover Institution, No. 144, August/September, http://www.hoover.org/publications/policy-review/article/6136)</w:t>
      </w:r>
    </w:p>
    <w:p w:rsidR="009E212D" w:rsidRPr="00024416" w:rsidRDefault="009E212D" w:rsidP="009E212D">
      <w:pPr>
        <w:rPr>
          <w:b/>
          <w:u w:val="single"/>
        </w:rPr>
      </w:pPr>
      <w:r w:rsidRPr="00E95F9B">
        <w:rPr>
          <w:rStyle w:val="underline"/>
        </w:rPr>
        <w:t>The world’s failure to balance against the superpower is the more striking because the United States</w:t>
      </w:r>
      <w:r w:rsidRPr="00E95F9B">
        <w:rPr>
          <w:sz w:val="16"/>
        </w:rPr>
        <w:t xml:space="preserve">, notwithstanding its difficult interventions in Iraq and Afghanistan, </w:t>
      </w:r>
      <w:r w:rsidRPr="00E95F9B">
        <w:rPr>
          <w:rStyle w:val="underline"/>
        </w:rPr>
        <w:t xml:space="preserve">continues to expand its power and military reach and shows no sign of slowing this expansion even after the 2008 elections. The American defense budget has surpassed $500 billion per year, not including supplemental spending totaling over $100 billion on Iraq and Afghanistan. This level of spending is sustainable, moreover, both economically and politically. 14 As the American military budget rises, so does the number of overseas American military bases. </w:t>
      </w:r>
      <w:r w:rsidRPr="00E95F9B">
        <w:rPr>
          <w:sz w:val="16"/>
        </w:rPr>
        <w:t xml:space="preserve">Since September 11, 2001, the United States has built or expanded bases in Afghanistan, Kyrgyzstan, Pakistan, Tajikistan, and Uzbekistan in Central Asia; in Bulgaria, Georgia, Hungary, Poland, and Romania in Europe; and in the Philippines, Djibouti, Oman, and Qatar. Two decades ago, hostility to the American military presence began forcing the United States out of the Philippines and seemed to be undermining support for American bases in Japan. Today, the Philippines </w:t>
      </w:r>
      <w:proofErr w:type="gramStart"/>
      <w:r w:rsidRPr="00E95F9B">
        <w:rPr>
          <w:sz w:val="16"/>
        </w:rPr>
        <w:t>is</w:t>
      </w:r>
      <w:proofErr w:type="gramEnd"/>
      <w:r w:rsidRPr="00E95F9B">
        <w:rPr>
          <w:sz w:val="16"/>
        </w:rPr>
        <w:t xml:space="preserve"> rethinking that decision, and the furor in Japan has subsided. In places like South Korea and Germany, </w:t>
      </w:r>
      <w:r w:rsidRPr="00E95F9B">
        <w:rPr>
          <w:rStyle w:val="underline"/>
        </w:rPr>
        <w:t>it is American plans to reduce the U.S. military presence that stir controversy, not what one would expect if there was a widespread fear or hatred of overweening American power. Overall, there is no shortage of other countries willing to host U.S. forces, a good indication that much of the world continues to tolerate and even lend support to American geopolitical primacy if only as a protection against more worrying foes. 15</w:t>
      </w:r>
    </w:p>
    <w:p w:rsidR="009E212D" w:rsidRPr="008D4E8C" w:rsidRDefault="009E212D" w:rsidP="009E212D"/>
    <w:p w:rsidR="009E212D" w:rsidRPr="008D69A8" w:rsidRDefault="009E212D" w:rsidP="006828CA">
      <w:pPr>
        <w:pStyle w:val="Heading3"/>
      </w:pPr>
      <w:proofErr w:type="spellStart"/>
      <w:r w:rsidRPr="008D69A8">
        <w:lastRenderedPageBreak/>
        <w:t>Multipolarity</w:t>
      </w:r>
      <w:proofErr w:type="spellEnd"/>
      <w:r w:rsidRPr="008D69A8">
        <w:t xml:space="preserve"> Bad</w:t>
      </w:r>
    </w:p>
    <w:p w:rsidR="009E212D" w:rsidRDefault="009E212D" w:rsidP="006828CA">
      <w:pPr>
        <w:pStyle w:val="Heading4"/>
      </w:pPr>
      <w:proofErr w:type="spellStart"/>
      <w:r>
        <w:t>Multipolarity</w:t>
      </w:r>
      <w:proofErr w:type="spellEnd"/>
      <w:r>
        <w:t xml:space="preserve"> causes great power war and kills cooperation on every important issue</w:t>
      </w:r>
    </w:p>
    <w:p w:rsidR="009E212D" w:rsidRDefault="009E212D" w:rsidP="009E212D">
      <w:r w:rsidRPr="0054297A">
        <w:rPr>
          <w:rStyle w:val="StyleStyleBold12pt"/>
        </w:rPr>
        <w:t>Patrick 2010</w:t>
      </w:r>
      <w:r>
        <w:t xml:space="preserve"> </w:t>
      </w:r>
      <w:r w:rsidRPr="00292CAC">
        <w:rPr>
          <w:sz w:val="16"/>
          <w:szCs w:val="16"/>
        </w:rPr>
        <w:t>(November/December, Stewart, Senior Fellow and Director of the Program on International Institutions and Global Governance at the Council on Foreign Relations, Irresponsible Stakeholders? Subtitle: The Difficulty of Integrating Rising Powers, Foreign Affairs, lexis)</w:t>
      </w:r>
    </w:p>
    <w:p w:rsidR="009E212D" w:rsidRPr="00292CAC" w:rsidRDefault="009E212D" w:rsidP="009E212D">
      <w:r w:rsidRPr="00B9588F">
        <w:rPr>
          <w:sz w:val="16"/>
        </w:rPr>
        <w:t xml:space="preserve">MULTIPOLARITY WITHOUT </w:t>
      </w:r>
      <w:proofErr w:type="gramStart"/>
      <w:r w:rsidRPr="00B9588F">
        <w:rPr>
          <w:sz w:val="16"/>
        </w:rPr>
        <w:t xml:space="preserve">MULTILATERALISM  </w:t>
      </w:r>
      <w:r w:rsidRPr="00292CAC">
        <w:rPr>
          <w:rStyle w:val="underline"/>
        </w:rPr>
        <w:t>The</w:t>
      </w:r>
      <w:proofErr w:type="gramEnd"/>
      <w:r w:rsidRPr="00292CAC">
        <w:rPr>
          <w:rStyle w:val="underline"/>
        </w:rPr>
        <w:t xml:space="preserve"> world remains</w:t>
      </w:r>
      <w:r w:rsidRPr="00B9588F">
        <w:rPr>
          <w:sz w:val="16"/>
        </w:rPr>
        <w:t xml:space="preserve"> more </w:t>
      </w:r>
      <w:r w:rsidRPr="00292CAC">
        <w:rPr>
          <w:rStyle w:val="underline"/>
        </w:rPr>
        <w:t>Hobbesian</w:t>
      </w:r>
      <w:r w:rsidRPr="00B9588F">
        <w:rPr>
          <w:sz w:val="16"/>
        </w:rPr>
        <w:t xml:space="preserve"> than the White House cares to admit. Global interdependence is increasing, but </w:t>
      </w:r>
      <w:r w:rsidRPr="00292CAC">
        <w:rPr>
          <w:rStyle w:val="underline"/>
        </w:rPr>
        <w:t>fundamental interests still collide and strategic rivalries persist</w:t>
      </w:r>
      <w:r w:rsidRPr="00B9588F">
        <w:rPr>
          <w:sz w:val="16"/>
        </w:rPr>
        <w:t xml:space="preserve">. The Obama administration appears to regard the decline of U.S. hegemony with equanimity, anticipating that shared national interests and mutual security dilemmas will permit the established and the emerging powers to pursue collective goals, such as arresting nuclear proliferation, mitigating climate change, combating terrorism, and preserving an open, liberal international economic system. But it has left a darker scenario unexplored: </w:t>
      </w:r>
      <w:r w:rsidRPr="00292CAC">
        <w:rPr>
          <w:rStyle w:val="underline"/>
        </w:rPr>
        <w:t>What</w:t>
      </w:r>
      <w:r w:rsidRPr="00B9588F">
        <w:rPr>
          <w:sz w:val="16"/>
        </w:rPr>
        <w:t xml:space="preserve"> </w:t>
      </w:r>
      <w:r w:rsidRPr="00292CAC">
        <w:rPr>
          <w:rStyle w:val="underline"/>
        </w:rPr>
        <w:t xml:space="preserve">if the new global order leads to an era of </w:t>
      </w:r>
      <w:proofErr w:type="spellStart"/>
      <w:r w:rsidRPr="00292CAC">
        <w:rPr>
          <w:rStyle w:val="underline"/>
        </w:rPr>
        <w:t>multipolarity</w:t>
      </w:r>
      <w:proofErr w:type="spellEnd"/>
      <w:r w:rsidRPr="00B9588F">
        <w:rPr>
          <w:sz w:val="16"/>
        </w:rPr>
        <w:t xml:space="preserve"> </w:t>
      </w:r>
      <w:r w:rsidRPr="00292CAC">
        <w:rPr>
          <w:rStyle w:val="underline"/>
        </w:rPr>
        <w:t>without multilateralism</w:t>
      </w:r>
      <w:r w:rsidRPr="00B9588F">
        <w:rPr>
          <w:sz w:val="16"/>
        </w:rPr>
        <w:t xml:space="preserve">?  On balance, the </w:t>
      </w:r>
      <w:r w:rsidRPr="00292CAC">
        <w:rPr>
          <w:rStyle w:val="underline"/>
        </w:rPr>
        <w:t>diffusion of power is likely to exacerbate the strategic rivalry between the established and the emerging powers, and among the emerging powers themselves</w:t>
      </w:r>
      <w:r w:rsidRPr="00B9588F">
        <w:rPr>
          <w:sz w:val="16"/>
        </w:rPr>
        <w:t xml:space="preserve">. The world's major nations, after all, are playing more than one game. </w:t>
      </w:r>
      <w:r w:rsidRPr="00B9588F">
        <w:rPr>
          <w:rStyle w:val="underline"/>
        </w:rPr>
        <w:t>They</w:t>
      </w:r>
      <w:r w:rsidRPr="00B9588F">
        <w:rPr>
          <w:sz w:val="16"/>
        </w:rPr>
        <w:t xml:space="preserve"> may cooperate on financial reform or antiterrorism but also may </w:t>
      </w:r>
      <w:r w:rsidRPr="00B9588F">
        <w:rPr>
          <w:rStyle w:val="underline"/>
        </w:rPr>
        <w:t xml:space="preserve">compete vigorously for market share, strategic resources, political influence, and </w:t>
      </w:r>
      <w:r w:rsidRPr="00B9588F">
        <w:rPr>
          <w:rStyle w:val="Emphasis2"/>
        </w:rPr>
        <w:t>military advantage</w:t>
      </w:r>
      <w:r w:rsidRPr="00B9588F">
        <w:rPr>
          <w:sz w:val="16"/>
        </w:rPr>
        <w:t xml:space="preserve">. The question for the United States is how to manage relationships with rising powers that contain elements of both partnership and rivalry.  Consider U.S.-Chinese relations. The Obama administration seeks "strategic reassurance" about China's intentions in East Asia -- that is, indications from Beijing that it will not imperil the security of its neighbors or challenge existing U.S. alliances as it increases its global role. Although China has economic incentives not to rock the boat in the near term, the United States' and China's long-term objectives may be less compatible. The United States wants a stable balance of power in East Asia, a region that China seeks to dominate. It also wants China to become a pluralist democracy -- something the Chinese Communist Party presumably opposes.  </w:t>
      </w:r>
      <w:r w:rsidRPr="00B9588F">
        <w:rPr>
          <w:rStyle w:val="underline"/>
        </w:rPr>
        <w:t xml:space="preserve">Rivalry among the emerging powers may also complicate multilateral cooperation. This is most obvious between China and India, which share a disputed border </w:t>
      </w:r>
      <w:r w:rsidRPr="00B9588F">
        <w:rPr>
          <w:sz w:val="16"/>
        </w:rPr>
        <w:t xml:space="preserve">extending over 2,000 miles, </w:t>
      </w:r>
      <w:r w:rsidRPr="00B9588F">
        <w:rPr>
          <w:rStyle w:val="underline"/>
        </w:rPr>
        <w:t>compete for regional influence and natural resources, and remain acutely sensitive to changes in their relative military capabilities. China's cultivation of India's neighbors is making New Delhi afraid of strategic encirclement, and maritime competition between the two powers is increasing in the Indian Ocean</w:t>
      </w:r>
      <w:r w:rsidRPr="00B9588F">
        <w:rPr>
          <w:sz w:val="16"/>
        </w:rPr>
        <w:t xml:space="preserve">.  Finally, </w:t>
      </w:r>
      <w:r w:rsidRPr="00B9588F">
        <w:rPr>
          <w:rStyle w:val="underline"/>
        </w:rPr>
        <w:t>even on those issues on which the basic interests of the established and the emerging powers align -- terrorism, climate change, nuclear proliferation, or global financial stability -- these states' priorities may differ</w:t>
      </w:r>
      <w:r w:rsidRPr="00B9588F">
        <w:rPr>
          <w:sz w:val="16"/>
        </w:rPr>
        <w:t>. The issue of North Korea is an obvious example. Both the United States and China want the North Korean nuclear program eliminated. But whereas Washington places a high priority on this objective, Beijing seeks above all to preserve cordial relations with Pyongyang. It fears the anarchy of a failed state on its borders and would rather maintain the status quo than see the Korean Peninsula reunified under a democratic government that might prove hostile to Chinese interests. Beijing had these motives in mind when it ensured that a UN Security Council resolution in July addressing the sinking of a South Korean naval vessel earlier this year offered only a tepid condemnation, failing to indict by name the obvious perpetrator, North Korea.</w:t>
      </w:r>
    </w:p>
    <w:p w:rsidR="009E212D" w:rsidRDefault="009E212D" w:rsidP="009E212D">
      <w:pPr>
        <w:rPr>
          <w:sz w:val="16"/>
        </w:rPr>
      </w:pPr>
    </w:p>
    <w:p w:rsidR="009E212D" w:rsidRPr="009E212D" w:rsidRDefault="009E212D" w:rsidP="006828CA">
      <w:pPr>
        <w:pStyle w:val="Heading3"/>
        <w:rPr>
          <w:rStyle w:val="StyleBoldUnderline"/>
          <w:b/>
          <w:sz w:val="32"/>
          <w:szCs w:val="32"/>
        </w:rPr>
      </w:pPr>
      <w:r w:rsidRPr="009E212D">
        <w:rPr>
          <w:rStyle w:val="StyleBoldUnderline"/>
          <w:b/>
          <w:sz w:val="32"/>
          <w:szCs w:val="32"/>
        </w:rPr>
        <w:lastRenderedPageBreak/>
        <w:t>AT: Declining now</w:t>
      </w:r>
    </w:p>
    <w:p w:rsidR="009E212D" w:rsidRPr="004950D7" w:rsidRDefault="009E212D" w:rsidP="009039B7">
      <w:pPr>
        <w:pStyle w:val="Heading4"/>
        <w:spacing w:before="0"/>
        <w:rPr>
          <w:rStyle w:val="StyleBoldUnderline"/>
          <w:b/>
          <w:u w:val="none"/>
        </w:rPr>
      </w:pPr>
      <w:r w:rsidRPr="004950D7">
        <w:rPr>
          <w:rStyle w:val="StyleBoldUnderline"/>
          <w:b/>
          <w:u w:val="none"/>
        </w:rPr>
        <w:t>No one can challenge us- China has structural issues and other rising powers are friends- our military is untouchable</w:t>
      </w:r>
    </w:p>
    <w:p w:rsidR="009E212D" w:rsidRPr="0082546A" w:rsidRDefault="009E212D" w:rsidP="009E212D">
      <w:pPr>
        <w:rPr>
          <w:sz w:val="16"/>
          <w:szCs w:val="16"/>
        </w:rPr>
      </w:pPr>
      <w:proofErr w:type="spellStart"/>
      <w:r w:rsidRPr="0082546A">
        <w:rPr>
          <w:b/>
        </w:rPr>
        <w:t>Lieber</w:t>
      </w:r>
      <w:proofErr w:type="spellEnd"/>
      <w:r w:rsidRPr="0082546A">
        <w:rPr>
          <w:b/>
        </w:rPr>
        <w:t>, 10</w:t>
      </w:r>
      <w:r>
        <w:t xml:space="preserve"> </w:t>
      </w:r>
      <w:r w:rsidRPr="0082546A">
        <w:rPr>
          <w:sz w:val="14"/>
          <w:szCs w:val="14"/>
        </w:rPr>
        <w:t xml:space="preserve">(Robert J. </w:t>
      </w:r>
      <w:proofErr w:type="spellStart"/>
      <w:r w:rsidRPr="0082546A">
        <w:rPr>
          <w:sz w:val="14"/>
          <w:szCs w:val="14"/>
        </w:rPr>
        <w:t>Lieber</w:t>
      </w:r>
      <w:proofErr w:type="spellEnd"/>
      <w:r w:rsidRPr="0082546A">
        <w:rPr>
          <w:sz w:val="14"/>
          <w:szCs w:val="14"/>
        </w:rPr>
        <w:t xml:space="preserve"> is Professor of Government and International Affairs at Georgetown University, where he has previously served as Chair of the Government Department and Interim Chair of Psychology. He is an authority on American foreign policy and U.S. relations with the Middle East and Europe. He was born and raised in Chicago, received his undergraduate education at the University of Wisconsin and his Ph.D. at Harvard. He has held fellowships from the Guggenheim, Rockefeller and Ford Foundations, the Council on Foreign Relations, and the Woodrow Wilson International Center for Scholars, “</w:t>
      </w:r>
      <w:r w:rsidRPr="0082546A">
        <w:rPr>
          <w:rFonts w:ascii="Times-Roman" w:hAnsi="Times-Roman" w:cs="Times-Roman"/>
          <w:sz w:val="14"/>
          <w:szCs w:val="14"/>
        </w:rPr>
        <w:t>STAYING POWER AND THE AMERICAN FUTURE</w:t>
      </w:r>
      <w:r>
        <w:rPr>
          <w:rFonts w:ascii="Times-Roman" w:hAnsi="Times-Roman" w:cs="Times-Roman"/>
          <w:sz w:val="14"/>
          <w:szCs w:val="14"/>
        </w:rPr>
        <w:t xml:space="preserve"> </w:t>
      </w:r>
      <w:r w:rsidRPr="0082546A">
        <w:rPr>
          <w:rFonts w:ascii="Times-Roman" w:hAnsi="Times-Roman" w:cs="Times-Roman"/>
          <w:sz w:val="14"/>
          <w:szCs w:val="14"/>
        </w:rPr>
        <w:t xml:space="preserve"> PROBLEMS OF PRIMACY, POLICY, AND GRAND STRATEGY” Prepared for delivery at the 2010 Annual Meeting of the American Political Science Association,</w:t>
      </w:r>
      <w:r>
        <w:rPr>
          <w:rFonts w:ascii="Times-Roman" w:hAnsi="Times-Roman" w:cs="Times-Roman"/>
          <w:sz w:val="14"/>
          <w:szCs w:val="14"/>
        </w:rPr>
        <w:t xml:space="preserve"> </w:t>
      </w:r>
      <w:r w:rsidRPr="0082546A">
        <w:rPr>
          <w:rFonts w:ascii="Times-Roman" w:hAnsi="Times-Roman" w:cs="Times-Roman"/>
          <w:sz w:val="14"/>
          <w:szCs w:val="14"/>
        </w:rPr>
        <w:t xml:space="preserve"> Washington, DC, September 4, 2010 from </w:t>
      </w:r>
      <w:hyperlink r:id="rId14" w:history="1">
        <w:r w:rsidRPr="0082546A">
          <w:rPr>
            <w:color w:val="0000FF"/>
            <w:sz w:val="14"/>
            <w:szCs w:val="14"/>
            <w:u w:val="single"/>
          </w:rPr>
          <w:t>http://papers.ssrn.com/sol3/papers.cfm?abstract_id=1643318&amp;http://www.google.com/url?sa=t&amp;rct=j&amp;q=&amp;esrc=s&amp;source=web&amp;cd=7&amp;ved=0CE8QFjAG&amp;url=http%3A%2F%2Fpapers.ssrn.com%2Fsol3%2FDelivery.cfm%3Fabstractid%3D1643318&amp;ei=X5MSULj7E4b2rAG0hoD4DA&amp;usg=AFQjCNFVwTXgiF5f01yv_oSftYiLIPtmvg&amp;sig2=eFpQiUfSUJuftcM1y28o7A</w:t>
        </w:r>
      </w:hyperlink>
      <w:r w:rsidRPr="0082546A">
        <w:rPr>
          <w:sz w:val="14"/>
          <w:szCs w:val="14"/>
        </w:rPr>
        <w:t>/ak)</w:t>
      </w:r>
    </w:p>
    <w:p w:rsidR="009E212D" w:rsidRDefault="009E212D" w:rsidP="009E212D">
      <w:pPr>
        <w:rPr>
          <w:sz w:val="16"/>
        </w:rPr>
      </w:pPr>
      <w:r w:rsidRPr="00EE4FD3">
        <w:rPr>
          <w:rStyle w:val="StyleBoldUnderline"/>
        </w:rPr>
        <w:t xml:space="preserve">The </w:t>
      </w:r>
      <w:proofErr w:type="spellStart"/>
      <w:r w:rsidRPr="00EE4FD3">
        <w:rPr>
          <w:rStyle w:val="StyleBoldUnderline"/>
        </w:rPr>
        <w:t>declinist</w:t>
      </w:r>
      <w:proofErr w:type="spellEnd"/>
      <w:r w:rsidRPr="00EE4FD3">
        <w:rPr>
          <w:rStyle w:val="StyleBoldUnderline"/>
        </w:rPr>
        <w:t xml:space="preserve"> proposition</w:t>
      </w:r>
      <w:r w:rsidRPr="002C672F">
        <w:rPr>
          <w:sz w:val="16"/>
        </w:rPr>
        <w:t xml:space="preserve"> </w:t>
      </w:r>
      <w:r w:rsidRPr="00EE4FD3">
        <w:rPr>
          <w:rStyle w:val="StyleBoldUnderline"/>
        </w:rPr>
        <w:t xml:space="preserve">that America’s international primacy is collapsing as a result of the rise of other countries should </w:t>
      </w:r>
      <w:r w:rsidRPr="002C672F">
        <w:rPr>
          <w:sz w:val="16"/>
        </w:rPr>
        <w:t xml:space="preserve">also </w:t>
      </w:r>
      <w:r w:rsidRPr="00EE4FD3">
        <w:rPr>
          <w:rStyle w:val="StyleBoldUnderline"/>
        </w:rPr>
        <w:t>be regarded with caution</w:t>
      </w:r>
      <w:r w:rsidRPr="002C672F">
        <w:rPr>
          <w:sz w:val="16"/>
        </w:rPr>
        <w:t xml:space="preserve">. On the one hand, the United States does face a more competitive world, regional challenges, and some attrition of its relative degree of primacy. This process, or </w:t>
      </w:r>
      <w:r w:rsidRPr="00424174">
        <w:rPr>
          <w:rStyle w:val="StyleBoldUnderline"/>
        </w:rPr>
        <w:t>diffusion of power</w:t>
      </w:r>
      <w:r w:rsidRPr="002C672F">
        <w:rPr>
          <w:sz w:val="16"/>
        </w:rPr>
        <w:t xml:space="preserve">, </w:t>
      </w:r>
      <w:r w:rsidRPr="00424174">
        <w:rPr>
          <w:rStyle w:val="StyleBoldUnderline"/>
        </w:rPr>
        <w:t>is not exclusive to the post–Cold War era</w:t>
      </w:r>
      <w:r w:rsidRPr="002C672F">
        <w:rPr>
          <w:sz w:val="16"/>
        </w:rPr>
        <w:t xml:space="preserve">, </w:t>
      </w:r>
      <w:r w:rsidRPr="00424174">
        <w:rPr>
          <w:rStyle w:val="StyleBoldUnderline"/>
        </w:rPr>
        <w:t>but began at least four decades ago with the recovery of Europe and Japan</w:t>
      </w:r>
      <w:r w:rsidRPr="002C672F">
        <w:rPr>
          <w:sz w:val="16"/>
        </w:rPr>
        <w:t xml:space="preserve"> from World War II, </w:t>
      </w:r>
      <w:r w:rsidRPr="00424174">
        <w:rPr>
          <w:rStyle w:val="StyleBoldUnderline"/>
        </w:rPr>
        <w:t>the rise of the Soviet Union</w:t>
      </w:r>
      <w:r w:rsidRPr="002C672F">
        <w:rPr>
          <w:sz w:val="16"/>
        </w:rPr>
        <w:t xml:space="preserve"> to superpower status, </w:t>
      </w:r>
      <w:r w:rsidRPr="00424174">
        <w:rPr>
          <w:rStyle w:val="StyleBoldUnderline"/>
        </w:rPr>
        <w:t>and the emergence of regional powers</w:t>
      </w:r>
      <w:r w:rsidRPr="002C672F">
        <w:rPr>
          <w:sz w:val="16"/>
        </w:rPr>
        <w:t xml:space="preserve"> in Asia, Latin America, the Middle East, and Africa. Still, in contrast to other great powers that have experienced decline, the United States has held a substantially more dominant position. For example, Britain at the start of the twentieth century was already falling behind Germany and the United States, although it did manage to continue for half a century as head of a vast empire and commonwealth.</w:t>
      </w:r>
      <w:r>
        <w:rPr>
          <w:sz w:val="12"/>
        </w:rPr>
        <w:t xml:space="preserve"> </w:t>
      </w:r>
      <w:r w:rsidRPr="002C672F">
        <w:rPr>
          <w:sz w:val="16"/>
        </w:rPr>
        <w:t xml:space="preserve"> </w:t>
      </w:r>
      <w:r w:rsidRPr="00424174">
        <w:rPr>
          <w:rStyle w:val="StyleBoldUnderline"/>
        </w:rPr>
        <w:t>Because of the enormous margin of power the U</w:t>
      </w:r>
      <w:r w:rsidRPr="002C672F">
        <w:rPr>
          <w:sz w:val="16"/>
        </w:rPr>
        <w:t xml:space="preserve">nited </w:t>
      </w:r>
      <w:r w:rsidRPr="00424174">
        <w:rPr>
          <w:rStyle w:val="StyleBoldUnderline"/>
        </w:rPr>
        <w:t>S</w:t>
      </w:r>
      <w:r w:rsidRPr="002C672F">
        <w:rPr>
          <w:sz w:val="16"/>
        </w:rPr>
        <w:t xml:space="preserve">tates </w:t>
      </w:r>
      <w:r w:rsidRPr="00424174">
        <w:rPr>
          <w:rStyle w:val="StyleBoldUnderline"/>
        </w:rPr>
        <w:t xml:space="preserve">possessed after the end of the Cold War, it should be able to withstand erosion in its relative strength </w:t>
      </w:r>
      <w:r w:rsidRPr="002C672F">
        <w:rPr>
          <w:sz w:val="16"/>
        </w:rPr>
        <w:t xml:space="preserve">for some time to come </w:t>
      </w:r>
      <w:r w:rsidRPr="00424174">
        <w:rPr>
          <w:rStyle w:val="StyleBoldUnderline"/>
        </w:rPr>
        <w:t>without losing its predominant status</w:t>
      </w:r>
      <w:r w:rsidRPr="002C672F">
        <w:rPr>
          <w:sz w:val="16"/>
        </w:rPr>
        <w:t xml:space="preserve">. While it is true that the weight of important </w:t>
      </w:r>
      <w:r w:rsidRPr="00F1752F">
        <w:rPr>
          <w:rStyle w:val="StyleBoldUnderline"/>
        </w:rPr>
        <w:t>regional powers</w:t>
      </w:r>
      <w:r w:rsidRPr="002C672F">
        <w:rPr>
          <w:sz w:val="16"/>
        </w:rPr>
        <w:t xml:space="preserve"> has increased, many of these </w:t>
      </w:r>
      <w:r w:rsidRPr="00F1752F">
        <w:rPr>
          <w:rStyle w:val="StyleBoldUnderline"/>
        </w:rPr>
        <w:t>are allied or friendly</w:t>
      </w:r>
      <w:r w:rsidRPr="002C672F">
        <w:rPr>
          <w:sz w:val="16"/>
        </w:rPr>
        <w:t xml:space="preserve">. </w:t>
      </w:r>
      <w:r w:rsidRPr="00F1752F">
        <w:rPr>
          <w:rStyle w:val="StyleBoldUnderline"/>
        </w:rPr>
        <w:t>Those that are not</w:t>
      </w:r>
      <w:r w:rsidRPr="002C672F">
        <w:rPr>
          <w:sz w:val="16"/>
        </w:rPr>
        <w:t xml:space="preserve"> (Iran, North Korea, Syria, and Venezuela) </w:t>
      </w:r>
      <w:r w:rsidRPr="00F1752F">
        <w:rPr>
          <w:rStyle w:val="StyleBoldUnderline"/>
        </w:rPr>
        <w:t>do not</w:t>
      </w:r>
      <w:r w:rsidRPr="002C672F">
        <w:rPr>
          <w:sz w:val="16"/>
        </w:rPr>
        <w:t xml:space="preserve"> by themselves </w:t>
      </w:r>
      <w:r w:rsidRPr="00F1752F">
        <w:rPr>
          <w:rStyle w:val="StyleBoldUnderline"/>
        </w:rPr>
        <w:t>constitute serious balancing</w:t>
      </w:r>
      <w:r w:rsidRPr="002C672F">
        <w:rPr>
          <w:sz w:val="16"/>
        </w:rPr>
        <w:t xml:space="preserve"> against the United States and its allies. </w:t>
      </w:r>
      <w:r w:rsidRPr="00F1752F">
        <w:rPr>
          <w:rStyle w:val="StyleBoldUnderline"/>
        </w:rPr>
        <w:t>Russia occupies an intermediate position, at times acting as a spoiler, but not an outright adversary</w:t>
      </w:r>
      <w:r w:rsidRPr="002C672F">
        <w:rPr>
          <w:sz w:val="16"/>
        </w:rPr>
        <w:t xml:space="preserve">. </w:t>
      </w:r>
      <w:r w:rsidRPr="007544DC">
        <w:rPr>
          <w:rStyle w:val="StyleBoldUnderline"/>
        </w:rPr>
        <w:t>China</w:t>
      </w:r>
      <w:r w:rsidRPr="002C672F">
        <w:rPr>
          <w:sz w:val="16"/>
        </w:rPr>
        <w:t xml:space="preserve"> presents a potentially more formidable challenge, notably through its growing economic might and the rapid expansion of its military capacity, but it </w:t>
      </w:r>
      <w:r w:rsidRPr="007544DC">
        <w:rPr>
          <w:rStyle w:val="StyleBoldUnderline"/>
        </w:rPr>
        <w:t>has not yet become a true peer competitor</w:t>
      </w:r>
      <w:r w:rsidRPr="002C672F">
        <w:rPr>
          <w:sz w:val="16"/>
        </w:rPr>
        <w:t xml:space="preserve">. In any case, and despite the burden of a decade of war in the Middle East, </w:t>
      </w:r>
      <w:r w:rsidRPr="007544DC">
        <w:rPr>
          <w:rStyle w:val="StyleBoldUnderline"/>
        </w:rPr>
        <w:t xml:space="preserve">America continues to possess significant advantages in economic breadth and depth, science, technology, competitiveness, demography, force size, power projection, military technology, and </w:t>
      </w:r>
      <w:r w:rsidRPr="002C672F">
        <w:rPr>
          <w:sz w:val="16"/>
        </w:rPr>
        <w:t xml:space="preserve">even in learning how to carry out effective </w:t>
      </w:r>
      <w:r w:rsidRPr="007544DC">
        <w:rPr>
          <w:rStyle w:val="StyleBoldUnderline"/>
        </w:rPr>
        <w:t>counterinsurgency</w:t>
      </w:r>
      <w:r w:rsidRPr="002C672F">
        <w:rPr>
          <w:sz w:val="16"/>
        </w:rPr>
        <w:t>, and thus retains the capacity to meet key objectives.</w:t>
      </w:r>
    </w:p>
    <w:p w:rsidR="009E212D" w:rsidRDefault="009E212D" w:rsidP="009E212D">
      <w:pPr>
        <w:rPr>
          <w:sz w:val="16"/>
        </w:rPr>
      </w:pPr>
    </w:p>
    <w:p w:rsidR="009E212D" w:rsidRDefault="009E212D" w:rsidP="009039B7">
      <w:pPr>
        <w:pStyle w:val="Heading4"/>
        <w:spacing w:before="0"/>
      </w:pPr>
      <w:proofErr w:type="spellStart"/>
      <w:r>
        <w:t>Declinists</w:t>
      </w:r>
      <w:proofErr w:type="spellEnd"/>
      <w:r>
        <w:t xml:space="preserve"> are overly pessimistic- we are economically stable, militarily ahead and not plagued by an aging population </w:t>
      </w:r>
    </w:p>
    <w:p w:rsidR="009E212D" w:rsidRPr="0082546A" w:rsidRDefault="009E212D" w:rsidP="009E212D">
      <w:pPr>
        <w:rPr>
          <w:sz w:val="16"/>
          <w:szCs w:val="16"/>
        </w:rPr>
      </w:pPr>
      <w:proofErr w:type="spellStart"/>
      <w:r w:rsidRPr="0082546A">
        <w:rPr>
          <w:b/>
        </w:rPr>
        <w:t>Lieber</w:t>
      </w:r>
      <w:proofErr w:type="spellEnd"/>
      <w:r w:rsidRPr="0082546A">
        <w:rPr>
          <w:b/>
        </w:rPr>
        <w:t>, 10</w:t>
      </w:r>
      <w:r>
        <w:t xml:space="preserve"> </w:t>
      </w:r>
      <w:r w:rsidRPr="0082546A">
        <w:rPr>
          <w:sz w:val="14"/>
          <w:szCs w:val="14"/>
        </w:rPr>
        <w:t xml:space="preserve">(Robert J. </w:t>
      </w:r>
      <w:proofErr w:type="spellStart"/>
      <w:r w:rsidRPr="0082546A">
        <w:rPr>
          <w:sz w:val="14"/>
          <w:szCs w:val="14"/>
        </w:rPr>
        <w:t>Lieber</w:t>
      </w:r>
      <w:proofErr w:type="spellEnd"/>
      <w:r w:rsidRPr="0082546A">
        <w:rPr>
          <w:sz w:val="14"/>
          <w:szCs w:val="14"/>
        </w:rPr>
        <w:t xml:space="preserve"> is Professor of Government and International Affairs at Georgetown University, where he has previously served as Chair of the Government Department and Interim Chair of Psychology. He is an authority on American foreign policy and U.S. relations with the Middle East and Europe. He was born and raised in Chicago, received his undergraduate education at the University of Wisconsin and his Ph.D. at Harvard. He has held fellowships from the Guggenheim, Rockefeller and Ford Foundations, the Council on Foreign Relations, and the Woodrow Wilson International Center for Scholars, “</w:t>
      </w:r>
      <w:r w:rsidRPr="0082546A">
        <w:rPr>
          <w:rFonts w:ascii="Times-Roman" w:hAnsi="Times-Roman" w:cs="Times-Roman"/>
          <w:sz w:val="14"/>
          <w:szCs w:val="14"/>
        </w:rPr>
        <w:t>STAYING POWER AND THE AMERICAN FUTURE</w:t>
      </w:r>
      <w:r>
        <w:rPr>
          <w:rFonts w:ascii="Times-Roman" w:hAnsi="Times-Roman" w:cs="Times-Roman"/>
          <w:sz w:val="14"/>
          <w:szCs w:val="14"/>
        </w:rPr>
        <w:t xml:space="preserve"> </w:t>
      </w:r>
      <w:r w:rsidRPr="0082546A">
        <w:rPr>
          <w:rFonts w:ascii="Times-Roman" w:hAnsi="Times-Roman" w:cs="Times-Roman"/>
          <w:sz w:val="14"/>
          <w:szCs w:val="14"/>
        </w:rPr>
        <w:t xml:space="preserve"> PROBLEMS OF PRIMACY, POLICY, AND GRAND STRATEGY” Prepared for delivery at the 2010 Annual Meeting of the American Political Science Association,</w:t>
      </w:r>
      <w:r>
        <w:rPr>
          <w:rFonts w:ascii="Times-Roman" w:hAnsi="Times-Roman" w:cs="Times-Roman"/>
          <w:sz w:val="14"/>
          <w:szCs w:val="14"/>
        </w:rPr>
        <w:t xml:space="preserve"> </w:t>
      </w:r>
      <w:r w:rsidRPr="0082546A">
        <w:rPr>
          <w:rFonts w:ascii="Times-Roman" w:hAnsi="Times-Roman" w:cs="Times-Roman"/>
          <w:sz w:val="14"/>
          <w:szCs w:val="14"/>
        </w:rPr>
        <w:t xml:space="preserve"> Washington, DC, September 4, 2010 from </w:t>
      </w:r>
      <w:hyperlink r:id="rId15" w:history="1">
        <w:r w:rsidRPr="0082546A">
          <w:rPr>
            <w:color w:val="0000FF"/>
            <w:sz w:val="14"/>
            <w:szCs w:val="14"/>
            <w:u w:val="single"/>
          </w:rPr>
          <w:t>http://papers.ssrn.com/sol3/papers.cfm?abstract_id=1643318&amp;http://www.google.com/url?sa=t&amp;rct=j&amp;q=&amp;esrc=s&amp;source=web&amp;cd=7&amp;ved=0CE8QFjAG&amp;url=http%3A%2F%2Fpapers.ssrn.com%2Fsol3%2FDelivery.cfm%3Fabstractid%3D1643318&amp;ei=X5MSULj7E4b2rAG0hoD4DA&amp;usg=AFQjCNFVwTXgiF5f01yv_oSftYiLIPtmvg&amp;sig2=eFpQiUfSUJuftcM1y28o7A</w:t>
        </w:r>
      </w:hyperlink>
      <w:r w:rsidRPr="0082546A">
        <w:rPr>
          <w:sz w:val="14"/>
          <w:szCs w:val="14"/>
        </w:rPr>
        <w:t>/ak)</w:t>
      </w:r>
    </w:p>
    <w:p w:rsidR="009E212D" w:rsidRPr="00115EFD" w:rsidRDefault="009E212D" w:rsidP="009E212D">
      <w:pPr>
        <w:rPr>
          <w:rStyle w:val="StyleBoldUnderline"/>
        </w:rPr>
      </w:pPr>
      <w:r w:rsidRPr="00E047F7">
        <w:rPr>
          <w:sz w:val="16"/>
        </w:rPr>
        <w:t xml:space="preserve">Certainly </w:t>
      </w:r>
      <w:r w:rsidRPr="00AE5906">
        <w:rPr>
          <w:rStyle w:val="StyleBoldUnderline"/>
        </w:rPr>
        <w:t>the domestic situation</w:t>
      </w:r>
      <w:r w:rsidRPr="00E047F7">
        <w:rPr>
          <w:sz w:val="16"/>
        </w:rPr>
        <w:t xml:space="preserve"> is more difficult now than two decades ago. Yet while these problems </w:t>
      </w:r>
      <w:r w:rsidRPr="00AE5906">
        <w:rPr>
          <w:rStyle w:val="StyleBoldUnderline"/>
        </w:rPr>
        <w:t>should not be</w:t>
      </w:r>
      <w:r w:rsidRPr="00E047F7">
        <w:rPr>
          <w:sz w:val="16"/>
        </w:rPr>
        <w:t xml:space="preserve"> minimized, they should not be </w:t>
      </w:r>
      <w:r w:rsidRPr="00AE5906">
        <w:rPr>
          <w:rStyle w:val="StyleBoldUnderline"/>
        </w:rPr>
        <w:t>overstated</w:t>
      </w:r>
      <w:r w:rsidRPr="00E047F7">
        <w:rPr>
          <w:sz w:val="16"/>
        </w:rPr>
        <w:t xml:space="preserve"> either. Contrary to what many observers would assume, </w:t>
      </w:r>
      <w:r w:rsidRPr="00AE5906">
        <w:rPr>
          <w:rStyle w:val="StyleBoldUnderline"/>
        </w:rPr>
        <w:t>the U</w:t>
      </w:r>
      <w:r w:rsidRPr="00E047F7">
        <w:rPr>
          <w:sz w:val="16"/>
        </w:rPr>
        <w:t xml:space="preserve">nited </w:t>
      </w:r>
      <w:r w:rsidRPr="00AE5906">
        <w:rPr>
          <w:rStyle w:val="StyleBoldUnderline"/>
        </w:rPr>
        <w:t>S</w:t>
      </w:r>
      <w:r w:rsidRPr="00E047F7">
        <w:rPr>
          <w:sz w:val="16"/>
        </w:rPr>
        <w:t xml:space="preserve">tates </w:t>
      </w:r>
      <w:r w:rsidRPr="00AE5906">
        <w:rPr>
          <w:rStyle w:val="StyleBoldUnderline"/>
        </w:rPr>
        <w:t>has managed to hold its own in globalized economic competition and its strengths remain broad and deep</w:t>
      </w:r>
      <w:r w:rsidRPr="00E047F7">
        <w:rPr>
          <w:sz w:val="16"/>
        </w:rPr>
        <w:t xml:space="preserve">. For the past several decades, </w:t>
      </w:r>
      <w:r w:rsidRPr="00AE5906">
        <w:rPr>
          <w:rStyle w:val="StyleBoldUnderline"/>
        </w:rPr>
        <w:t>its share of global output has been relatively constant</w:t>
      </w:r>
      <w:r w:rsidRPr="00E047F7">
        <w:rPr>
          <w:sz w:val="16"/>
        </w:rPr>
        <w:t xml:space="preserve"> at between one-quarter and one-fifth of world output. According to data from the International Monetary Fund (IMF), in 1980, the United States accounted for 26.0 percent of world GDP, and in 2011, 21.5 percent. These figures are based on GDP in national currency. Alternative calculations using purchasing power parities are somewhat less favorable, but still show the United States with 19.1 percent in 2011, as contrasted with 24.6 percent in 1980.</w:t>
      </w:r>
      <w:r>
        <w:rPr>
          <w:sz w:val="12"/>
        </w:rPr>
        <w:t xml:space="preserve"> </w:t>
      </w:r>
      <w:r w:rsidRPr="00E047F7">
        <w:rPr>
          <w:sz w:val="16"/>
        </w:rPr>
        <w:t xml:space="preserve"> Moreover, </w:t>
      </w:r>
      <w:r w:rsidRPr="00AE5906">
        <w:rPr>
          <w:rStyle w:val="StyleBoldUnderline"/>
        </w:rPr>
        <w:t>America benefits from a growing population and one that is aging more slowly than all its possible competitors except India</w:t>
      </w:r>
      <w:r w:rsidRPr="00E047F7">
        <w:rPr>
          <w:sz w:val="16"/>
        </w:rPr>
        <w:t xml:space="preserve">. And despite a dysfunctional immigration system, </w:t>
      </w:r>
      <w:r w:rsidRPr="00AE5906">
        <w:rPr>
          <w:rStyle w:val="StyleBoldUnderline"/>
        </w:rPr>
        <w:t>it continues to be a magnet for talented and ambitious immigrants. It is</w:t>
      </w:r>
      <w:r w:rsidRPr="00E047F7">
        <w:rPr>
          <w:sz w:val="16"/>
        </w:rPr>
        <w:t xml:space="preserve"> </w:t>
      </w:r>
      <w:r w:rsidRPr="00AE5906">
        <w:rPr>
          <w:rStyle w:val="StyleBoldUnderline"/>
        </w:rPr>
        <w:t>a</w:t>
      </w:r>
      <w:r w:rsidRPr="00E047F7">
        <w:rPr>
          <w:sz w:val="16"/>
        </w:rPr>
        <w:t xml:space="preserve"> world </w:t>
      </w:r>
      <w:r w:rsidRPr="00AE5906">
        <w:rPr>
          <w:rStyle w:val="StyleBoldUnderline"/>
        </w:rPr>
        <w:t>leader in science and in its system of research universities and higher education</w:t>
      </w:r>
      <w:r w:rsidRPr="00E047F7">
        <w:rPr>
          <w:sz w:val="16"/>
        </w:rPr>
        <w:t>, and it has the advantage of continental scale and resources. In short, the United States remains the one country in the world that is both big and rich.</w:t>
      </w:r>
      <w:r>
        <w:rPr>
          <w:sz w:val="12"/>
        </w:rPr>
        <w:t xml:space="preserve"> </w:t>
      </w:r>
      <w:r w:rsidRPr="00E047F7">
        <w:rPr>
          <w:sz w:val="16"/>
        </w:rPr>
        <w:t xml:space="preserve"> In addition, </w:t>
      </w:r>
      <w:r w:rsidRPr="00C86619">
        <w:rPr>
          <w:rStyle w:val="StyleBoldUnderline"/>
        </w:rPr>
        <w:t xml:space="preserve">the </w:t>
      </w:r>
      <w:r w:rsidRPr="00C86619">
        <w:rPr>
          <w:rStyle w:val="StyleBoldUnderline"/>
        </w:rPr>
        <w:lastRenderedPageBreak/>
        <w:t>American military remains unmatched and, despite intense stress from a decade of war in Afghanistan and Iraq, it has not suffered the disarray that afflicted it in Vietnam</w:t>
      </w:r>
      <w:r w:rsidRPr="00E047F7">
        <w:rPr>
          <w:sz w:val="16"/>
        </w:rPr>
        <w:t xml:space="preserve">. </w:t>
      </w:r>
      <w:r w:rsidRPr="00932160">
        <w:rPr>
          <w:rStyle w:val="StyleBoldUnderline"/>
        </w:rPr>
        <w:t>This is evident in terms of indicators such as successful recruitment and performance of the volunteer force</w:t>
      </w:r>
      <w:r w:rsidRPr="00E047F7">
        <w:rPr>
          <w:sz w:val="16"/>
        </w:rPr>
        <w:t xml:space="preserve">, the ongoing </w:t>
      </w:r>
      <w:r w:rsidRPr="00932160">
        <w:rPr>
          <w:rStyle w:val="StyleBoldUnderline"/>
        </w:rPr>
        <w:t>quality of the officer corps</w:t>
      </w:r>
      <w:r w:rsidRPr="00E047F7">
        <w:rPr>
          <w:sz w:val="16"/>
        </w:rPr>
        <w:t xml:space="preserve">, and broad </w:t>
      </w:r>
      <w:r w:rsidRPr="00932160">
        <w:rPr>
          <w:rStyle w:val="StyleBoldUnderline"/>
        </w:rPr>
        <w:t>public support for the military</w:t>
      </w:r>
      <w:r w:rsidRPr="00E047F7">
        <w:rPr>
          <w:sz w:val="16"/>
        </w:rPr>
        <w:t xml:space="preserve"> as well as casualty tolerance. Moreover, in its capabilities, technology, capacity to project power, and command of the global commons, </w:t>
      </w:r>
      <w:r w:rsidRPr="00115EFD">
        <w:rPr>
          <w:rStyle w:val="StyleBoldUnderline"/>
        </w:rPr>
        <w:t>the U</w:t>
      </w:r>
      <w:r w:rsidRPr="00E047F7">
        <w:rPr>
          <w:sz w:val="16"/>
        </w:rPr>
        <w:t xml:space="preserve">nited </w:t>
      </w:r>
      <w:r w:rsidRPr="00115EFD">
        <w:rPr>
          <w:rStyle w:val="StyleBoldUnderline"/>
        </w:rPr>
        <w:t>S</w:t>
      </w:r>
      <w:r w:rsidRPr="00E047F7">
        <w:rPr>
          <w:sz w:val="16"/>
        </w:rPr>
        <w:t xml:space="preserve">tates </w:t>
      </w:r>
      <w:r w:rsidRPr="00115EFD">
        <w:rPr>
          <w:rStyle w:val="StyleBoldUnderline"/>
        </w:rPr>
        <w:t>has actually increased its military margin as compared with others,</w:t>
      </w:r>
      <w:r w:rsidRPr="00E047F7">
        <w:rPr>
          <w:sz w:val="16"/>
        </w:rPr>
        <w:t xml:space="preserve"> although with the important and challenging exception of China.</w:t>
      </w:r>
      <w:r>
        <w:rPr>
          <w:sz w:val="12"/>
        </w:rPr>
        <w:t xml:space="preserve"> </w:t>
      </w:r>
      <w:r w:rsidRPr="00E047F7">
        <w:rPr>
          <w:sz w:val="16"/>
        </w:rPr>
        <w:t xml:space="preserve"> Beyond material strengths, </w:t>
      </w:r>
      <w:r w:rsidRPr="00115EFD">
        <w:rPr>
          <w:rStyle w:val="StyleBoldUnderline"/>
        </w:rPr>
        <w:t>the society itself benefits from a durable political system, rule of law, vigorous free press and information media, and a competitive and adaptable economy</w:t>
      </w:r>
      <w:r w:rsidRPr="00E047F7">
        <w:rPr>
          <w:sz w:val="16"/>
        </w:rPr>
        <w:t xml:space="preserve">, </w:t>
      </w:r>
      <w:r w:rsidRPr="00115EFD">
        <w:rPr>
          <w:rStyle w:val="StyleBoldUnderline"/>
        </w:rPr>
        <w:t>as well as strong</w:t>
      </w:r>
      <w:r w:rsidRPr="00E047F7">
        <w:rPr>
          <w:sz w:val="16"/>
        </w:rPr>
        <w:t xml:space="preserve"> traditions of entrepreneurship and </w:t>
      </w:r>
      <w:r w:rsidRPr="00115EFD">
        <w:rPr>
          <w:rStyle w:val="StyleBoldUnderline"/>
        </w:rPr>
        <w:t>innovation</w:t>
      </w:r>
      <w:r w:rsidRPr="00E047F7">
        <w:rPr>
          <w:sz w:val="16"/>
        </w:rPr>
        <w:t xml:space="preserve">, </w:t>
      </w:r>
      <w:r w:rsidRPr="00115EFD">
        <w:rPr>
          <w:rStyle w:val="StyleBoldUnderline"/>
        </w:rPr>
        <w:t>leadership</w:t>
      </w:r>
      <w:r w:rsidRPr="00E047F7">
        <w:rPr>
          <w:sz w:val="16"/>
        </w:rPr>
        <w:t xml:space="preserve"> </w:t>
      </w:r>
      <w:r w:rsidRPr="00115EFD">
        <w:rPr>
          <w:rStyle w:val="StyleBoldUnderline"/>
        </w:rPr>
        <w:t>and</w:t>
      </w:r>
      <w:r w:rsidRPr="00E047F7">
        <w:rPr>
          <w:sz w:val="16"/>
        </w:rPr>
        <w:t xml:space="preserve"> critical mass in new </w:t>
      </w:r>
      <w:r w:rsidRPr="00115EFD">
        <w:rPr>
          <w:rStyle w:val="StyleBoldUnderline"/>
        </w:rPr>
        <w:t>technology</w:t>
      </w:r>
      <w:r w:rsidRPr="00E047F7">
        <w:rPr>
          <w:sz w:val="16"/>
        </w:rPr>
        <w:t xml:space="preserve">, and a history of </w:t>
      </w:r>
      <w:r w:rsidRPr="002B1B67">
        <w:rPr>
          <w:rStyle w:val="StyleBoldUnderline"/>
        </w:rPr>
        <w:t>resilience</w:t>
      </w:r>
      <w:r w:rsidRPr="00115EFD">
        <w:rPr>
          <w:rStyle w:val="StyleBoldUnderline"/>
        </w:rPr>
        <w:t xml:space="preserve"> and flexibility in overcoming adversity.</w:t>
      </w:r>
    </w:p>
    <w:p w:rsidR="009E212D" w:rsidRDefault="009E212D" w:rsidP="009E212D">
      <w:pPr>
        <w:rPr>
          <w:sz w:val="16"/>
        </w:rPr>
      </w:pPr>
    </w:p>
    <w:p w:rsidR="009E212D" w:rsidRDefault="009E212D" w:rsidP="009039B7">
      <w:pPr>
        <w:pStyle w:val="Heading4"/>
        <w:spacing w:before="0"/>
      </w:pPr>
      <w:r>
        <w:t xml:space="preserve">US still has its swag- innovation and social flexibility allow us to respond to emerging threats </w:t>
      </w:r>
    </w:p>
    <w:p w:rsidR="009E212D" w:rsidRPr="003A2E28" w:rsidRDefault="009E212D" w:rsidP="009E212D">
      <w:pPr>
        <w:rPr>
          <w:sz w:val="16"/>
          <w:szCs w:val="16"/>
        </w:rPr>
      </w:pPr>
      <w:proofErr w:type="spellStart"/>
      <w:r w:rsidRPr="0082546A">
        <w:rPr>
          <w:b/>
        </w:rPr>
        <w:t>Lieber</w:t>
      </w:r>
      <w:proofErr w:type="spellEnd"/>
      <w:r w:rsidRPr="0082546A">
        <w:rPr>
          <w:b/>
        </w:rPr>
        <w:t>, 10</w:t>
      </w:r>
      <w:r>
        <w:t xml:space="preserve"> </w:t>
      </w:r>
      <w:r w:rsidRPr="0082546A">
        <w:rPr>
          <w:sz w:val="14"/>
          <w:szCs w:val="14"/>
        </w:rPr>
        <w:t xml:space="preserve">(Robert J. </w:t>
      </w:r>
      <w:proofErr w:type="spellStart"/>
      <w:r w:rsidRPr="0082546A">
        <w:rPr>
          <w:sz w:val="14"/>
          <w:szCs w:val="14"/>
        </w:rPr>
        <w:t>Lieber</w:t>
      </w:r>
      <w:proofErr w:type="spellEnd"/>
      <w:r w:rsidRPr="0082546A">
        <w:rPr>
          <w:sz w:val="14"/>
          <w:szCs w:val="14"/>
        </w:rPr>
        <w:t xml:space="preserve"> is Professor of Government and International Affairs at Georgetown University, where he has previously served as Chair of the Government Department and Interim Chair of Psychology. He is an authority on American foreign policy and U.S. relations with the Middle East and Europe. He was born and raised in Chicago, received his undergraduate education at the University of Wisconsin and his Ph.D. at Harvard. He has held fellowships from the Guggenheim, Rockefeller and Ford Foundations, the Council on Foreign Relations, and the Woodrow Wilson International Center for Scholars, “</w:t>
      </w:r>
      <w:r w:rsidRPr="0082546A">
        <w:rPr>
          <w:rFonts w:ascii="Times-Roman" w:hAnsi="Times-Roman" w:cs="Times-Roman"/>
          <w:sz w:val="14"/>
          <w:szCs w:val="14"/>
        </w:rPr>
        <w:t>STAYING POWER AND THE AMERICAN FUTURE</w:t>
      </w:r>
      <w:r>
        <w:rPr>
          <w:rFonts w:ascii="Times-Roman" w:hAnsi="Times-Roman" w:cs="Times-Roman"/>
          <w:sz w:val="14"/>
          <w:szCs w:val="14"/>
        </w:rPr>
        <w:t xml:space="preserve"> </w:t>
      </w:r>
      <w:r w:rsidRPr="0082546A">
        <w:rPr>
          <w:rFonts w:ascii="Times-Roman" w:hAnsi="Times-Roman" w:cs="Times-Roman"/>
          <w:sz w:val="14"/>
          <w:szCs w:val="14"/>
        </w:rPr>
        <w:t xml:space="preserve"> PROBLEMS OF PRIMACY, POLICY, AND GRAND STRATEGY” Prepared for delivery at the 2010 Annual Meeting of the American Political Science Association,</w:t>
      </w:r>
      <w:r>
        <w:rPr>
          <w:rFonts w:ascii="Times-Roman" w:hAnsi="Times-Roman" w:cs="Times-Roman"/>
          <w:sz w:val="14"/>
          <w:szCs w:val="14"/>
        </w:rPr>
        <w:t xml:space="preserve"> </w:t>
      </w:r>
      <w:r w:rsidRPr="0082546A">
        <w:rPr>
          <w:rFonts w:ascii="Times-Roman" w:hAnsi="Times-Roman" w:cs="Times-Roman"/>
          <w:sz w:val="14"/>
          <w:szCs w:val="14"/>
        </w:rPr>
        <w:t xml:space="preserve"> Washington, DC, September 4, 2010 from </w:t>
      </w:r>
      <w:hyperlink r:id="rId16" w:history="1">
        <w:r w:rsidRPr="0082546A">
          <w:rPr>
            <w:color w:val="0000FF"/>
            <w:sz w:val="14"/>
            <w:szCs w:val="14"/>
            <w:u w:val="single"/>
          </w:rPr>
          <w:t>http://papers.ssrn.com/sol3/papers.cfm?abstract_id=1643318&amp;http://www.google.com/url?sa=t&amp;rct=j&amp;q=&amp;esrc=s&amp;source=web&amp;cd=7&amp;ved=0CE8QFjAG&amp;url=http%3A%2F%2Fpapers.ssrn.com%2Fsol3%2FDelivery.cfm%3Fabstractid%3D1643318&amp;ei=X5MSULj7E4b2rAG0hoD4DA&amp;usg=AFQjCNFVwTXgiF5f01yv_oSftYiLIPtmvg&amp;sig2=eFpQiUfSUJuftcM1y28o7A</w:t>
        </w:r>
      </w:hyperlink>
      <w:r w:rsidRPr="0082546A">
        <w:rPr>
          <w:sz w:val="14"/>
          <w:szCs w:val="14"/>
        </w:rPr>
        <w:t>/ak)</w:t>
      </w:r>
    </w:p>
    <w:p w:rsidR="009E212D" w:rsidRPr="00314B68" w:rsidRDefault="009E212D" w:rsidP="009E212D">
      <w:pPr>
        <w:rPr>
          <w:sz w:val="16"/>
        </w:rPr>
      </w:pPr>
      <w:r w:rsidRPr="007071D7">
        <w:rPr>
          <w:sz w:val="16"/>
        </w:rPr>
        <w:t xml:space="preserve">For the United States, </w:t>
      </w:r>
      <w:r w:rsidRPr="00EE0171">
        <w:rPr>
          <w:rStyle w:val="StyleBoldUnderline"/>
        </w:rPr>
        <w:t>historical as well as relatively recent comparisons provide evidence for its robustness and adaptability as a society and as a leading power</w:t>
      </w:r>
      <w:r w:rsidRPr="007071D7">
        <w:rPr>
          <w:sz w:val="16"/>
        </w:rPr>
        <w:t xml:space="preserve">. Time and again, </w:t>
      </w:r>
      <w:r w:rsidRPr="00BF5EDF">
        <w:rPr>
          <w:rStyle w:val="StyleBoldUnderline"/>
        </w:rPr>
        <w:t>America has faced daunting challenges</w:t>
      </w:r>
      <w:r w:rsidRPr="007071D7">
        <w:rPr>
          <w:sz w:val="16"/>
        </w:rPr>
        <w:t xml:space="preserve"> and made mistakes, y</w:t>
      </w:r>
      <w:r w:rsidRPr="00BF5EDF">
        <w:rPr>
          <w:rStyle w:val="StyleBoldUnderline"/>
        </w:rPr>
        <w:t>et it has possessed the inventiveness and societal flexibility to adjust and respond successfully</w:t>
      </w:r>
      <w:r w:rsidRPr="007071D7">
        <w:rPr>
          <w:sz w:val="16"/>
        </w:rPr>
        <w:t xml:space="preserve">. In this regard, </w:t>
      </w:r>
      <w:r w:rsidRPr="00BF5EDF">
        <w:rPr>
          <w:rStyle w:val="StyleBoldUnderline"/>
        </w:rPr>
        <w:t>neither the rise of the BRICS and other regional powers, nor competition in a globalized world economy, nor “imperial overstretch,” nor domestic weakness are by themselves bound to have the transformative effects that have been so often suggested</w:t>
      </w:r>
      <w:r w:rsidRPr="007071D7">
        <w:rPr>
          <w:sz w:val="16"/>
        </w:rPr>
        <w:t xml:space="preserve">. Despite major changes and severe challenges, these </w:t>
      </w:r>
      <w:r w:rsidRPr="007A1E3D">
        <w:rPr>
          <w:rStyle w:val="StyleBoldUnderline"/>
        </w:rPr>
        <w:t>domestic and international constraints do not</w:t>
      </w:r>
      <w:r w:rsidRPr="007071D7">
        <w:rPr>
          <w:sz w:val="16"/>
        </w:rPr>
        <w:t xml:space="preserve"> in themselves </w:t>
      </w:r>
      <w:r w:rsidRPr="007A1E3D">
        <w:rPr>
          <w:rStyle w:val="StyleBoldUnderline"/>
        </w:rPr>
        <w:t>predetermine the end of America’s international predominance</w:t>
      </w:r>
      <w:r w:rsidRPr="007071D7">
        <w:rPr>
          <w:sz w:val="16"/>
        </w:rPr>
        <w:t>. All the same, just because America has previously overcome adversity and retained both its strength and international primacy does not guarantee that it will do so now.</w:t>
      </w:r>
    </w:p>
    <w:p w:rsidR="006828CA" w:rsidRDefault="006828CA" w:rsidP="009E212D">
      <w:pPr>
        <w:pStyle w:val="Heading2"/>
      </w:pPr>
    </w:p>
    <w:p w:rsidR="009E212D" w:rsidRDefault="009E212D" w:rsidP="009E212D">
      <w:pPr>
        <w:pStyle w:val="Heading2"/>
      </w:pPr>
      <w:r>
        <w:lastRenderedPageBreak/>
        <w:t>*</w:t>
      </w:r>
      <w:r w:rsidRPr="00E36393">
        <w:t>A/T “Balancing”</w:t>
      </w:r>
      <w:r>
        <w:t>*</w:t>
      </w:r>
    </w:p>
    <w:p w:rsidR="009E212D" w:rsidRPr="00E36393" w:rsidRDefault="009E212D" w:rsidP="006828CA">
      <w:pPr>
        <w:pStyle w:val="Heading3"/>
      </w:pPr>
      <w:r>
        <w:lastRenderedPageBreak/>
        <w:t>General</w:t>
      </w:r>
    </w:p>
    <w:p w:rsidR="009E212D" w:rsidRDefault="009E212D" w:rsidP="006828CA">
      <w:pPr>
        <w:pStyle w:val="Heading4"/>
      </w:pPr>
      <w:r>
        <w:t xml:space="preserve">No counterbalancing- </w:t>
      </w:r>
      <w:proofErr w:type="spellStart"/>
      <w:r>
        <w:t>bandwagoning</w:t>
      </w:r>
      <w:proofErr w:type="spellEnd"/>
      <w:r>
        <w:t xml:space="preserve"> is more likely- maintaining the power gap key to prevent challengers</w:t>
      </w:r>
    </w:p>
    <w:p w:rsidR="009E212D" w:rsidRPr="00C056AB" w:rsidRDefault="009E212D" w:rsidP="009E212D">
      <w:pPr>
        <w:rPr>
          <w:sz w:val="16"/>
          <w:szCs w:val="16"/>
        </w:rPr>
      </w:pPr>
      <w:proofErr w:type="spellStart"/>
      <w:r w:rsidRPr="0054297A">
        <w:rPr>
          <w:rStyle w:val="StyleStyleBold12pt"/>
        </w:rPr>
        <w:t>Fiammenghi</w:t>
      </w:r>
      <w:proofErr w:type="spellEnd"/>
      <w:r w:rsidRPr="0054297A">
        <w:rPr>
          <w:rStyle w:val="StyleStyleBold12pt"/>
        </w:rPr>
        <w:t xml:space="preserve"> 2011</w:t>
      </w:r>
      <w:r>
        <w:t xml:space="preserve"> </w:t>
      </w:r>
      <w:r w:rsidRPr="00C056AB">
        <w:rPr>
          <w:sz w:val="16"/>
          <w:szCs w:val="16"/>
        </w:rPr>
        <w:t>(</w:t>
      </w:r>
      <w:proofErr w:type="spellStart"/>
      <w:r w:rsidRPr="00C056AB">
        <w:rPr>
          <w:sz w:val="16"/>
          <w:szCs w:val="16"/>
        </w:rPr>
        <w:t>Davide</w:t>
      </w:r>
      <w:proofErr w:type="spellEnd"/>
      <w:r w:rsidRPr="00C056AB">
        <w:rPr>
          <w:sz w:val="16"/>
          <w:szCs w:val="16"/>
        </w:rPr>
        <w:t>, postdoctoral fellow in the Department of Politics, Institutions, History at the University of Bologna, The Security Curve and the Structure of International Politics; A Neorealist Synthesis, International Security, Spring, lexis)</w:t>
      </w:r>
    </w:p>
    <w:p w:rsidR="009E212D" w:rsidRDefault="009E212D" w:rsidP="009E212D">
      <w:pPr>
        <w:rPr>
          <w:sz w:val="16"/>
        </w:rPr>
      </w:pPr>
      <w:r w:rsidRPr="00C056AB">
        <w:rPr>
          <w:sz w:val="16"/>
        </w:rPr>
        <w:t xml:space="preserve">In principle, the absolute security threshold should not pose the same problem because of the logical limits in determining it. Ideally, the absolute threshold should represent 50 percent of the capabilities in the system, because at this level the sum of all the forces opposing the aspiring hegemon is insufficient to successfully balance it. Still, it is useful to consider William </w:t>
      </w:r>
      <w:proofErr w:type="spellStart"/>
      <w:r w:rsidRPr="00C056AB">
        <w:rPr>
          <w:sz w:val="16"/>
        </w:rPr>
        <w:t>Wohlforth's</w:t>
      </w:r>
      <w:proofErr w:type="spellEnd"/>
      <w:r w:rsidRPr="00C056AB">
        <w:rPr>
          <w:sz w:val="16"/>
        </w:rPr>
        <w:t xml:space="preserve"> admonition: "If balancing were the frictionless, costless activity assumed in some balance-of-power theories, then the unipolar power would need more than 50 percent of the capabilities in the great power system to stave off a counterpoise. . . . But such expectations miss the fact that alliance politics always impose costs." 59 It is therefore reasonable to assume that the absolute security threshold is around 45 percent of the military capabilities in the system. This is the figure William Thompson suggests in describing a near-unipolar system. </w:t>
      </w:r>
      <w:proofErr w:type="gramStart"/>
      <w:r w:rsidRPr="00C056AB">
        <w:rPr>
          <w:sz w:val="16"/>
        </w:rPr>
        <w:t>60  In</w:t>
      </w:r>
      <w:proofErr w:type="gramEnd"/>
      <w:r w:rsidRPr="00C056AB">
        <w:rPr>
          <w:sz w:val="16"/>
        </w:rPr>
        <w:t xml:space="preserve"> this light, </w:t>
      </w:r>
      <w:r w:rsidRPr="00C056AB">
        <w:rPr>
          <w:rStyle w:val="underline"/>
        </w:rPr>
        <w:t>the absence of balancing against the United States today appears less puzzling.</w:t>
      </w:r>
      <w:r w:rsidRPr="00C056AB">
        <w:rPr>
          <w:sz w:val="16"/>
        </w:rPr>
        <w:t xml:space="preserve"> </w:t>
      </w:r>
      <w:r w:rsidRPr="00C056AB">
        <w:rPr>
          <w:rStyle w:val="underline"/>
        </w:rPr>
        <w:t>The United States has already moved beyond the absolute threshold, making balancing futile</w:t>
      </w:r>
      <w:r w:rsidRPr="00C056AB">
        <w:rPr>
          <w:sz w:val="16"/>
        </w:rPr>
        <w:t xml:space="preserve">. 61 Levy and Thompson raise the important question of why other states failed to balance against the United States when it was a rising power but not yet a hegemon. 62 Part of the answer lies in the United States' unusual path to primacy. For decades, the Soviet Union maintained a rough balance with the United States. 63 U.S. </w:t>
      </w:r>
      <w:proofErr w:type="gramStart"/>
      <w:r w:rsidRPr="00C056AB">
        <w:rPr>
          <w:sz w:val="16"/>
        </w:rPr>
        <w:t>primacy</w:t>
      </w:r>
      <w:proofErr w:type="gramEnd"/>
      <w:r w:rsidRPr="00C056AB">
        <w:rPr>
          <w:sz w:val="16"/>
        </w:rPr>
        <w:t xml:space="preserve"> resulted from the unexpected collapse of the Soviet Union. It may be an exaggeration to suggest that the United States became a hegemon by accident, but the outcome was not planned. 64 </w:t>
      </w:r>
      <w:r w:rsidRPr="00C056AB">
        <w:rPr>
          <w:rStyle w:val="underline"/>
        </w:rPr>
        <w:t xml:space="preserve">The extraordinarily wide gap in capabilities created by the fall of the Soviet Union left other states with little choice but to acquiesce. Countries such as China, Iran, Russia, and Syria, or even Brazil and Pakistan, </w:t>
      </w:r>
      <w:proofErr w:type="gramStart"/>
      <w:r w:rsidRPr="00C056AB">
        <w:rPr>
          <w:rStyle w:val="underline"/>
        </w:rPr>
        <w:t>may</w:t>
      </w:r>
      <w:proofErr w:type="gramEnd"/>
      <w:r w:rsidRPr="00C056AB">
        <w:rPr>
          <w:rStyle w:val="underline"/>
        </w:rPr>
        <w:t xml:space="preserve"> not like U.S. primacy, but they lack the capabilities to challenge it</w:t>
      </w:r>
      <w:r w:rsidRPr="00C056AB">
        <w:rPr>
          <w:sz w:val="16"/>
        </w:rPr>
        <w:t xml:space="preserve">. 65 Meanwhile, </w:t>
      </w:r>
      <w:r w:rsidRPr="00C056AB">
        <w:rPr>
          <w:rStyle w:val="underline"/>
        </w:rPr>
        <w:t>other countries benefiting from U.S. primacy appear not to be worried about it.</w:t>
      </w:r>
      <w:r w:rsidRPr="00C056AB">
        <w:rPr>
          <w:sz w:val="16"/>
        </w:rPr>
        <w:t xml:space="preserve"> The next section considers hegemonic strategies that can soften opposition.</w:t>
      </w:r>
    </w:p>
    <w:p w:rsidR="009E212D" w:rsidRDefault="009E212D" w:rsidP="009E212D">
      <w:pPr>
        <w:rPr>
          <w:sz w:val="16"/>
        </w:rPr>
      </w:pPr>
    </w:p>
    <w:p w:rsidR="009E212D" w:rsidRPr="008E7D36" w:rsidRDefault="009E212D" w:rsidP="006828CA">
      <w:pPr>
        <w:pStyle w:val="Heading4"/>
      </w:pPr>
      <w:r w:rsidRPr="008E7D36">
        <w:t>No counter-balancing</w:t>
      </w:r>
      <w:r>
        <w:t xml:space="preserve"> – no country or group of countries can challenge the US</w:t>
      </w:r>
    </w:p>
    <w:p w:rsidR="009E212D" w:rsidRPr="009039B7" w:rsidRDefault="009E212D" w:rsidP="009E212D">
      <w:proofErr w:type="spellStart"/>
      <w:r w:rsidRPr="0054297A">
        <w:rPr>
          <w:rStyle w:val="StyleStyleBold12pt"/>
        </w:rPr>
        <w:t>Kagan</w:t>
      </w:r>
      <w:proofErr w:type="spellEnd"/>
      <w:r w:rsidRPr="0054297A">
        <w:rPr>
          <w:rStyle w:val="StyleStyleBold12pt"/>
        </w:rPr>
        <w:t>, 07</w:t>
      </w:r>
      <w:r w:rsidRPr="00F2688D">
        <w:t xml:space="preserve"> – Senior Associate at the Carnegie Endowment for International Peace and Senior Transatlantic Fellow at the German Marshall Fund (Robert, “End of Dreams, Return of History,” Hoover Institution, No. 144, August/September, http://www.hoover.org/publications/policy-review/article/6136)</w:t>
      </w:r>
    </w:p>
    <w:p w:rsidR="009E212D" w:rsidRPr="00F2688D" w:rsidRDefault="009E212D" w:rsidP="009E212D">
      <w:pPr>
        <w:rPr>
          <w:rStyle w:val="underline"/>
        </w:rPr>
      </w:pPr>
      <w:r w:rsidRPr="00F2688D">
        <w:rPr>
          <w:rStyle w:val="underline"/>
        </w:rPr>
        <w:t xml:space="preserve">The anticipated global </w:t>
      </w:r>
      <w:r w:rsidRPr="003424CA">
        <w:rPr>
          <w:rStyle w:val="underline"/>
          <w:highlight w:val="yellow"/>
        </w:rPr>
        <w:t>balancing has</w:t>
      </w:r>
      <w:r w:rsidRPr="00F2688D">
        <w:rPr>
          <w:rStyle w:val="underline"/>
        </w:rPr>
        <w:t xml:space="preserve"> for the most part </w:t>
      </w:r>
      <w:r w:rsidRPr="003424CA">
        <w:rPr>
          <w:rStyle w:val="underline"/>
          <w:highlight w:val="yellow"/>
        </w:rPr>
        <w:t>not occurred</w:t>
      </w:r>
      <w:r w:rsidRPr="00F2688D">
        <w:rPr>
          <w:rStyle w:val="underline"/>
        </w:rPr>
        <w:t xml:space="preserve">. </w:t>
      </w:r>
      <w:r w:rsidRPr="00F2688D">
        <w:rPr>
          <w:sz w:val="16"/>
        </w:rPr>
        <w:t xml:space="preserve">Russia and China certainly share a common and openly expressed goal of checking American hegemony. They have created at least one institution, the Shanghai Cooperation Organization, aimed at resisting American influence in Central Asia, and </w:t>
      </w:r>
      <w:r w:rsidRPr="003424CA">
        <w:rPr>
          <w:rStyle w:val="underline"/>
          <w:highlight w:val="yellow"/>
        </w:rPr>
        <w:t>China is the only power</w:t>
      </w:r>
      <w:r w:rsidRPr="00F2688D">
        <w:rPr>
          <w:rStyle w:val="underline"/>
        </w:rPr>
        <w:t xml:space="preserve"> in the world, other than the United States, </w:t>
      </w:r>
      <w:r w:rsidRPr="003424CA">
        <w:rPr>
          <w:rStyle w:val="underline"/>
          <w:highlight w:val="yellow"/>
        </w:rPr>
        <w:t>engaged in a long-term military buildup</w:t>
      </w:r>
      <w:r w:rsidRPr="00F2688D">
        <w:rPr>
          <w:rStyle w:val="underline"/>
        </w:rPr>
        <w:t xml:space="preserve">. </w:t>
      </w:r>
      <w:r w:rsidRPr="003424CA">
        <w:rPr>
          <w:rStyle w:val="underline"/>
          <w:highlight w:val="yellow"/>
        </w:rPr>
        <w:t>But Sino-Russian hostility to</w:t>
      </w:r>
      <w:r w:rsidRPr="00F2688D">
        <w:rPr>
          <w:rStyle w:val="underline"/>
        </w:rPr>
        <w:t xml:space="preserve"> American </w:t>
      </w:r>
      <w:r w:rsidRPr="003424CA">
        <w:rPr>
          <w:rStyle w:val="underline"/>
          <w:highlight w:val="yellow"/>
        </w:rPr>
        <w:t>predominance</w:t>
      </w:r>
      <w:r w:rsidRPr="00F2688D">
        <w:rPr>
          <w:rStyle w:val="underline"/>
        </w:rPr>
        <w:t xml:space="preserve"> </w:t>
      </w:r>
      <w:r w:rsidRPr="003424CA">
        <w:rPr>
          <w:rStyle w:val="underline"/>
          <w:highlight w:val="yellow"/>
        </w:rPr>
        <w:t>has not</w:t>
      </w:r>
      <w:r w:rsidRPr="00F2688D">
        <w:rPr>
          <w:rStyle w:val="underline"/>
        </w:rPr>
        <w:t xml:space="preserve"> yet </w:t>
      </w:r>
      <w:r w:rsidRPr="003424CA">
        <w:rPr>
          <w:rStyle w:val="underline"/>
          <w:highlight w:val="yellow"/>
        </w:rPr>
        <w:t>produced</w:t>
      </w:r>
      <w:r w:rsidRPr="00F2688D">
        <w:rPr>
          <w:rStyle w:val="underline"/>
        </w:rPr>
        <w:t xml:space="preserve"> a concerted and </w:t>
      </w:r>
      <w:r w:rsidRPr="003424CA">
        <w:rPr>
          <w:rStyle w:val="underline"/>
          <w:highlight w:val="yellow"/>
        </w:rPr>
        <w:t>cooperative effort at balancing</w:t>
      </w:r>
      <w:r w:rsidRPr="00F2688D">
        <w:rPr>
          <w:rStyle w:val="underline"/>
        </w:rPr>
        <w:t xml:space="preserve">. </w:t>
      </w:r>
      <w:r w:rsidRPr="00F2688D">
        <w:rPr>
          <w:sz w:val="16"/>
        </w:rPr>
        <w:t xml:space="preserve">China ’s buildup is driven at least as much by its own long-term ambitions as by a desire to balance the United States. </w:t>
      </w:r>
      <w:r w:rsidRPr="003424CA">
        <w:rPr>
          <w:rStyle w:val="underline"/>
          <w:highlight w:val="yellow"/>
        </w:rPr>
        <w:t>Russia</w:t>
      </w:r>
      <w:r w:rsidRPr="00F2688D">
        <w:rPr>
          <w:rStyle w:val="underline"/>
        </w:rPr>
        <w:t xml:space="preserve"> has been using its vast reserves of oil and natural gas as a lever to compensate for the lack of military power, but it either </w:t>
      </w:r>
      <w:r w:rsidRPr="003424CA">
        <w:rPr>
          <w:rStyle w:val="underline"/>
          <w:highlight w:val="yellow"/>
        </w:rPr>
        <w:t>cannot</w:t>
      </w:r>
      <w:r w:rsidRPr="00F2688D">
        <w:rPr>
          <w:rStyle w:val="underline"/>
        </w:rPr>
        <w:t xml:space="preserve"> or does not want to </w:t>
      </w:r>
      <w:r w:rsidRPr="003424CA">
        <w:rPr>
          <w:rStyle w:val="underline"/>
          <w:highlight w:val="yellow"/>
        </w:rPr>
        <w:t>increase its military capability sufficiently</w:t>
      </w:r>
      <w:r w:rsidRPr="00F2688D">
        <w:rPr>
          <w:rStyle w:val="underline"/>
        </w:rPr>
        <w:t xml:space="preserve"> to begin counterbalancing the United States. Overall, Russian military power remains in decline. In addition, the two powers do not trust one another. They are traditional rivals, and the rise of China inspires at least as much nervousness in Russia as it does in the United States. At the moment, moreover, </w:t>
      </w:r>
      <w:r w:rsidRPr="003424CA">
        <w:rPr>
          <w:rStyle w:val="underline"/>
          <w:highlight w:val="yellow"/>
        </w:rPr>
        <w:t>China is less abrasively confrontational with the United States.</w:t>
      </w:r>
      <w:r w:rsidRPr="00F2688D">
        <w:rPr>
          <w:rStyle w:val="underline"/>
        </w:rPr>
        <w:t xml:space="preserve"> Its dependence on the American market and foreign investment and its perception that the United States remains a potentially formidable adversary </w:t>
      </w:r>
      <w:proofErr w:type="gramStart"/>
      <w:r w:rsidRPr="00F2688D">
        <w:rPr>
          <w:rStyle w:val="underline"/>
        </w:rPr>
        <w:t>mitigate</w:t>
      </w:r>
      <w:proofErr w:type="gramEnd"/>
      <w:r w:rsidRPr="00F2688D">
        <w:rPr>
          <w:rStyle w:val="underline"/>
        </w:rPr>
        <w:t xml:space="preserve"> against an openly confrontational approach. In any case, </w:t>
      </w:r>
      <w:r w:rsidRPr="003424CA">
        <w:rPr>
          <w:rStyle w:val="underline"/>
          <w:highlight w:val="yellow"/>
        </w:rPr>
        <w:t>China and Russia cannot balance the United States without at least some help from Europe, Japan, India</w:t>
      </w:r>
      <w:r w:rsidRPr="00F2688D">
        <w:rPr>
          <w:rStyle w:val="underline"/>
        </w:rPr>
        <w:t xml:space="preserve">, or at least some of the other advanced, democratic nations. </w:t>
      </w:r>
      <w:r w:rsidRPr="003424CA">
        <w:rPr>
          <w:rStyle w:val="underline"/>
          <w:highlight w:val="yellow"/>
        </w:rPr>
        <w:t>But those</w:t>
      </w:r>
      <w:r w:rsidRPr="00F2688D">
        <w:rPr>
          <w:rStyle w:val="underline"/>
        </w:rPr>
        <w:t xml:space="preserve"> powerful </w:t>
      </w:r>
      <w:r w:rsidRPr="003424CA">
        <w:rPr>
          <w:rStyle w:val="underline"/>
          <w:highlight w:val="yellow"/>
        </w:rPr>
        <w:t xml:space="preserve">players are </w:t>
      </w:r>
      <w:r w:rsidRPr="003424CA">
        <w:rPr>
          <w:rStyle w:val="underline"/>
          <w:highlight w:val="yellow"/>
        </w:rPr>
        <w:lastRenderedPageBreak/>
        <w:t>not joining</w:t>
      </w:r>
      <w:r w:rsidRPr="00F2688D">
        <w:rPr>
          <w:rStyle w:val="underline"/>
        </w:rPr>
        <w:t xml:space="preserve"> the effort. Europe has rejected the option of making itself a counterweight to American power. This is true even among the older members of the European Union</w:t>
      </w:r>
      <w:r w:rsidRPr="00F2688D">
        <w:rPr>
          <w:sz w:val="16"/>
        </w:rPr>
        <w:t xml:space="preserve">, where </w:t>
      </w:r>
      <w:proofErr w:type="gramStart"/>
      <w:r w:rsidRPr="00F2688D">
        <w:rPr>
          <w:sz w:val="16"/>
        </w:rPr>
        <w:t>neither France, Germany, Italy, nor Spain</w:t>
      </w:r>
      <w:proofErr w:type="gramEnd"/>
      <w:r w:rsidRPr="00F2688D">
        <w:rPr>
          <w:sz w:val="16"/>
        </w:rPr>
        <w:t xml:space="preserve"> proposes such counterbalancing, despite a public opinion hostile to the Bush administration. </w:t>
      </w:r>
      <w:r w:rsidRPr="00F2688D">
        <w:rPr>
          <w:rStyle w:val="underline"/>
        </w:rPr>
        <w:t xml:space="preserve">Now that the </w:t>
      </w:r>
      <w:proofErr w:type="spellStart"/>
      <w:proofErr w:type="gramStart"/>
      <w:r w:rsidRPr="00F2688D">
        <w:rPr>
          <w:rStyle w:val="underline"/>
        </w:rPr>
        <w:t>eu</w:t>
      </w:r>
      <w:proofErr w:type="spellEnd"/>
      <w:proofErr w:type="gramEnd"/>
      <w:r w:rsidRPr="00F2688D">
        <w:rPr>
          <w:rStyle w:val="underline"/>
        </w:rPr>
        <w:t xml:space="preserve"> has expanded to include the nations of Central and Eastern Europe, who fear threats from the east, not from the west, the prospect of a unified Europe counterbalancing the United States is practically nil. As for Japan and India, the clear trend in recent years has been toward closer strategic cooperation with the United States. If anything, </w:t>
      </w:r>
      <w:r w:rsidRPr="003424CA">
        <w:rPr>
          <w:rStyle w:val="underline"/>
          <w:highlight w:val="yellow"/>
        </w:rPr>
        <w:t>the most notable balancing over the past decade has been aimed not at the American superpower but at</w:t>
      </w:r>
      <w:r w:rsidRPr="00F2688D">
        <w:rPr>
          <w:rStyle w:val="underline"/>
        </w:rPr>
        <w:t xml:space="preserve"> the two large powers: </w:t>
      </w:r>
      <w:r w:rsidRPr="003424CA">
        <w:rPr>
          <w:rStyle w:val="underline"/>
          <w:highlight w:val="yellow"/>
        </w:rPr>
        <w:t>China and Russia</w:t>
      </w:r>
      <w:r w:rsidRPr="00F2688D">
        <w:rPr>
          <w:rStyle w:val="underline"/>
        </w:rPr>
        <w:t>. In Asia and the Pacific, Japan, Australia, and even South Korea and the nations of Southeast Asia have all engaged in “hedging” against a rising China. This has led them to seek closer relations with Washington</w:t>
      </w:r>
      <w:r w:rsidRPr="00F2688D">
        <w:rPr>
          <w:sz w:val="16"/>
        </w:rPr>
        <w:t xml:space="preserve">, especially in the case of Japan and Australia. </w:t>
      </w:r>
      <w:r w:rsidRPr="00F2688D">
        <w:rPr>
          <w:rStyle w:val="underline"/>
        </w:rPr>
        <w:t xml:space="preserve">India has also drawn closer to the United States and is clearly engaged in balancing against China. </w:t>
      </w:r>
      <w:r w:rsidRPr="00F2688D">
        <w:rPr>
          <w:sz w:val="16"/>
        </w:rPr>
        <w:t xml:space="preserve">Russia ’s efforts to increase its influence over what it regards as its “near abroad,” meanwhile, have produced tensions and negative reactions in the Baltics and other parts of Eastern Europe. Because these nations are now members of the European Union, this has also complicated </w:t>
      </w:r>
      <w:proofErr w:type="spellStart"/>
      <w:r w:rsidRPr="00F2688D">
        <w:rPr>
          <w:sz w:val="16"/>
        </w:rPr>
        <w:t>eu</w:t>
      </w:r>
      <w:proofErr w:type="spellEnd"/>
      <w:r w:rsidRPr="00F2688D">
        <w:rPr>
          <w:sz w:val="16"/>
        </w:rPr>
        <w:t xml:space="preserve">-Russian relations. </w:t>
      </w:r>
      <w:r w:rsidRPr="00F2688D">
        <w:rPr>
          <w:rStyle w:val="underline"/>
        </w:rPr>
        <w:t>On balance, traditional allies of the United States in East Asia and in Europe, while their publics may be more anti-American than in the past, nevertheless pursue policies that reflect more concern about the powerful states in their midst than about the United States. 12 This has provided a cushion against hostile public opinion and offers a foundation on which to strengthen American relations with these countries after the departure of Bush.</w:t>
      </w:r>
    </w:p>
    <w:p w:rsidR="009E212D" w:rsidRPr="00F2688D" w:rsidRDefault="009E212D" w:rsidP="009E212D"/>
    <w:p w:rsidR="009E212D" w:rsidRPr="008E7D36" w:rsidRDefault="009E212D" w:rsidP="006828CA">
      <w:pPr>
        <w:pStyle w:val="Heading4"/>
      </w:pPr>
      <w:r w:rsidRPr="008E7D36">
        <w:t>No balancing – US lead is insurmountable and is growing</w:t>
      </w:r>
    </w:p>
    <w:p w:rsidR="009E212D" w:rsidRPr="009039B7" w:rsidRDefault="009E212D" w:rsidP="009E212D">
      <w:r w:rsidRPr="00F2688D">
        <w:t xml:space="preserve">Carla </w:t>
      </w:r>
      <w:proofErr w:type="spellStart"/>
      <w:r w:rsidRPr="0054297A">
        <w:rPr>
          <w:rStyle w:val="StyleStyleBold12pt"/>
        </w:rPr>
        <w:t>Norrlof</w:t>
      </w:r>
      <w:proofErr w:type="spellEnd"/>
      <w:r w:rsidRPr="00F2688D">
        <w:t xml:space="preserve"> (an Associate Professor in the Department of Political Science at the University of Toronto) </w:t>
      </w:r>
      <w:r w:rsidRPr="0054297A">
        <w:rPr>
          <w:rStyle w:val="StyleStyleBold12pt"/>
        </w:rPr>
        <w:t>2010</w:t>
      </w:r>
      <w:r w:rsidRPr="00F2688D">
        <w:t xml:space="preserve"> “America’s Global Advantage US Hegemony and International Cooperation” p. 19</w:t>
      </w:r>
    </w:p>
    <w:p w:rsidR="009E212D" w:rsidRDefault="009E212D" w:rsidP="009E212D">
      <w:pPr>
        <w:rPr>
          <w:sz w:val="16"/>
        </w:rPr>
      </w:pPr>
      <w:r w:rsidRPr="00F2688D">
        <w:rPr>
          <w:sz w:val="16"/>
        </w:rPr>
        <w:t xml:space="preserve">As illustrated in table 2.1, </w:t>
      </w:r>
      <w:r w:rsidRPr="00F2688D">
        <w:rPr>
          <w:rStyle w:val="underline"/>
        </w:rPr>
        <w:t xml:space="preserve">the United States is by far the largest military spender </w:t>
      </w:r>
      <w:r w:rsidRPr="00F2688D">
        <w:rPr>
          <w:sz w:val="16"/>
        </w:rPr>
        <w:t xml:space="preserve">and has actually increased its share of world military spending in the last twenty years. Moreover, </w:t>
      </w:r>
      <w:r w:rsidRPr="00F2688D">
        <w:rPr>
          <w:rStyle w:val="underline"/>
        </w:rPr>
        <w:t>the United States’ lead over its nearest competitor is actually stronger in the security arena than it was in 1988</w:t>
      </w:r>
      <w:r w:rsidRPr="00F2688D">
        <w:rPr>
          <w:sz w:val="16"/>
        </w:rPr>
        <w:t xml:space="preserve">. The Soviet Union was the closest rival in 1988, accounting for 18 percent of the world total, whereas China, the country with the second largest share today, only accounts for 5 percent of the world total. </w:t>
      </w:r>
      <w:r w:rsidRPr="00F2688D">
        <w:rPr>
          <w:rStyle w:val="underline"/>
        </w:rPr>
        <w:t>Counting coalitions as potential balancers, the euro area still accounts for a lower share today than did the Soviet Union in 1988</w:t>
      </w:r>
      <w:r w:rsidRPr="00F2688D">
        <w:rPr>
          <w:sz w:val="16"/>
        </w:rPr>
        <w:t>. The European Union, on the other hand, accounts for a larger share than did the Soviet Union in 1988</w:t>
      </w:r>
      <w:r w:rsidRPr="00F2688D">
        <w:rPr>
          <w:rStyle w:val="underline"/>
        </w:rPr>
        <w:t xml:space="preserve">. But the European Union’s share does not amount to even half of the United States’ share of the world total. Without even throwing the technological sophistication of American weaponry </w:t>
      </w:r>
      <w:r w:rsidRPr="00F2688D">
        <w:rPr>
          <w:sz w:val="16"/>
        </w:rPr>
        <w:t xml:space="preserve">(or the collective action problems that many states confront when deciding to act in the national interest) </w:t>
      </w:r>
      <w:r w:rsidRPr="00F2688D">
        <w:rPr>
          <w:rStyle w:val="underline"/>
        </w:rPr>
        <w:t>into the balance, it is clear that the United States is peerless in the security sphere and has strengthened its lead in the last two decades. Because of the superiority of American military power, and other states’ dependence on it for effective action, the United States faces very few constraints in the security arena</w:t>
      </w:r>
      <w:r w:rsidRPr="00F2688D">
        <w:rPr>
          <w:sz w:val="16"/>
        </w:rPr>
        <w:t xml:space="preserve">. The 2003 invasion of Iraq is a case in point but there are plenty of other examples. As I will also show in chapter 6, there are also economic advantages associated with this privileged position in the security field. Although some question the utility of armed force, </w:t>
      </w:r>
      <w:r w:rsidRPr="00F2688D">
        <w:rPr>
          <w:rStyle w:val="underline"/>
        </w:rPr>
        <w:t>few will contest that the United States is in a league of its own when it comes to security affairs</w:t>
      </w:r>
      <w:r w:rsidRPr="00F2688D">
        <w:rPr>
          <w:sz w:val="16"/>
        </w:rPr>
        <w:t xml:space="preserve">. </w:t>
      </w:r>
      <w:proofErr w:type="gramStart"/>
      <w:r w:rsidRPr="00F2688D">
        <w:rPr>
          <w:sz w:val="16"/>
        </w:rPr>
        <w:t>But what about the economic realm?</w:t>
      </w:r>
      <w:proofErr w:type="gramEnd"/>
      <w:r w:rsidRPr="00F2688D">
        <w:rPr>
          <w:sz w:val="16"/>
        </w:rPr>
        <w:t xml:space="preserve"> The real test is whether the United States still towers over other countries economically, and is able to reap economic benefits as a result of its hegemonic position. This is the claim that is likely to be the most carefully scrutinized. </w:t>
      </w:r>
    </w:p>
    <w:p w:rsidR="009E212D" w:rsidRDefault="009E212D" w:rsidP="006828CA">
      <w:pPr>
        <w:pStyle w:val="Heading3"/>
      </w:pPr>
      <w:r>
        <w:lastRenderedPageBreak/>
        <w:t>Europe</w:t>
      </w:r>
    </w:p>
    <w:p w:rsidR="009E212D" w:rsidRPr="008D69A8" w:rsidRDefault="009E212D" w:rsidP="009039B7">
      <w:pPr>
        <w:pStyle w:val="Heading4"/>
        <w:spacing w:before="0"/>
      </w:pPr>
      <w:r w:rsidRPr="008D69A8">
        <w:t>Europe can’t balance- economy’s wrecked and no military</w:t>
      </w:r>
    </w:p>
    <w:p w:rsidR="009E212D" w:rsidRDefault="009E212D" w:rsidP="009E212D">
      <w:r w:rsidRPr="008D2842">
        <w:rPr>
          <w:rStyle w:val="StyleStyleBold12pt"/>
        </w:rPr>
        <w:t>Copley June 2012</w:t>
      </w:r>
      <w:r>
        <w:t xml:space="preserve"> </w:t>
      </w:r>
      <w:r w:rsidRPr="008D2842">
        <w:rPr>
          <w:sz w:val="16"/>
          <w:szCs w:val="16"/>
        </w:rPr>
        <w:t>(Gregory R., editor of Defense &amp; Foreign Affairs’ Strategic Policy, Strategic Policy in an Age of Global Realignment, lexis)</w:t>
      </w:r>
    </w:p>
    <w:p w:rsidR="009E212D" w:rsidRDefault="009E212D" w:rsidP="009E212D">
      <w:pPr>
        <w:rPr>
          <w:sz w:val="16"/>
        </w:rPr>
      </w:pPr>
      <w:r w:rsidRPr="008D69A8">
        <w:rPr>
          <w:sz w:val="16"/>
        </w:rPr>
        <w:t xml:space="preserve">4. EU/Eurozone Prospects. The May 2012 French Presidential elections meant that, more than ever, Germany -- to all intents -- is Europe, strategically speaking. France no longer has the capacity to challenge, or balance, Germany in the </w:t>
      </w:r>
      <w:proofErr w:type="spellStart"/>
      <w:r w:rsidRPr="008D69A8">
        <w:rPr>
          <w:sz w:val="16"/>
        </w:rPr>
        <w:t>eurozone</w:t>
      </w:r>
      <w:proofErr w:type="spellEnd"/>
      <w:r w:rsidRPr="008D69A8">
        <w:rPr>
          <w:sz w:val="16"/>
        </w:rPr>
        <w:t xml:space="preserve">. However, </w:t>
      </w:r>
      <w:r w:rsidRPr="008D69A8">
        <w:rPr>
          <w:rStyle w:val="StyleBoldUnderline"/>
        </w:rPr>
        <w:t xml:space="preserve">the unwillingness of </w:t>
      </w:r>
      <w:proofErr w:type="spellStart"/>
      <w:r w:rsidRPr="008D69A8">
        <w:rPr>
          <w:rStyle w:val="StyleBoldUnderline"/>
        </w:rPr>
        <w:t>eurozone</w:t>
      </w:r>
      <w:proofErr w:type="spellEnd"/>
      <w:r w:rsidRPr="008D69A8">
        <w:rPr>
          <w:rStyle w:val="StyleBoldUnderline"/>
        </w:rPr>
        <w:t xml:space="preserve"> leaders Germany and France to decouple economic and financial issues within the currency zone will continue to extract a growing cost on the Continental European economies</w:t>
      </w:r>
      <w:r w:rsidRPr="008D69A8">
        <w:rPr>
          <w:sz w:val="16"/>
        </w:rPr>
        <w:t xml:space="preserve">. </w:t>
      </w:r>
      <w:r w:rsidRPr="008D69A8">
        <w:rPr>
          <w:rStyle w:val="StyleBoldUnderline"/>
        </w:rPr>
        <w:t>This</w:t>
      </w:r>
      <w:r w:rsidRPr="008D69A8">
        <w:rPr>
          <w:sz w:val="16"/>
        </w:rPr>
        <w:t xml:space="preserve">, potentially </w:t>
      </w:r>
      <w:r w:rsidRPr="008D69A8">
        <w:rPr>
          <w:rStyle w:val="StyleBoldUnderline"/>
        </w:rPr>
        <w:t>coupled</w:t>
      </w:r>
      <w:r w:rsidRPr="008D69A8">
        <w:rPr>
          <w:sz w:val="16"/>
        </w:rPr>
        <w:t xml:space="preserve"> </w:t>
      </w:r>
      <w:r w:rsidRPr="008D69A8">
        <w:rPr>
          <w:rStyle w:val="StyleBoldUnderline"/>
        </w:rPr>
        <w:t>with</w:t>
      </w:r>
      <w:r w:rsidRPr="008D69A8">
        <w:rPr>
          <w:sz w:val="16"/>
        </w:rPr>
        <w:t xml:space="preserve"> a </w:t>
      </w:r>
      <w:r w:rsidRPr="008D69A8">
        <w:rPr>
          <w:rStyle w:val="StyleBoldUnderline"/>
        </w:rPr>
        <w:t>plateauing</w:t>
      </w:r>
      <w:r w:rsidRPr="008D69A8">
        <w:rPr>
          <w:sz w:val="16"/>
        </w:rPr>
        <w:t xml:space="preserve"> of </w:t>
      </w:r>
      <w:r w:rsidRPr="008D69A8">
        <w:rPr>
          <w:rStyle w:val="StyleBoldUnderline"/>
        </w:rPr>
        <w:t>demand</w:t>
      </w:r>
      <w:r w:rsidRPr="008D69A8">
        <w:rPr>
          <w:sz w:val="16"/>
        </w:rPr>
        <w:t xml:space="preserve"> </w:t>
      </w:r>
      <w:r w:rsidRPr="008D69A8">
        <w:rPr>
          <w:rStyle w:val="StyleBoldUnderline"/>
        </w:rPr>
        <w:t>from</w:t>
      </w:r>
      <w:r w:rsidRPr="008D69A8">
        <w:rPr>
          <w:sz w:val="16"/>
        </w:rPr>
        <w:t xml:space="preserve"> </w:t>
      </w:r>
      <w:r w:rsidRPr="008D69A8">
        <w:rPr>
          <w:rStyle w:val="StyleBoldUnderline"/>
        </w:rPr>
        <w:t>the PRC and India</w:t>
      </w:r>
      <w:r w:rsidRPr="008D69A8">
        <w:rPr>
          <w:sz w:val="16"/>
        </w:rPr>
        <w:t xml:space="preserve"> (among others) for German manufactured goods, </w:t>
      </w:r>
      <w:r w:rsidRPr="008D69A8">
        <w:rPr>
          <w:rStyle w:val="StyleBoldUnderline"/>
        </w:rPr>
        <w:t xml:space="preserve">could bring the </w:t>
      </w:r>
      <w:proofErr w:type="spellStart"/>
      <w:r w:rsidRPr="008D69A8">
        <w:rPr>
          <w:rStyle w:val="StyleBoldUnderline"/>
        </w:rPr>
        <w:t>eurozone</w:t>
      </w:r>
      <w:proofErr w:type="spellEnd"/>
      <w:r w:rsidRPr="008D69A8">
        <w:rPr>
          <w:rStyle w:val="StyleBoldUnderline"/>
        </w:rPr>
        <w:t xml:space="preserve"> to a further period of stagnation</w:t>
      </w:r>
      <w:r w:rsidRPr="008D69A8">
        <w:rPr>
          <w:sz w:val="16"/>
        </w:rPr>
        <w:t xml:space="preserve">. The option of a break-up of the </w:t>
      </w:r>
      <w:proofErr w:type="spellStart"/>
      <w:r w:rsidRPr="008D69A8">
        <w:rPr>
          <w:sz w:val="16"/>
        </w:rPr>
        <w:t>eurozone</w:t>
      </w:r>
      <w:proofErr w:type="spellEnd"/>
      <w:r w:rsidRPr="008D69A8">
        <w:rPr>
          <w:sz w:val="16"/>
        </w:rPr>
        <w:t xml:space="preserve">, and the reversion to national currencies by some euro states (such as Greece, Italy, Spain, Ireland, Portugal [the PIIGS states], etc.) may be dampened by the fact that such a move may not address the underlying fiscal structures. But </w:t>
      </w:r>
      <w:r w:rsidRPr="008D69A8">
        <w:rPr>
          <w:rStyle w:val="StyleBoldUnderline"/>
        </w:rPr>
        <w:t>tempers are clearly fraying within the EU, and moves toward the creation of Europe as a nation-state have slowed commensurately</w:t>
      </w:r>
      <w:r w:rsidRPr="008D69A8">
        <w:rPr>
          <w:sz w:val="16"/>
        </w:rPr>
        <w:t xml:space="preserve">, even as Germany calls for greater integration as the antidote. Indeed, the desire for EU unity seems mainly driven by German fears of a return to 19th and 20th century nationalism and its potential to generate military competitiveness on the Continent. Claims that this fear is no longer a factor in German and French desires to sustain the </w:t>
      </w:r>
      <w:proofErr w:type="spellStart"/>
      <w:r w:rsidRPr="008D69A8">
        <w:rPr>
          <w:sz w:val="16"/>
        </w:rPr>
        <w:t>eurozone</w:t>
      </w:r>
      <w:proofErr w:type="spellEnd"/>
      <w:r w:rsidRPr="008D69A8">
        <w:rPr>
          <w:sz w:val="16"/>
        </w:rPr>
        <w:t xml:space="preserve"> miss the visceral underpinning of Franco-German policy in this regard. In the meantime, EU strategic projection has also come, in relative terms, to a standstill, and those EU and other </w:t>
      </w:r>
      <w:r w:rsidRPr="008D69A8">
        <w:rPr>
          <w:rStyle w:val="StyleBoldUnderline"/>
        </w:rPr>
        <w:t>European states active in the Coalition war in Afghanistan are anxious to withdraw from that engagement and to reduce military costs as rapidly as possible</w:t>
      </w:r>
      <w:r w:rsidRPr="008D69A8">
        <w:rPr>
          <w:sz w:val="16"/>
        </w:rPr>
        <w:t xml:space="preserve">. </w:t>
      </w:r>
      <w:r w:rsidRPr="008D69A8">
        <w:rPr>
          <w:rStyle w:val="StyleBoldUnderline"/>
        </w:rPr>
        <w:t xml:space="preserve">All that this will do will be to further </w:t>
      </w:r>
      <w:r w:rsidRPr="008D69A8">
        <w:rPr>
          <w:rStyle w:val="Emphasis"/>
        </w:rPr>
        <w:t>reduce the EU's diplomatic influence</w:t>
      </w:r>
      <w:r w:rsidRPr="008D69A8">
        <w:rPr>
          <w:rStyle w:val="StyleBoldUnderline"/>
        </w:rPr>
        <w:t xml:space="preserve"> on Turkey, the Middle East, Africa, and </w:t>
      </w:r>
      <w:r w:rsidRPr="008D69A8">
        <w:rPr>
          <w:rStyle w:val="Emphasis"/>
        </w:rPr>
        <w:t>on global issues</w:t>
      </w:r>
      <w:r w:rsidRPr="008D69A8">
        <w:rPr>
          <w:sz w:val="16"/>
        </w:rPr>
        <w:t xml:space="preserve">. Italy, which no longer has a democratically-elected government, is the </w:t>
      </w:r>
      <w:proofErr w:type="spellStart"/>
      <w:r w:rsidRPr="008D69A8">
        <w:rPr>
          <w:sz w:val="16"/>
        </w:rPr>
        <w:t>bellweather</w:t>
      </w:r>
      <w:proofErr w:type="spellEnd"/>
      <w:r w:rsidRPr="008D69A8">
        <w:rPr>
          <w:sz w:val="16"/>
        </w:rPr>
        <w:t xml:space="preserve"> of how European economies are being driven into decline.</w:t>
      </w:r>
    </w:p>
    <w:p w:rsidR="009E212D" w:rsidRDefault="009E212D" w:rsidP="006828CA">
      <w:pPr>
        <w:pStyle w:val="Heading3"/>
      </w:pPr>
      <w:r>
        <w:lastRenderedPageBreak/>
        <w:t>Brazil/Latin America</w:t>
      </w:r>
    </w:p>
    <w:p w:rsidR="009E212D" w:rsidRDefault="009E212D" w:rsidP="006828CA">
      <w:pPr>
        <w:pStyle w:val="Heading4"/>
      </w:pPr>
      <w:r>
        <w:t>Latin American countries can’t balance the US- regional opponents and domestic corruption prevent</w:t>
      </w:r>
    </w:p>
    <w:p w:rsidR="009E212D" w:rsidRDefault="009E212D" w:rsidP="009E212D">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9E212D" w:rsidRDefault="009E212D" w:rsidP="009E212D">
      <w:pPr>
        <w:rPr>
          <w:sz w:val="16"/>
        </w:rPr>
      </w:pPr>
      <w:r w:rsidRPr="00E36393">
        <w:rPr>
          <w:sz w:val="16"/>
        </w:rPr>
        <w:t xml:space="preserve">On August 18, 2010, a Venezuelan drug trafficker named </w:t>
      </w:r>
      <w:proofErr w:type="spellStart"/>
      <w:r w:rsidRPr="00E36393">
        <w:rPr>
          <w:sz w:val="16"/>
        </w:rPr>
        <w:t>Walid</w:t>
      </w:r>
      <w:proofErr w:type="spellEnd"/>
      <w:r w:rsidRPr="00E36393">
        <w:rPr>
          <w:sz w:val="16"/>
        </w:rPr>
        <w:t xml:space="preserve"> </w:t>
      </w:r>
      <w:proofErr w:type="spellStart"/>
      <w:r w:rsidRPr="00E36393">
        <w:rPr>
          <w:sz w:val="16"/>
        </w:rPr>
        <w:t>Makled</w:t>
      </w:r>
      <w:proofErr w:type="spellEnd"/>
      <w:r w:rsidRPr="00E36393">
        <w:rPr>
          <w:sz w:val="16"/>
        </w:rPr>
        <w:t xml:space="preserve"> was arrested in Colombia. U.S. officials accused him of shipping ten tons of cocaine a month to the United States, and they made a formal extradition request to try him in New York. Although the Venezuelan government had also made an extradition request for crimes </w:t>
      </w:r>
      <w:proofErr w:type="spellStart"/>
      <w:r w:rsidRPr="00E36393">
        <w:rPr>
          <w:sz w:val="16"/>
        </w:rPr>
        <w:t>Makled</w:t>
      </w:r>
      <w:proofErr w:type="spellEnd"/>
      <w:r w:rsidRPr="00E36393">
        <w:rPr>
          <w:sz w:val="16"/>
        </w:rPr>
        <w:t xml:space="preserve"> allegedly committed in Venezuela, senior U.S. diplomats were confident that the Colombian government would add him to the list of hundreds of suspects it had already turned over to U.S. judicial authorities in recent years.  So it came as a surprise when Colombian President Juan Manuel Santos announced in November that he had promised Venezuelan President Hugo Chávez that </w:t>
      </w:r>
      <w:proofErr w:type="spellStart"/>
      <w:r w:rsidRPr="00E36393">
        <w:rPr>
          <w:sz w:val="16"/>
        </w:rPr>
        <w:t>Makled</w:t>
      </w:r>
      <w:proofErr w:type="spellEnd"/>
      <w:r w:rsidRPr="00E36393">
        <w:rPr>
          <w:sz w:val="16"/>
        </w:rPr>
        <w:t xml:space="preserve"> would be extradited to Venezuela, not the United States. Colombia, Washington's closest ally in South America, appeared to be unveiling a new strategic calculus, one that gave less weight to its relationship with Washington. What made the decision all the more unexpected is that the U.S. government still provides Colombia with upward of $500 million annually in development and security assistance, making Colombia one of the world's top recipients of U.S. aid. For the United States in Latin America today, apparently, $500 million just does not buy what it used to.  </w:t>
      </w:r>
      <w:r w:rsidRPr="00E36393">
        <w:rPr>
          <w:rStyle w:val="underline"/>
        </w:rPr>
        <w:t>Across the region in recent years, the United States has seen its influence decline</w:t>
      </w:r>
      <w:r w:rsidRPr="00E36393">
        <w:rPr>
          <w:sz w:val="16"/>
        </w:rPr>
        <w:t xml:space="preserve">. Latin American countries are increasingly looking for solutions among themselves, forming their own regional organizations that exclude the United States and seeking friends and opportunities outside of Washington's orbit. Some U.S. allies are even reconsidering their belief in the primacy of relations with the United States. Much of this has to do with the end of the Cold War, a conflict that turned Latin America into a battleground between U.S. and Soviet proxies. Washington has also made a series of mistakes in the years since then, arrogantly issuing ultimatums that made it even harder to get what it wanted in Latin America.  At the same time as U.S. influence has diminished, </w:t>
      </w:r>
      <w:r w:rsidRPr="00E36393">
        <w:rPr>
          <w:rStyle w:val="underline"/>
        </w:rPr>
        <w:t>Latin America's own capabilities have grown.</w:t>
      </w:r>
      <w:r w:rsidRPr="00E36393">
        <w:rPr>
          <w:sz w:val="16"/>
        </w:rPr>
        <w:t xml:space="preserve"> The region has entered into an era of unprecedented economic, political, and diplomatic success. Most visibly, Brazil has emerged as an economic powerhouse, attracting foreign investment with an economy that grew 7.5 percent last year. (</w:t>
      </w:r>
      <w:proofErr w:type="spellStart"/>
      <w:r w:rsidRPr="00E36393">
        <w:rPr>
          <w:sz w:val="16"/>
        </w:rPr>
        <w:t>Regionwide</w:t>
      </w:r>
      <w:proofErr w:type="spellEnd"/>
      <w:r w:rsidRPr="00E36393">
        <w:rPr>
          <w:sz w:val="16"/>
        </w:rPr>
        <w:t xml:space="preserve">, average GDP growth last year was 5.6 percent.) Regular free elections and vibrant civil societies are now commonplace in Latin America, and the region's diplomats are more visible and confident in global forums than ever before. After decades on the receiving end of lectures from Washington and Brussels, </w:t>
      </w:r>
      <w:r w:rsidRPr="00E36393">
        <w:rPr>
          <w:rStyle w:val="underline"/>
        </w:rPr>
        <w:t>Latin American leaders are eager to advertise their recent gains</w:t>
      </w:r>
      <w:r w:rsidRPr="00E36393">
        <w:rPr>
          <w:sz w:val="16"/>
        </w:rPr>
        <w:t xml:space="preserve">. Santos has been known to tell visiting foreign counterparts that this will be "Latin America's century."  </w:t>
      </w:r>
      <w:r w:rsidRPr="00E36393">
        <w:rPr>
          <w:rStyle w:val="underline"/>
        </w:rPr>
        <w:t xml:space="preserve">Although star performers such as Brazil and Chile have recently surged ahead, Latin America has yet to realize its </w:t>
      </w:r>
      <w:r w:rsidRPr="00E36393">
        <w:rPr>
          <w:sz w:val="16"/>
        </w:rPr>
        <w:t xml:space="preserve">full collective </w:t>
      </w:r>
      <w:r w:rsidRPr="00E36393">
        <w:rPr>
          <w:rStyle w:val="underline"/>
        </w:rPr>
        <w:t>diplomatic and political capacity</w:t>
      </w:r>
      <w:r w:rsidRPr="00E36393">
        <w:rPr>
          <w:sz w:val="16"/>
        </w:rPr>
        <w:t xml:space="preserve">. </w:t>
      </w:r>
      <w:r w:rsidRPr="00E36393">
        <w:rPr>
          <w:rStyle w:val="underline"/>
        </w:rPr>
        <w:t>The problems that have plagued the region in the past -- income inequality, a lack of law and order, illicit trafficking networks -- still exist, threatening to derail its hard-earned successes</w:t>
      </w:r>
      <w:r w:rsidRPr="00E36393">
        <w:rPr>
          <w:sz w:val="16"/>
        </w:rPr>
        <w:t xml:space="preserve">. Guatemala, to take just one example, not only ranks among the world's poorest countries; it also has one of the highest homicide rates in the world, with 6,000 people murdered each year in a population of only 13 million.  Ironically, moreover, </w:t>
      </w:r>
      <w:r w:rsidRPr="00E36393">
        <w:rPr>
          <w:rStyle w:val="underline"/>
        </w:rPr>
        <w:t>Latin</w:t>
      </w:r>
      <w:r w:rsidRPr="00E36393">
        <w:rPr>
          <w:sz w:val="16"/>
        </w:rPr>
        <w:t xml:space="preserve"> </w:t>
      </w:r>
      <w:r w:rsidRPr="00E36393">
        <w:rPr>
          <w:rStyle w:val="underline"/>
        </w:rPr>
        <w:t>America's</w:t>
      </w:r>
      <w:r w:rsidRPr="00E36393">
        <w:rPr>
          <w:sz w:val="16"/>
        </w:rPr>
        <w:t xml:space="preserve"> entry into a "post-hegemonic" era, a product of its own </w:t>
      </w:r>
      <w:r w:rsidRPr="00E36393">
        <w:rPr>
          <w:rStyle w:val="underline"/>
        </w:rPr>
        <w:t>advancements</w:t>
      </w:r>
      <w:r w:rsidRPr="00E36393">
        <w:rPr>
          <w:sz w:val="16"/>
        </w:rPr>
        <w:t xml:space="preserve">, </w:t>
      </w:r>
      <w:r w:rsidRPr="00E36393">
        <w:rPr>
          <w:rStyle w:val="underline"/>
        </w:rPr>
        <w:t>could undermine its past progress. As the balance of power in the region is redistributed, unexpected alliances and enmities could arise</w:t>
      </w:r>
      <w:r w:rsidRPr="00E36393">
        <w:rPr>
          <w:sz w:val="16"/>
        </w:rPr>
        <w:t xml:space="preserve">. Many observers have assumed that less U.S. involvement would be an inherently positive development, but that may be too optimistic. </w:t>
      </w:r>
      <w:r w:rsidRPr="00E36393">
        <w:rPr>
          <w:rStyle w:val="underline"/>
        </w:rPr>
        <w:t>No one should underestimate the capacity of the Venezuela-led bloc of quasi-authoritarian leftist governments to stop the regional trend toward greater openness and democracy</w:t>
      </w:r>
      <w:r w:rsidRPr="00E36393">
        <w:rPr>
          <w:sz w:val="16"/>
        </w:rPr>
        <w:t xml:space="preserve"> -- values that the bloc sees as representing a capitulation to the U.S.-controlled global system.</w:t>
      </w:r>
    </w:p>
    <w:p w:rsidR="009E212D" w:rsidRDefault="009E212D" w:rsidP="009E212D">
      <w:pPr>
        <w:rPr>
          <w:sz w:val="16"/>
        </w:rPr>
      </w:pPr>
    </w:p>
    <w:p w:rsidR="009E212D" w:rsidRDefault="009E212D" w:rsidP="006828CA">
      <w:pPr>
        <w:pStyle w:val="Heading4"/>
      </w:pPr>
      <w:r>
        <w:t>Multiple regional powers constrain Brazil</w:t>
      </w:r>
    </w:p>
    <w:p w:rsidR="009E212D" w:rsidRDefault="009E212D" w:rsidP="009E212D">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9E212D" w:rsidRDefault="009E212D" w:rsidP="009E212D">
      <w:pPr>
        <w:rPr>
          <w:sz w:val="16"/>
        </w:rPr>
      </w:pPr>
      <w:r w:rsidRPr="003E01E2">
        <w:rPr>
          <w:sz w:val="16"/>
        </w:rPr>
        <w:t xml:space="preserve">Latin America's economic growth and political stability are driving an unprecedented power shift within the region. Countries are reassessing their interests and alliances, and the more confident among them are flexing their muscles. Instead of looking to Washington for guidance, </w:t>
      </w:r>
      <w:r w:rsidRPr="003E01E2">
        <w:rPr>
          <w:rStyle w:val="underline"/>
        </w:rPr>
        <w:t>Latin American countries are increasingly working among themselves to conduct diplomacy</w:t>
      </w:r>
      <w:r w:rsidRPr="003E01E2">
        <w:rPr>
          <w:sz w:val="16"/>
        </w:rPr>
        <w:t xml:space="preserve">, pursue shared objectives, </w:t>
      </w:r>
      <w:r w:rsidRPr="003E01E2">
        <w:rPr>
          <w:rStyle w:val="underline"/>
        </w:rPr>
        <w:t>and</w:t>
      </w:r>
      <w:r w:rsidRPr="003E01E2">
        <w:rPr>
          <w:sz w:val="16"/>
        </w:rPr>
        <w:t xml:space="preserve">, at times, even </w:t>
      </w:r>
      <w:r w:rsidRPr="003E01E2">
        <w:rPr>
          <w:rStyle w:val="underline"/>
        </w:rPr>
        <w:t>spark new rivalries.  Brazil's emergence as a serious power is a</w:t>
      </w:r>
      <w:r w:rsidRPr="003E01E2">
        <w:rPr>
          <w:sz w:val="16"/>
        </w:rPr>
        <w:t xml:space="preserve"> direct </w:t>
      </w:r>
      <w:r w:rsidRPr="003E01E2">
        <w:rPr>
          <w:rStyle w:val="underline"/>
        </w:rPr>
        <w:t>result</w:t>
      </w:r>
      <w:r w:rsidRPr="003E01E2">
        <w:rPr>
          <w:sz w:val="16"/>
        </w:rPr>
        <w:t xml:space="preserve"> </w:t>
      </w:r>
      <w:r w:rsidRPr="003E01E2">
        <w:rPr>
          <w:rStyle w:val="underline"/>
        </w:rPr>
        <w:t>of</w:t>
      </w:r>
      <w:r w:rsidRPr="003E01E2">
        <w:rPr>
          <w:sz w:val="16"/>
        </w:rPr>
        <w:t xml:space="preserve"> the increasing </w:t>
      </w:r>
      <w:r w:rsidRPr="003E01E2">
        <w:rPr>
          <w:rStyle w:val="underline"/>
        </w:rPr>
        <w:t>absence of U.S. influence</w:t>
      </w:r>
      <w:r w:rsidRPr="003E01E2">
        <w:rPr>
          <w:sz w:val="16"/>
        </w:rPr>
        <w:t xml:space="preserve"> in the region. Sensing an opportunity to gain the regional stature that has long eluded it, </w:t>
      </w:r>
      <w:r w:rsidRPr="003E01E2">
        <w:rPr>
          <w:rStyle w:val="underline"/>
        </w:rPr>
        <w:t xml:space="preserve">the </w:t>
      </w:r>
      <w:r w:rsidRPr="003E01E2">
        <w:rPr>
          <w:rStyle w:val="underline"/>
        </w:rPr>
        <w:lastRenderedPageBreak/>
        <w:t>country has begun to act more assertively. But complicating Brazil's power play is the reaction from its fellow Latin American nations. Colombian, Mexican, and Peruvian officials, among others, talk privately about their dislike of Brazil's arrogant diplomacy</w:t>
      </w:r>
      <w:r w:rsidRPr="003E01E2">
        <w:rPr>
          <w:sz w:val="16"/>
        </w:rPr>
        <w:t xml:space="preserve">. In some quarters, </w:t>
      </w:r>
      <w:r w:rsidRPr="003E01E2">
        <w:rPr>
          <w:rStyle w:val="underline"/>
        </w:rPr>
        <w:t>Brazil's responses to developments</w:t>
      </w:r>
      <w:r w:rsidRPr="003E01E2">
        <w:rPr>
          <w:sz w:val="16"/>
        </w:rPr>
        <w:t xml:space="preserve"> such as Chávez's ongoing assault on Venezuela's democracy and even the 2009 coup in Honduras have </w:t>
      </w:r>
      <w:r w:rsidRPr="003E01E2">
        <w:rPr>
          <w:rStyle w:val="underline"/>
        </w:rPr>
        <w:t>undermined its credibility as a serious leader</w:t>
      </w:r>
      <w:r w:rsidRPr="003E01E2">
        <w:rPr>
          <w:sz w:val="16"/>
        </w:rPr>
        <w:t xml:space="preserve">. (Brasília's reluctance to speak out for hemispheric democracy is particularly inexcusable for a government that includes many officials who suffered under the successive military regimes of the 1960s, 1970s, and 1980s.) </w:t>
      </w:r>
      <w:r w:rsidRPr="003E01E2">
        <w:rPr>
          <w:rStyle w:val="underline"/>
        </w:rPr>
        <w:t>Many Latin American officials quietly reveal that they are not eager to see Brazil replace the United States as the hemisphere's hegemon</w:t>
      </w:r>
      <w:r w:rsidRPr="003E01E2">
        <w:rPr>
          <w:sz w:val="16"/>
        </w:rPr>
        <w:t>. As one diplomat recently put it, "</w:t>
      </w:r>
      <w:r w:rsidRPr="003E01E2">
        <w:rPr>
          <w:rStyle w:val="underline"/>
        </w:rPr>
        <w:t>The new imperialists have arrived, and they speak Portuguese</w:t>
      </w:r>
      <w:r w:rsidRPr="003E01E2">
        <w:rPr>
          <w:sz w:val="16"/>
        </w:rPr>
        <w:t>."</w:t>
      </w:r>
    </w:p>
    <w:p w:rsidR="009E212D" w:rsidRDefault="009E212D" w:rsidP="009E212D">
      <w:pPr>
        <w:rPr>
          <w:sz w:val="16"/>
        </w:rPr>
      </w:pPr>
    </w:p>
    <w:p w:rsidR="006828CA" w:rsidRDefault="006828CA" w:rsidP="009E212D">
      <w:pPr>
        <w:pStyle w:val="Heading2"/>
      </w:pPr>
    </w:p>
    <w:p w:rsidR="009E212D" w:rsidRPr="008D69A8" w:rsidRDefault="009E212D" w:rsidP="009E212D">
      <w:pPr>
        <w:pStyle w:val="Heading2"/>
      </w:pPr>
      <w:r w:rsidRPr="008D69A8">
        <w:lastRenderedPageBreak/>
        <w:t>**Impacts**</w:t>
      </w:r>
    </w:p>
    <w:p w:rsidR="009E212D" w:rsidRPr="008D69A8" w:rsidRDefault="009E212D" w:rsidP="006828CA">
      <w:pPr>
        <w:pStyle w:val="Heading3"/>
      </w:pPr>
      <w:bookmarkStart w:id="11" w:name="_Toc266793754"/>
      <w:bookmarkStart w:id="12" w:name="_Toc266795987"/>
      <w:r w:rsidRPr="008D69A8">
        <w:lastRenderedPageBreak/>
        <w:t>Asian Stability</w:t>
      </w:r>
      <w:bookmarkEnd w:id="11"/>
      <w:bookmarkEnd w:id="12"/>
    </w:p>
    <w:p w:rsidR="009E212D" w:rsidRPr="008E7D36" w:rsidRDefault="009E212D" w:rsidP="006828CA">
      <w:pPr>
        <w:pStyle w:val="Heading4"/>
      </w:pPr>
      <w:r w:rsidRPr="008E7D36">
        <w:t xml:space="preserve">Primacy is the lynchpin of Asian stability—decline risks war, deterrence breakdowns, and </w:t>
      </w:r>
      <w:proofErr w:type="spellStart"/>
      <w:r w:rsidRPr="008E7D36">
        <w:t>prolif</w:t>
      </w:r>
      <w:proofErr w:type="spellEnd"/>
    </w:p>
    <w:p w:rsidR="009E212D" w:rsidRPr="004C1571" w:rsidRDefault="009E212D" w:rsidP="009E212D">
      <w:proofErr w:type="spellStart"/>
      <w:r w:rsidRPr="0054297A">
        <w:rPr>
          <w:rStyle w:val="StyleStyleBold12pt"/>
        </w:rPr>
        <w:t>Lieber</w:t>
      </w:r>
      <w:proofErr w:type="spellEnd"/>
      <w:r w:rsidRPr="0054297A">
        <w:rPr>
          <w:rStyle w:val="StyleStyleBold12pt"/>
        </w:rPr>
        <w:t xml:space="preserve"> 2005</w:t>
      </w:r>
      <w:r w:rsidRPr="009845F8">
        <w:t xml:space="preserve"> – PhD from Harvard, Professor of Government and International Affairs at Georgetown, former consultant to the State Department and for National Intelligence Estimates (Robert, “The American Era”, page 158)</w:t>
      </w:r>
    </w:p>
    <w:p w:rsidR="009E212D" w:rsidRPr="009845F8" w:rsidRDefault="009E212D" w:rsidP="009E212D">
      <w:r w:rsidRPr="009845F8">
        <w:rPr>
          <w:sz w:val="16"/>
        </w:rPr>
        <w:t xml:space="preserve">Parallels between America’s role in East Asia and its involvements in Europe might seem far-fetched. </w:t>
      </w:r>
      <w:r w:rsidRPr="009845F8">
        <w:rPr>
          <w:rStyle w:val="underline"/>
        </w:rPr>
        <w:t xml:space="preserve">Asia’s geography and history are enormously different, there is no regional organization </w:t>
      </w:r>
      <w:r w:rsidRPr="009845F8">
        <w:rPr>
          <w:sz w:val="16"/>
        </w:rPr>
        <w:t xml:space="preserve">in any way comparable to the European Union, </w:t>
      </w:r>
      <w:r w:rsidRPr="009845F8">
        <w:rPr>
          <w:rStyle w:val="underline"/>
        </w:rPr>
        <w:t xml:space="preserve">the area is not a zone of peace, conflict </w:t>
      </w:r>
      <w:r w:rsidRPr="009845F8">
        <w:rPr>
          <w:sz w:val="16"/>
        </w:rPr>
        <w:t xml:space="preserve">among its leading states </w:t>
      </w:r>
      <w:r w:rsidRPr="009845F8">
        <w:rPr>
          <w:rStyle w:val="underline"/>
        </w:rPr>
        <w:t xml:space="preserve">remains a potential risk, and there is nothing </w:t>
      </w:r>
      <w:r w:rsidRPr="009845F8">
        <w:rPr>
          <w:sz w:val="16"/>
        </w:rPr>
        <w:t xml:space="preserve">remotely </w:t>
      </w:r>
      <w:r w:rsidRPr="009845F8">
        <w:rPr>
          <w:rStyle w:val="underline"/>
        </w:rPr>
        <w:t xml:space="preserve">resembling NATO </w:t>
      </w:r>
      <w:r w:rsidRPr="009845F8">
        <w:rPr>
          <w:sz w:val="16"/>
        </w:rPr>
        <w:t xml:space="preserve">as a formal multilateral alliance binding the United States to the region’s security and the regional states to one another. Yet, as in Europe, </w:t>
      </w:r>
      <w:r w:rsidRPr="009845F8">
        <w:rPr>
          <w:rStyle w:val="underline"/>
        </w:rPr>
        <w:t>the United States plays a unique stabilizing role in Asia that no other country or organization is capable of playing</w:t>
      </w:r>
      <w:r w:rsidRPr="009845F8">
        <w:rPr>
          <w:sz w:val="16"/>
        </w:rPr>
        <w:t xml:space="preserve">. </w:t>
      </w:r>
      <w:r w:rsidRPr="009845F8">
        <w:rPr>
          <w:rStyle w:val="underline"/>
        </w:rPr>
        <w:t xml:space="preserve">Far from being a source of tension </w:t>
      </w:r>
      <w:r w:rsidRPr="009845F8">
        <w:rPr>
          <w:sz w:val="16"/>
        </w:rPr>
        <w:t xml:space="preserve">or instability, </w:t>
      </w:r>
      <w:r w:rsidRPr="009845F8">
        <w:rPr>
          <w:rStyle w:val="underline"/>
        </w:rPr>
        <w:t xml:space="preserve">this </w:t>
      </w:r>
      <w:r w:rsidRPr="009845F8">
        <w:rPr>
          <w:sz w:val="16"/>
        </w:rPr>
        <w:t xml:space="preserve">presence </w:t>
      </w:r>
      <w:r w:rsidRPr="009845F8">
        <w:rPr>
          <w:rStyle w:val="underline"/>
        </w:rPr>
        <w:t xml:space="preserve">tends to reduce competition </w:t>
      </w:r>
      <w:r w:rsidRPr="009845F8">
        <w:rPr>
          <w:sz w:val="16"/>
        </w:rPr>
        <w:t xml:space="preserve">among regional powers </w:t>
      </w:r>
      <w:r w:rsidRPr="009845F8">
        <w:rPr>
          <w:rStyle w:val="underline"/>
        </w:rPr>
        <w:t xml:space="preserve">and </w:t>
      </w:r>
      <w:r w:rsidRPr="009845F8">
        <w:rPr>
          <w:sz w:val="16"/>
        </w:rPr>
        <w:t xml:space="preserve">to </w:t>
      </w:r>
      <w:r w:rsidRPr="009845F8">
        <w:rPr>
          <w:rStyle w:val="underline"/>
        </w:rPr>
        <w:t xml:space="preserve">deter </w:t>
      </w:r>
      <w:r w:rsidRPr="009845F8">
        <w:rPr>
          <w:sz w:val="16"/>
        </w:rPr>
        <w:t xml:space="preserve">armed </w:t>
      </w:r>
      <w:r w:rsidRPr="009845F8">
        <w:rPr>
          <w:rStyle w:val="underline"/>
        </w:rPr>
        <w:t>conflict. Disengagement</w:t>
      </w:r>
      <w:r w:rsidRPr="009845F8">
        <w:rPr>
          <w:sz w:val="16"/>
        </w:rPr>
        <w:t xml:space="preserve">, as urged by some critics of American primacy, </w:t>
      </w:r>
      <w:r w:rsidRPr="009845F8">
        <w:rPr>
          <w:rStyle w:val="underline"/>
        </w:rPr>
        <w:t xml:space="preserve">would </w:t>
      </w:r>
      <w:r w:rsidRPr="009845F8">
        <w:rPr>
          <w:sz w:val="16"/>
        </w:rPr>
        <w:t xml:space="preserve">probably </w:t>
      </w:r>
      <w:r w:rsidRPr="009845F8">
        <w:rPr>
          <w:rStyle w:val="underline"/>
        </w:rPr>
        <w:t xml:space="preserve">lead to more dangerous competition or power-balancing </w:t>
      </w:r>
      <w:r w:rsidRPr="009845F8">
        <w:rPr>
          <w:sz w:val="16"/>
        </w:rPr>
        <w:t xml:space="preserve">among the principal countries of Asia </w:t>
      </w:r>
      <w:r w:rsidRPr="009845F8">
        <w:rPr>
          <w:rStyle w:val="underline"/>
        </w:rPr>
        <w:t>as well as to a more unstable security environment and the spread of nuclear weapons</w:t>
      </w:r>
      <w:r w:rsidRPr="009845F8">
        <w:rPr>
          <w:sz w:val="16"/>
        </w:rPr>
        <w:t xml:space="preserve">. As a consequence, </w:t>
      </w:r>
      <w:r w:rsidRPr="009845F8">
        <w:rPr>
          <w:rStyle w:val="underline"/>
        </w:rPr>
        <w:t xml:space="preserve">even China acquiesces in America’s regional role </w:t>
      </w:r>
      <w:r w:rsidRPr="009845F8">
        <w:rPr>
          <w:sz w:val="16"/>
        </w:rPr>
        <w:t xml:space="preserve">despite the fact that it is the one country with the long-term potential to emerge as a true major power competitor. </w:t>
      </w:r>
    </w:p>
    <w:p w:rsidR="009E212D" w:rsidRPr="009845F8" w:rsidRDefault="009E212D" w:rsidP="009E212D">
      <w:pPr>
        <w:rPr>
          <w:rStyle w:val="underline"/>
        </w:rPr>
      </w:pPr>
    </w:p>
    <w:p w:rsidR="009E212D" w:rsidRPr="008E7D36" w:rsidRDefault="009E212D" w:rsidP="006828CA">
      <w:pPr>
        <w:pStyle w:val="Heading4"/>
      </w:pPr>
      <w:r w:rsidRPr="008E7D36">
        <w:t>Global nuclear war – most probable scenario</w:t>
      </w:r>
    </w:p>
    <w:p w:rsidR="009E212D" w:rsidRPr="004C1571" w:rsidRDefault="009E212D" w:rsidP="009E212D">
      <w:r w:rsidRPr="009845F8">
        <w:t xml:space="preserve"> Jonathan S. </w:t>
      </w:r>
      <w:proofErr w:type="spellStart"/>
      <w:r w:rsidRPr="0054297A">
        <w:rPr>
          <w:rStyle w:val="StyleStyleBold12pt"/>
        </w:rPr>
        <w:t>Landay</w:t>
      </w:r>
      <w:proofErr w:type="spellEnd"/>
      <w:r w:rsidRPr="009845F8">
        <w:t xml:space="preserve"> (national security and intelligence correspondent for the Contra Costa Times) March 10, </w:t>
      </w:r>
      <w:r w:rsidRPr="0054297A">
        <w:rPr>
          <w:rStyle w:val="StyleStyleBold12pt"/>
        </w:rPr>
        <w:t>2000</w:t>
      </w:r>
      <w:r w:rsidRPr="009845F8">
        <w:t xml:space="preserve">, Knight </w:t>
      </w:r>
      <w:proofErr w:type="spellStart"/>
      <w:r w:rsidRPr="009845F8">
        <w:t>Ridder</w:t>
      </w:r>
      <w:proofErr w:type="spellEnd"/>
      <w:r w:rsidRPr="009845F8">
        <w:t>/Tribune News Service, “Top administration officials warn stakes for U.S. are high in Asian conflicts” Lexis</w:t>
      </w:r>
    </w:p>
    <w:p w:rsidR="009E212D" w:rsidRDefault="009E212D" w:rsidP="009E212D">
      <w:pPr>
        <w:rPr>
          <w:sz w:val="16"/>
        </w:rPr>
      </w:pPr>
      <w:r w:rsidRPr="009845F8">
        <w:rPr>
          <w:sz w:val="16"/>
        </w:rPr>
        <w:t xml:space="preserve">Few if any experts think China and Taiwan, North Korea and South Korea, or India and Pakistan are spoiling to fight. But </w:t>
      </w:r>
      <w:r w:rsidRPr="009845F8">
        <w:rPr>
          <w:rStyle w:val="underline"/>
        </w:rPr>
        <w:t xml:space="preserve">even a minor miscalculation </w:t>
      </w:r>
      <w:r w:rsidRPr="009845F8">
        <w:rPr>
          <w:sz w:val="16"/>
        </w:rPr>
        <w:t xml:space="preserve">by any of them could </w:t>
      </w:r>
      <w:r w:rsidRPr="009845F8">
        <w:rPr>
          <w:rStyle w:val="underline"/>
        </w:rPr>
        <w:t xml:space="preserve">destabilize Asia, jolt the global economy and </w:t>
      </w:r>
      <w:r w:rsidRPr="009845F8">
        <w:rPr>
          <w:sz w:val="16"/>
        </w:rPr>
        <w:t xml:space="preserve">even </w:t>
      </w:r>
      <w:r w:rsidRPr="009845F8">
        <w:rPr>
          <w:rStyle w:val="underline"/>
        </w:rPr>
        <w:t>start a nuclear war</w:t>
      </w:r>
      <w:r w:rsidRPr="009845F8">
        <w:rPr>
          <w:sz w:val="16"/>
        </w:rPr>
        <w:t xml:space="preserve">. India, Pakistan and China all have nuclear weapons, and North Korea may have a few, too. And </w:t>
      </w:r>
      <w:r w:rsidRPr="009845F8">
        <w:rPr>
          <w:rStyle w:val="underline"/>
        </w:rPr>
        <w:t xml:space="preserve">Asia lacks the kinds of organizations, negotiations and diplomatic relationships that helped keep an uneasy peace for five decades in Cold War Europe. "Nowhere else on Earth are the stakes as high and relationships so fragile," </w:t>
      </w:r>
      <w:r w:rsidRPr="009845F8">
        <w:rPr>
          <w:sz w:val="16"/>
        </w:rPr>
        <w:t xml:space="preserve">said Bates Gill, director of northeast Asian policy studies at the Brookings Institution, a Washington think tank. "We see the convergence of great power interest overlaid with lingering confrontations with no institutionalized security mechanism in place. </w:t>
      </w:r>
      <w:r w:rsidRPr="009845F8">
        <w:rPr>
          <w:rStyle w:val="underline"/>
        </w:rPr>
        <w:t xml:space="preserve">There are elements for potential disaster." </w:t>
      </w:r>
      <w:r w:rsidRPr="009845F8">
        <w:rPr>
          <w:sz w:val="16"/>
        </w:rPr>
        <w:t xml:space="preserve">In an effort to cool the region's tempers, President Clinton, Defense Secretary William Cohen and National Security Adviser Samuel Berger all will hopscotch Asia's capitals this month. For America, the stakes could hardly be higher. There are 100,000 U.S. troops in Asia committed to defending Taiwan, Japan and South Korea, and the United States would instantly become embroiled if Beijing moved against Taiwan or North Korea attacked South Korea. And while Washington has no defense commitments to either India or Pakistan, a </w:t>
      </w:r>
      <w:r w:rsidRPr="009845F8">
        <w:rPr>
          <w:rStyle w:val="underline"/>
        </w:rPr>
        <w:t xml:space="preserve">conflict between the two could end the global taboo against using nuclear weapons </w:t>
      </w:r>
      <w:r w:rsidRPr="009845F8">
        <w:rPr>
          <w:sz w:val="16"/>
        </w:rPr>
        <w:t xml:space="preserve">and demolish the already shaky international nonproliferation regime. In addition, globalization has made a stable Asia with its massive markets, cheap labor, exports and resources indispensable to the U.S. economy. Numerous U.S. firms and millions of American jobs depend on trade with Asia that totaled $600 billion last year, according to the Commerce Department. </w:t>
      </w:r>
    </w:p>
    <w:p w:rsidR="009E212D" w:rsidRDefault="009E212D" w:rsidP="006828CA">
      <w:pPr>
        <w:pStyle w:val="Heading3"/>
      </w:pPr>
      <w:r>
        <w:lastRenderedPageBreak/>
        <w:t xml:space="preserve">    Ext.: </w:t>
      </w:r>
      <w:proofErr w:type="spellStart"/>
      <w:r>
        <w:t>Heg</w:t>
      </w:r>
      <w:proofErr w:type="spellEnd"/>
      <w:r>
        <w:t xml:space="preserve"> Key Asia Stability</w:t>
      </w:r>
    </w:p>
    <w:p w:rsidR="009E212D" w:rsidRDefault="009E212D" w:rsidP="009E212D">
      <w:pPr>
        <w:pStyle w:val="Heading4"/>
      </w:pPr>
      <w:r>
        <w:rPr>
          <w:i/>
        </w:rPr>
        <w:t xml:space="preserve">Increasing </w:t>
      </w:r>
      <w:proofErr w:type="spellStart"/>
      <w:r>
        <w:t>heg</w:t>
      </w:r>
      <w:proofErr w:type="spellEnd"/>
      <w:r>
        <w:t xml:space="preserve"> is key to Asian stability- retrenchment creates a power vacuum and kills US-China relations</w:t>
      </w:r>
    </w:p>
    <w:p w:rsidR="009E212D" w:rsidRPr="00A14ED5" w:rsidRDefault="009E212D" w:rsidP="009E212D">
      <w:pPr>
        <w:rPr>
          <w:sz w:val="16"/>
        </w:rPr>
      </w:pPr>
      <w:proofErr w:type="spellStart"/>
      <w:r w:rsidRPr="00A14ED5">
        <w:rPr>
          <w:rStyle w:val="StyleStyleBold12pt"/>
        </w:rPr>
        <w:t>Indyk</w:t>
      </w:r>
      <w:proofErr w:type="spellEnd"/>
      <w:r w:rsidRPr="00A14ED5">
        <w:rPr>
          <w:rStyle w:val="StyleStyleBold12pt"/>
        </w:rPr>
        <w:t xml:space="preserve">, </w:t>
      </w:r>
      <w:proofErr w:type="spellStart"/>
      <w:r w:rsidRPr="00A14ED5">
        <w:rPr>
          <w:rStyle w:val="StyleStyleBold12pt"/>
        </w:rPr>
        <w:t>Lieberthal</w:t>
      </w:r>
      <w:proofErr w:type="spellEnd"/>
      <w:r w:rsidRPr="00A14ED5">
        <w:rPr>
          <w:rStyle w:val="StyleStyleBold12pt"/>
        </w:rPr>
        <w:t xml:space="preserve"> and O’Hanlon June 2012</w:t>
      </w:r>
      <w:r>
        <w:t xml:space="preserve"> </w:t>
      </w:r>
      <w:r w:rsidRPr="00A14ED5">
        <w:rPr>
          <w:sz w:val="16"/>
        </w:rPr>
        <w:t>(MARTIN S. INDYK is Vice President and Director of the Foreign Policy Program at the Brookings Institution. KENNETH G. LIEBERTHAL is Director of the John L. Thornton China Center and Senior Fellow in Foreign Policy and Global Economy and Development at the Brookings Institution. MICHAEL E. O'HANLON is Senior Fellow and Director of Research for Foreign Policy at the Brookings Institution, Scoring Obama's Foreign Policy: A Progressive Pragmatist Tries to Bend History, Foreign Affairs, lexis)</w:t>
      </w:r>
    </w:p>
    <w:p w:rsidR="009E212D" w:rsidRPr="00A14ED5" w:rsidRDefault="009E212D" w:rsidP="009E212D">
      <w:pPr>
        <w:rPr>
          <w:sz w:val="16"/>
        </w:rPr>
      </w:pPr>
      <w:r w:rsidRPr="00A14ED5">
        <w:rPr>
          <w:sz w:val="16"/>
        </w:rPr>
        <w:t xml:space="preserve">ASIA RISING Obama came to power envisioning a foreign policy based on three pillars: a changed relationship with the rising powers in Asia, particularly China; a transformed relationship between the United States and the Muslim world in which cooperation replaced conflict; and reinvigorated progress toward nonproliferation and nuclear disarmament. Even as his election was making history, however, the financial collapse made economic crisis management the new president's top priority in domestic and foreign policy -- and limited his options in both. Arguably the most difficult steps to avert a catastrophe (such as the passage of the Troubled Asset Relief Program and actions to make possible the rescue of key financial institutions) were taken at the end of George W. Bush's term. But Obama still had to determine which institutions to save and take other steps to arrest the economy's free fall and stimulate growth. This had profound implications for Obama's foreign policy, making quick collective action with other powerful economies essential. The administration worked with countries both in and beyond the traditional g-8 club of major powers, turning to the larger but still fledgling g-20, in which all the emerging economic powers are represented. In the end, the danger of each country's acting to protect its own economy at the expense of others was largely avoided, demonstrating a surprising degree of collaborative common sense about shared interests. But the United States' role in precipitating the crisis through the popularization of dubious financial instruments severely tarnished the Washington-consensus model of deregulated markets, reduced deficits, and liberalized trade. A president less open to soothing the international community might have become a lightning rod for global frustrations, and Obama deserves more credit than he commonly receives for avoiding this outcome and helping keep a catastrophe at bay. This same crisis had the result of accelerating perceptions of Beijing's economic rise and Washington's relative decline, something that would complicate U.S.-Chinese relations during Obama's second year in office and pose a broader management challenge for his foreign policy. From the beginning, the new administration sought more active engagement with Asia, trying to improve U.S. ties with friends and allies and cooperating with China on bilateral, regional, and global issues. The Obama team accepted that China's relative importance in the world was growing and that the United States could no longer exercise the degree of leverage that it had previously. Despite concentrated attention, however, the administration's efforts to work more closely with China have not gone smoothly. A major deterioration in relations has been avoided, reflecting the underlying maturity of U.S.-Chinese relations and the long-standing desire of both countries' leaders to keep disagreements within bounds. Regular high-level meetings have created strong incentives for stabilizing relations and articulating areas of cooperation, but subsequent implementation of the intentions expressed at these meetings has often fallen short. One of the administration's major goals has been to have China become a responsible player in the current liberal international order, one that accepts the system's basic goals and rules and contributes to their overall success. However, the administration has found that China's rapid rise in global standing has created enhanced expectations too quickly for Beijing to absorb. Although China is now a major factor in global issues, it still views itself as a developing country whose obligation is first of all to grow its economy, not to take on global responsibilities. Perhaps the greatest policy failure for both countries has been the inability to mitigate distrust over each other's long-term intentions. Almost every American policy is seen by most in Beijing as part of a sophisticated conspiracy to frustrate China's rise. Washington, meanwhile, has increasingly been disconcerted by these Chinese views and concerned that Beijing seeks to use its economic and growing military power in Asia to achieve both diplomatic and security advantages at the United States' expense. </w:t>
      </w:r>
      <w:r w:rsidRPr="00A14ED5">
        <w:rPr>
          <w:rStyle w:val="StyleBoldUnderline"/>
        </w:rPr>
        <w:t>Washington</w:t>
      </w:r>
      <w:r w:rsidRPr="00A14ED5">
        <w:rPr>
          <w:sz w:val="16"/>
        </w:rPr>
        <w:t xml:space="preserve"> </w:t>
      </w:r>
      <w:r w:rsidRPr="00A14ED5">
        <w:rPr>
          <w:rStyle w:val="StyleBoldUnderline"/>
        </w:rPr>
        <w:t>is</w:t>
      </w:r>
      <w:r w:rsidRPr="00A14ED5">
        <w:rPr>
          <w:sz w:val="16"/>
        </w:rPr>
        <w:t xml:space="preserve"> also </w:t>
      </w:r>
      <w:r w:rsidRPr="00A14ED5">
        <w:rPr>
          <w:rStyle w:val="StyleBoldUnderline"/>
        </w:rPr>
        <w:t>well aware that</w:t>
      </w:r>
      <w:r w:rsidRPr="00A14ED5">
        <w:rPr>
          <w:sz w:val="16"/>
        </w:rPr>
        <w:t xml:space="preserve"> </w:t>
      </w:r>
      <w:r w:rsidRPr="00A14ED5">
        <w:rPr>
          <w:rStyle w:val="StyleBoldUnderline"/>
        </w:rPr>
        <w:t>almost</w:t>
      </w:r>
      <w:r w:rsidRPr="00A14ED5">
        <w:rPr>
          <w:sz w:val="16"/>
        </w:rPr>
        <w:t xml:space="preserve"> </w:t>
      </w:r>
      <w:r w:rsidRPr="00A14ED5">
        <w:rPr>
          <w:rStyle w:val="StyleBoldUnderline"/>
        </w:rPr>
        <w:t>every</w:t>
      </w:r>
      <w:r w:rsidRPr="00A14ED5">
        <w:rPr>
          <w:sz w:val="16"/>
        </w:rPr>
        <w:t xml:space="preserve"> other </w:t>
      </w:r>
      <w:r w:rsidRPr="00A14ED5">
        <w:rPr>
          <w:rStyle w:val="StyleBoldUnderline"/>
        </w:rPr>
        <w:t>country in Asia wants the United States to help counterbalance</w:t>
      </w:r>
      <w:r w:rsidRPr="00A14ED5">
        <w:rPr>
          <w:sz w:val="16"/>
        </w:rPr>
        <w:t xml:space="preserve"> the </w:t>
      </w:r>
      <w:r w:rsidRPr="00A14ED5">
        <w:rPr>
          <w:rStyle w:val="StyleBoldUnderline"/>
        </w:rPr>
        <w:t>growing Chinese pressures</w:t>
      </w:r>
      <w:r w:rsidRPr="00A14ED5">
        <w:rPr>
          <w:sz w:val="16"/>
        </w:rPr>
        <w:t xml:space="preserve">, but not at the cost of making them choose between the two giants. </w:t>
      </w:r>
      <w:r w:rsidRPr="00A14ED5">
        <w:rPr>
          <w:rStyle w:val="StyleBoldUnderline"/>
        </w:rPr>
        <w:t>Obama's resulting "strategic pivot" to Asia</w:t>
      </w:r>
      <w:r w:rsidRPr="00A14ED5">
        <w:rPr>
          <w:sz w:val="16"/>
        </w:rPr>
        <w:t xml:space="preserve">, announced last November, </w:t>
      </w:r>
      <w:r w:rsidRPr="00A14ED5">
        <w:rPr>
          <w:rStyle w:val="StyleBoldUnderline"/>
        </w:rPr>
        <w:t>was an attempt to generate confidence in the United States' future leadership role in the region</w:t>
      </w:r>
      <w:r w:rsidRPr="00A14ED5">
        <w:rPr>
          <w:sz w:val="16"/>
        </w:rPr>
        <w:t xml:space="preserve">, something many there had begun to doubt. </w:t>
      </w:r>
      <w:r w:rsidRPr="00A14ED5">
        <w:rPr>
          <w:rStyle w:val="StyleBoldUnderline"/>
        </w:rPr>
        <w:t xml:space="preserve">This is a sophisticated, regionally integrated economic, diplomatic, and security strategy, but its full implementation will require disciplined administration management and </w:t>
      </w:r>
      <w:r w:rsidRPr="00A14ED5">
        <w:rPr>
          <w:rStyle w:val="Emphasis"/>
        </w:rPr>
        <w:t>convincing evidence of the United States' economic resurgence</w:t>
      </w:r>
      <w:r w:rsidRPr="00A14ED5">
        <w:rPr>
          <w:sz w:val="16"/>
        </w:rPr>
        <w:t xml:space="preserve">. </w:t>
      </w:r>
      <w:r w:rsidRPr="00A14ED5">
        <w:rPr>
          <w:rStyle w:val="StyleBoldUnderline"/>
        </w:rPr>
        <w:t>The strategy of rebalancing toward Asia thus makes sense but risks creating expectations that Washington will not be able to meet while feeding Chinese suspicions, which could lead to a far more irascible U.S.-Chinese relationship</w:t>
      </w:r>
      <w:r w:rsidRPr="00A14ED5">
        <w:rPr>
          <w:sz w:val="16"/>
        </w:rPr>
        <w:t>. U</w:t>
      </w:r>
      <w:r w:rsidRPr="00A14ED5">
        <w:rPr>
          <w:rStyle w:val="StyleBoldUnderline"/>
        </w:rPr>
        <w:t>.S. officials must act adroitly both at home and in Asia in order to realize the strategic benefits they have set in motion instead of generating greater distrust and tension</w:t>
      </w:r>
      <w:r w:rsidRPr="00A14ED5">
        <w:rPr>
          <w:sz w:val="16"/>
        </w:rPr>
        <w:t>.</w:t>
      </w:r>
    </w:p>
    <w:p w:rsidR="009E212D" w:rsidRPr="009845F8" w:rsidRDefault="009E212D" w:rsidP="009E212D"/>
    <w:p w:rsidR="009E212D" w:rsidRPr="008D69A8" w:rsidRDefault="009E212D" w:rsidP="006828CA">
      <w:pPr>
        <w:pStyle w:val="Heading3"/>
      </w:pPr>
      <w:r w:rsidRPr="008D69A8">
        <w:lastRenderedPageBreak/>
        <w:t>Democracy</w:t>
      </w:r>
    </w:p>
    <w:p w:rsidR="009E212D" w:rsidRPr="007742F8" w:rsidRDefault="009E212D" w:rsidP="006828CA">
      <w:pPr>
        <w:pStyle w:val="Heading4"/>
        <w:rPr>
          <w:lang w:eastAsia="ko-KR"/>
        </w:rPr>
      </w:pPr>
      <w:proofErr w:type="spellStart"/>
      <w:r>
        <w:rPr>
          <w:lang w:eastAsia="ko-KR"/>
        </w:rPr>
        <w:t>H</w:t>
      </w:r>
      <w:r>
        <w:rPr>
          <w:rFonts w:hint="eastAsia"/>
          <w:lang w:eastAsia="ko-KR"/>
        </w:rPr>
        <w:t>eg</w:t>
      </w:r>
      <w:proofErr w:type="spellEnd"/>
      <w:r>
        <w:rPr>
          <w:rFonts w:hint="eastAsia"/>
          <w:lang w:eastAsia="ko-KR"/>
        </w:rPr>
        <w:t xml:space="preserve"> promotes democracy </w:t>
      </w:r>
    </w:p>
    <w:p w:rsidR="009E212D" w:rsidRDefault="009E212D" w:rsidP="009E212D">
      <w:r w:rsidRPr="0054297A">
        <w:rPr>
          <w:rStyle w:val="StyleStyleBold12pt"/>
        </w:rPr>
        <w:t>Thayer 6</w:t>
      </w:r>
      <w:r w:rsidRPr="00BE572F">
        <w:t xml:space="preserve"> (Bradley A., Prof of Defense and Strategic Studies @ Missouri State University, “In Defense of Primacy</w:t>
      </w:r>
      <w:proofErr w:type="gramStart"/>
      <w:r w:rsidRPr="00BE572F">
        <w:t>.,</w:t>
      </w:r>
      <w:proofErr w:type="gramEnd"/>
      <w:r w:rsidRPr="00BE572F">
        <w:t>” National Interest; Nov/Dec2006 Issue 86, p32-37)</w:t>
      </w:r>
    </w:p>
    <w:p w:rsidR="009E212D" w:rsidRPr="00BE572F" w:rsidRDefault="009E212D" w:rsidP="009E212D">
      <w:pPr>
        <w:pStyle w:val="tiny"/>
        <w:rPr>
          <w:rFonts w:eastAsia="Times New Roman"/>
          <w:sz w:val="20"/>
        </w:rPr>
      </w:pPr>
      <w:r w:rsidRPr="00BE572F">
        <w:rPr>
          <w:rFonts w:eastAsia="Times New Roman"/>
          <w:sz w:val="16"/>
        </w:rPr>
        <w:t xml:space="preserve">Throughout history, </w:t>
      </w:r>
      <w:r w:rsidRPr="00BE572F">
        <w:rPr>
          <w:rStyle w:val="underline"/>
          <w:sz w:val="20"/>
        </w:rPr>
        <w:t>peace and stability have been great benefits of an era where there was a dominant power</w:t>
      </w:r>
      <w:r w:rsidRPr="00BE572F">
        <w:rPr>
          <w:rFonts w:eastAsia="Times New Roman"/>
          <w:sz w:val="16"/>
        </w:rPr>
        <w:t xml:space="preserve">--Rome, Britain or the United States today. </w:t>
      </w:r>
      <w:r w:rsidRPr="00BE572F">
        <w:rPr>
          <w:rStyle w:val="underline"/>
          <w:sz w:val="20"/>
        </w:rPr>
        <w:t xml:space="preserve">Scholars </w:t>
      </w:r>
      <w:r w:rsidRPr="00BE572F">
        <w:rPr>
          <w:rFonts w:eastAsia="Times New Roman"/>
          <w:sz w:val="16"/>
        </w:rPr>
        <w:t xml:space="preserve">and statesmen </w:t>
      </w:r>
      <w:r w:rsidRPr="00BE572F">
        <w:rPr>
          <w:rStyle w:val="underline"/>
          <w:sz w:val="20"/>
        </w:rPr>
        <w:t>have long recognized the irenic effect of power on the anarchic world of international politics</w:t>
      </w:r>
      <w:r w:rsidRPr="00BE572F">
        <w:rPr>
          <w:rFonts w:eastAsia="Times New Roman"/>
          <w:sz w:val="16"/>
        </w:rPr>
        <w:t xml:space="preserve">.  </w:t>
      </w:r>
      <w:r w:rsidRPr="00BE572F">
        <w:rPr>
          <w:rStyle w:val="underline"/>
          <w:sz w:val="20"/>
        </w:rPr>
        <w:t>Everything we think of when we consider the current international order--free trade, a robust monetary regime, increasing respect for human rights, growing democratization--is directly linked to U.S. power</w:t>
      </w:r>
      <w:r w:rsidRPr="00BE572F">
        <w:rPr>
          <w:rFonts w:eastAsia="Times New Roman"/>
          <w:sz w:val="16"/>
        </w:rPr>
        <w:t xml:space="preserve">. Retrenchment proponents seem to think that the current system can be maintained without the current amount of U.S. power behind it. In that they are dead wrong and need to be reminded of one of history's most significant lessons: </w:t>
      </w:r>
      <w:r w:rsidRPr="00BE572F">
        <w:rPr>
          <w:rStyle w:val="underline"/>
          <w:sz w:val="20"/>
        </w:rPr>
        <w:t xml:space="preserve">Appalling things happen when international orders collapse. The Dark Ages followed Rome's collapse. Hitler succeeded the order established at Versailles. Without U.S. power, the liberal order created by the United States will end </w:t>
      </w:r>
      <w:r w:rsidRPr="00BE572F">
        <w:rPr>
          <w:rFonts w:eastAsia="Times New Roman"/>
          <w:sz w:val="16"/>
        </w:rPr>
        <w:t xml:space="preserve">just as assuredly. As country and western great </w:t>
      </w:r>
      <w:proofErr w:type="spellStart"/>
      <w:r w:rsidRPr="00BE572F">
        <w:rPr>
          <w:rFonts w:eastAsia="Times New Roman"/>
          <w:sz w:val="16"/>
        </w:rPr>
        <w:t>Ral</w:t>
      </w:r>
      <w:proofErr w:type="spellEnd"/>
      <w:r w:rsidRPr="00BE572F">
        <w:rPr>
          <w:rFonts w:eastAsia="Times New Roman"/>
          <w:sz w:val="16"/>
        </w:rPr>
        <w:t xml:space="preserve"> Donner sang: "You don't know what you've got (until you lose it)."  Consequently, it is important to note what those good things are. In addition to ensuring the security of the United States and its allies, </w:t>
      </w:r>
      <w:r w:rsidRPr="00BE572F">
        <w:rPr>
          <w:rStyle w:val="underline"/>
          <w:sz w:val="20"/>
        </w:rPr>
        <w:t xml:space="preserve">American primacy </w:t>
      </w:r>
      <w:r w:rsidRPr="00BE572F">
        <w:rPr>
          <w:rFonts w:eastAsia="Times New Roman"/>
          <w:sz w:val="16"/>
        </w:rPr>
        <w:t xml:space="preserve">within the international system </w:t>
      </w:r>
      <w:r w:rsidRPr="00BE572F">
        <w:rPr>
          <w:rStyle w:val="underline"/>
          <w:sz w:val="20"/>
        </w:rPr>
        <w:t xml:space="preserve">causes many positive outcomes </w:t>
      </w:r>
      <w:r w:rsidRPr="00BE572F">
        <w:rPr>
          <w:rFonts w:eastAsia="Times New Roman"/>
          <w:sz w:val="16"/>
        </w:rPr>
        <w:t xml:space="preserve">for Washington and the world. The first has been a more peaceful world. During the Cold War, </w:t>
      </w:r>
      <w:r w:rsidRPr="00BE572F">
        <w:rPr>
          <w:rStyle w:val="underline"/>
          <w:sz w:val="20"/>
        </w:rPr>
        <w:t xml:space="preserve">U.S. leadership reduced friction among many states </w:t>
      </w:r>
      <w:r w:rsidRPr="00BE572F">
        <w:rPr>
          <w:rFonts w:eastAsia="Times New Roman"/>
          <w:sz w:val="16"/>
        </w:rPr>
        <w:t xml:space="preserve">that were historical antagonists, most notably France and West Germany. Today, </w:t>
      </w:r>
      <w:r w:rsidRPr="00BE572F">
        <w:rPr>
          <w:rStyle w:val="underline"/>
          <w:sz w:val="20"/>
        </w:rPr>
        <w:t xml:space="preserve">American primacy </w:t>
      </w:r>
      <w:r w:rsidRPr="00BE572F">
        <w:rPr>
          <w:rFonts w:eastAsia="Times New Roman"/>
          <w:sz w:val="16"/>
        </w:rPr>
        <w:t xml:space="preserve">helps </w:t>
      </w:r>
      <w:r w:rsidRPr="00BE572F">
        <w:rPr>
          <w:rStyle w:val="underline"/>
          <w:sz w:val="20"/>
        </w:rPr>
        <w:t>keep a number of complicated relationships aligned--between Greece and Turkey, Israel and Egypt, South Korea and Japan, India and Pakistan, Indonesia and Australia</w:t>
      </w:r>
      <w:r w:rsidRPr="00BE572F">
        <w:rPr>
          <w:rFonts w:eastAsia="Times New Roman"/>
          <w:sz w:val="16"/>
        </w:rPr>
        <w:t xml:space="preserve">. This is not to say it fulfills Woodrow Wilson's vision of ending all war. Wars still occur where Washington's interests are not seriously threatened, such as in Darfur, but a </w:t>
      </w:r>
      <w:proofErr w:type="spellStart"/>
      <w:r w:rsidRPr="00BE572F">
        <w:rPr>
          <w:rStyle w:val="underline"/>
          <w:sz w:val="20"/>
        </w:rPr>
        <w:t>Pax</w:t>
      </w:r>
      <w:proofErr w:type="spellEnd"/>
      <w:r w:rsidRPr="00BE572F">
        <w:rPr>
          <w:rStyle w:val="underline"/>
          <w:sz w:val="20"/>
        </w:rPr>
        <w:t xml:space="preserve"> Americana does reduce war's likelihood</w:t>
      </w:r>
      <w:r w:rsidRPr="00BE572F">
        <w:rPr>
          <w:rFonts w:eastAsia="Times New Roman"/>
          <w:sz w:val="16"/>
        </w:rPr>
        <w:t xml:space="preserve">, </w:t>
      </w:r>
      <w:r w:rsidRPr="00BE572F">
        <w:rPr>
          <w:rStyle w:val="underline"/>
          <w:sz w:val="20"/>
        </w:rPr>
        <w:t>particularly war's worst form: great power wars</w:t>
      </w:r>
      <w:r w:rsidRPr="00BE572F">
        <w:rPr>
          <w:rFonts w:eastAsia="Times New Roman"/>
          <w:sz w:val="16"/>
        </w:rPr>
        <w:t xml:space="preserve">.    Second, </w:t>
      </w:r>
      <w:r w:rsidRPr="00BE572F">
        <w:rPr>
          <w:rStyle w:val="underline"/>
          <w:sz w:val="20"/>
        </w:rPr>
        <w:t xml:space="preserve">American power gives the United States the ability to spread democracy </w:t>
      </w:r>
      <w:r w:rsidRPr="00BE572F">
        <w:rPr>
          <w:rFonts w:eastAsia="Times New Roman"/>
          <w:sz w:val="16"/>
        </w:rPr>
        <w:t>and other elements of its ideology of liberalism: Doing so is a source of much good for the countries concerned as well as the United States because, as John Owen noted on these pages in the Spring 2006 issue, liberal democracies are more likely to align with the United States and be sympathetic to the American worldview</w:t>
      </w:r>
      <w:proofErr w:type="gramStart"/>
      <w:r w:rsidRPr="00BE572F">
        <w:rPr>
          <w:rFonts w:eastAsia="Times New Roman"/>
          <w:sz w:val="16"/>
        </w:rPr>
        <w:t>.(</w:t>
      </w:r>
      <w:proofErr w:type="gramEnd"/>
      <w:r w:rsidRPr="00BE572F">
        <w:rPr>
          <w:rFonts w:eastAsia="Times New Roman"/>
          <w:sz w:val="16"/>
        </w:rPr>
        <w:t xml:space="preserve"> n3) So, spreading democracy helps maintain U.S. primacy. In addition, </w:t>
      </w:r>
      <w:r w:rsidRPr="00BE572F">
        <w:rPr>
          <w:rStyle w:val="underline"/>
          <w:sz w:val="20"/>
        </w:rPr>
        <w:t>once states are governed democratically, the likelihood of any type of conflict is significantly reduced</w:t>
      </w:r>
      <w:r w:rsidRPr="00BE572F">
        <w:rPr>
          <w:rFonts w:eastAsia="Times New Roman"/>
          <w:sz w:val="16"/>
        </w:rPr>
        <w:t xml:space="preserve">. This is not because </w:t>
      </w:r>
      <w:r w:rsidRPr="00BE572F">
        <w:rPr>
          <w:rStyle w:val="underline"/>
          <w:sz w:val="20"/>
        </w:rPr>
        <w:t xml:space="preserve">democracies </w:t>
      </w:r>
      <w:r w:rsidRPr="00BE572F">
        <w:rPr>
          <w:rFonts w:eastAsia="Times New Roman"/>
          <w:sz w:val="16"/>
        </w:rPr>
        <w:t xml:space="preserve">do not have clashing interests. Indeed they do. Rather, it is because they </w:t>
      </w:r>
      <w:r w:rsidRPr="00BE572F">
        <w:rPr>
          <w:rStyle w:val="underline"/>
          <w:sz w:val="20"/>
        </w:rPr>
        <w:t xml:space="preserve">are more open, more transparent and more likely to want to resolve things amicably </w:t>
      </w:r>
      <w:r w:rsidRPr="00BE572F">
        <w:rPr>
          <w:rFonts w:eastAsia="Times New Roman"/>
          <w:sz w:val="16"/>
        </w:rPr>
        <w:t xml:space="preserve">in concurrence with U.S. leadership. And so, in general, democratic states are good for their citizens </w:t>
      </w:r>
      <w:r w:rsidRPr="00BE572F">
        <w:rPr>
          <w:sz w:val="16"/>
        </w:rPr>
        <w:t>as well as for advancing the interests of the United States.</w:t>
      </w:r>
    </w:p>
    <w:p w:rsidR="009E212D" w:rsidRPr="00BE572F" w:rsidRDefault="009E212D" w:rsidP="009E212D"/>
    <w:p w:rsidR="009E212D" w:rsidRPr="0051133B" w:rsidRDefault="009E212D" w:rsidP="006828CA">
      <w:pPr>
        <w:pStyle w:val="Heading4"/>
        <w:rPr>
          <w:caps/>
          <w:lang w:eastAsia="ko-KR"/>
        </w:rPr>
      </w:pPr>
      <w:r>
        <w:t xml:space="preserve">Democracy </w:t>
      </w:r>
      <w:r>
        <w:rPr>
          <w:rFonts w:hint="eastAsia"/>
          <w:lang w:eastAsia="ko-KR"/>
        </w:rPr>
        <w:t>solves extinction</w:t>
      </w:r>
    </w:p>
    <w:p w:rsidR="009E212D" w:rsidRPr="004C1571" w:rsidRDefault="009E212D" w:rsidP="004C1571">
      <w:pPr>
        <w:rPr>
          <w:rStyle w:val="underlinedChar"/>
          <w:rFonts w:ascii="Georgia" w:eastAsiaTheme="minorHAnsi" w:hAnsi="Georgia" w:cs="Calibri"/>
          <w:sz w:val="22"/>
          <w:szCs w:val="22"/>
          <w:u w:val="none"/>
        </w:rPr>
      </w:pPr>
      <w:r w:rsidRPr="0054297A">
        <w:rPr>
          <w:rStyle w:val="StyleStyleBold12pt"/>
        </w:rPr>
        <w:t>Diamond 95</w:t>
      </w:r>
      <w:r>
        <w:t xml:space="preserve"> (</w:t>
      </w:r>
      <w:r w:rsidRPr="00BE572F">
        <w:t>Larry Diamond, Hoover Institution, Stanford University, December, PROMOTING DEMOCRACY IN THE 1990S, 1995, p. http://www.carnegie.org//s</w:t>
      </w:r>
      <w:r>
        <w:t>ub/pubs/deadly/diam_rpt.html)</w:t>
      </w:r>
    </w:p>
    <w:p w:rsidR="009E212D" w:rsidRDefault="009E212D" w:rsidP="009E212D">
      <w:pPr>
        <w:pStyle w:val="tiny"/>
        <w:rPr>
          <w:rFonts w:eastAsia="Times New Roman"/>
          <w:sz w:val="16"/>
        </w:rPr>
      </w:pPr>
      <w:r w:rsidRPr="00BE572F">
        <w:rPr>
          <w:rStyle w:val="underline"/>
          <w:sz w:val="20"/>
        </w:rPr>
        <w:t xml:space="preserve">Nuclear, chemical and biological weapons continue to proliferate.  </w:t>
      </w:r>
      <w:r w:rsidRPr="00BE572F">
        <w:rPr>
          <w:rFonts w:eastAsia="Times New Roman"/>
          <w:sz w:val="16"/>
        </w:rPr>
        <w:t>The very source of life on Earth</w:t>
      </w:r>
      <w:r w:rsidRPr="00BE572F">
        <w:rPr>
          <w:rStyle w:val="underline"/>
          <w:sz w:val="20"/>
        </w:rPr>
        <w:t>, the global ecosystem, appears increasingly endangered</w:t>
      </w:r>
      <w:r w:rsidRPr="00BE572F">
        <w:rPr>
          <w:rFonts w:eastAsia="Times New Roman"/>
          <w:sz w:val="16"/>
        </w:rPr>
        <w:t xml:space="preserve">.  Most of </w:t>
      </w:r>
      <w:r w:rsidRPr="00BE572F">
        <w:rPr>
          <w:rStyle w:val="underline"/>
          <w:sz w:val="20"/>
        </w:rPr>
        <w:t xml:space="preserve">these </w:t>
      </w:r>
      <w:r w:rsidRPr="00BE572F">
        <w:rPr>
          <w:rFonts w:eastAsia="Times New Roman"/>
          <w:sz w:val="16"/>
        </w:rPr>
        <w:t xml:space="preserve">new and unconventional </w:t>
      </w:r>
      <w:r w:rsidRPr="00BE572F">
        <w:rPr>
          <w:rStyle w:val="underline"/>
          <w:sz w:val="20"/>
        </w:rPr>
        <w:t xml:space="preserve">threats </w:t>
      </w:r>
      <w:r w:rsidRPr="00BE572F">
        <w:rPr>
          <w:rFonts w:eastAsia="Times New Roman"/>
          <w:sz w:val="16"/>
        </w:rPr>
        <w:t xml:space="preserve">to security </w:t>
      </w:r>
      <w:r w:rsidRPr="00BE572F">
        <w:rPr>
          <w:rStyle w:val="underline"/>
          <w:sz w:val="20"/>
        </w:rPr>
        <w:t xml:space="preserve">are associated with </w:t>
      </w:r>
      <w:r w:rsidRPr="00BE572F">
        <w:rPr>
          <w:rFonts w:eastAsia="Times New Roman"/>
          <w:sz w:val="16"/>
        </w:rPr>
        <w:t xml:space="preserve">or aggravated by </w:t>
      </w:r>
      <w:r w:rsidRPr="00BE572F">
        <w:rPr>
          <w:rStyle w:val="underline"/>
          <w:sz w:val="20"/>
        </w:rPr>
        <w:t>the weakness or absence of democracy</w:t>
      </w:r>
      <w:r w:rsidRPr="00BE572F">
        <w:rPr>
          <w:rFonts w:eastAsia="Times New Roman"/>
          <w:sz w:val="16"/>
        </w:rPr>
        <w:t xml:space="preserve">, </w:t>
      </w:r>
      <w:r w:rsidRPr="00BE572F">
        <w:rPr>
          <w:rStyle w:val="underline"/>
          <w:sz w:val="20"/>
        </w:rPr>
        <w:t>with its provisions for legality, accountability</w:t>
      </w:r>
      <w:r w:rsidRPr="00BE572F">
        <w:rPr>
          <w:rFonts w:eastAsia="Times New Roman"/>
          <w:sz w:val="16"/>
        </w:rPr>
        <w:t xml:space="preserve">, popular sovereignty </w:t>
      </w:r>
      <w:r w:rsidRPr="00BE572F">
        <w:rPr>
          <w:rStyle w:val="underline"/>
          <w:sz w:val="20"/>
        </w:rPr>
        <w:t>and openness</w:t>
      </w:r>
      <w:r w:rsidRPr="00BE572F">
        <w:rPr>
          <w:rFonts w:eastAsia="Times New Roman"/>
          <w:sz w:val="16"/>
        </w:rPr>
        <w:t xml:space="preserve">. The experience of this century offers important lessons. </w:t>
      </w:r>
      <w:r w:rsidRPr="00BE572F">
        <w:rPr>
          <w:rStyle w:val="underline"/>
          <w:sz w:val="20"/>
        </w:rPr>
        <w:t xml:space="preserve">Countries that govern themselves in a </w:t>
      </w:r>
      <w:r w:rsidRPr="00BE572F">
        <w:rPr>
          <w:rFonts w:eastAsia="Times New Roman"/>
          <w:sz w:val="16"/>
        </w:rPr>
        <w:t xml:space="preserve">truly </w:t>
      </w:r>
      <w:r w:rsidRPr="00BE572F">
        <w:rPr>
          <w:rStyle w:val="underline"/>
          <w:sz w:val="20"/>
        </w:rPr>
        <w:t xml:space="preserve">democratic fashion do not go to war with one another. </w:t>
      </w:r>
      <w:r w:rsidRPr="00BE572F">
        <w:rPr>
          <w:rFonts w:eastAsia="Times New Roman"/>
          <w:sz w:val="16"/>
        </w:rPr>
        <w:t xml:space="preserve">They do not aggress against their neighbors to aggrandize themselves or glorify their leaders. </w:t>
      </w:r>
      <w:r w:rsidRPr="00BE572F">
        <w:rPr>
          <w:rStyle w:val="underline"/>
          <w:sz w:val="20"/>
        </w:rPr>
        <w:t>Democratic governments do not ethnically "cleanse" their own populations</w:t>
      </w:r>
      <w:r w:rsidRPr="00BE572F">
        <w:rPr>
          <w:rFonts w:eastAsia="Times New Roman"/>
          <w:sz w:val="16"/>
        </w:rPr>
        <w:t xml:space="preserve">, </w:t>
      </w:r>
      <w:r w:rsidRPr="00BE572F">
        <w:rPr>
          <w:rStyle w:val="underline"/>
          <w:sz w:val="20"/>
        </w:rPr>
        <w:t xml:space="preserve">and </w:t>
      </w:r>
      <w:r w:rsidRPr="00BE572F">
        <w:rPr>
          <w:rFonts w:eastAsia="Times New Roman"/>
          <w:sz w:val="16"/>
        </w:rPr>
        <w:t xml:space="preserve">they </w:t>
      </w:r>
      <w:r w:rsidRPr="00BE572F">
        <w:rPr>
          <w:rStyle w:val="underline"/>
          <w:sz w:val="20"/>
        </w:rPr>
        <w:t xml:space="preserve">are </w:t>
      </w:r>
      <w:r w:rsidRPr="00BE572F">
        <w:rPr>
          <w:rFonts w:eastAsia="Times New Roman"/>
          <w:sz w:val="16"/>
        </w:rPr>
        <w:t xml:space="preserve">much </w:t>
      </w:r>
      <w:r w:rsidRPr="00BE572F">
        <w:rPr>
          <w:rStyle w:val="underline"/>
          <w:sz w:val="20"/>
        </w:rPr>
        <w:t xml:space="preserve">less likely to face ethnic insurgency. Democracies </w:t>
      </w:r>
      <w:r w:rsidRPr="00BE572F">
        <w:rPr>
          <w:rFonts w:eastAsia="Times New Roman"/>
          <w:sz w:val="16"/>
        </w:rPr>
        <w:t xml:space="preserve">do not sponsor terrorism against one another. They </w:t>
      </w:r>
      <w:r w:rsidRPr="00BE572F">
        <w:rPr>
          <w:rStyle w:val="underline"/>
          <w:sz w:val="20"/>
        </w:rPr>
        <w:t xml:space="preserve">do not build weapons of mass destruction to use on </w:t>
      </w:r>
      <w:r w:rsidRPr="00BE572F">
        <w:rPr>
          <w:rFonts w:eastAsia="Times New Roman"/>
          <w:sz w:val="16"/>
        </w:rPr>
        <w:t xml:space="preserve">or to threaten </w:t>
      </w:r>
      <w:r w:rsidRPr="00BE572F">
        <w:rPr>
          <w:rStyle w:val="underline"/>
          <w:sz w:val="20"/>
        </w:rPr>
        <w:t>one another</w:t>
      </w:r>
      <w:r w:rsidRPr="00BE572F">
        <w:rPr>
          <w:rFonts w:eastAsia="Times New Roman"/>
          <w:sz w:val="16"/>
        </w:rPr>
        <w:t xml:space="preserve">. Democratic countries form more reliable, open, and enduring trading partnerships. In the long run they offer better and more stable climates for investment. </w:t>
      </w:r>
      <w:r w:rsidRPr="00BE572F">
        <w:rPr>
          <w:rStyle w:val="underline"/>
          <w:sz w:val="20"/>
        </w:rPr>
        <w:t>They are more environmentally responsible because they must answer to their own citizens, who organize to protest the destruction of their environments</w:t>
      </w:r>
      <w:r w:rsidRPr="00BE572F">
        <w:rPr>
          <w:rFonts w:eastAsia="Times New Roman"/>
          <w:sz w:val="16"/>
          <w:highlight w:val="cyan"/>
        </w:rPr>
        <w:t xml:space="preserve">. </w:t>
      </w:r>
    </w:p>
    <w:p w:rsidR="009E212D" w:rsidRDefault="009E212D" w:rsidP="009E212D"/>
    <w:p w:rsidR="009E212D" w:rsidRPr="008D69A8" w:rsidRDefault="009E212D" w:rsidP="006828CA">
      <w:pPr>
        <w:pStyle w:val="Heading3"/>
      </w:pPr>
      <w:r w:rsidRPr="008D69A8">
        <w:lastRenderedPageBreak/>
        <w:t xml:space="preserve">     Ext.: Solves Democracy</w:t>
      </w:r>
    </w:p>
    <w:p w:rsidR="009E212D" w:rsidRPr="00117569" w:rsidRDefault="009E212D" w:rsidP="006828CA">
      <w:pPr>
        <w:pStyle w:val="Heading4"/>
        <w:rPr>
          <w:lang w:eastAsia="ko-KR"/>
        </w:rPr>
      </w:pPr>
      <w:proofErr w:type="spellStart"/>
      <w:r w:rsidRPr="00117569">
        <w:t>Heg</w:t>
      </w:r>
      <w:proofErr w:type="spellEnd"/>
      <w:r w:rsidRPr="00117569">
        <w:t xml:space="preserve"> promotes democracy</w:t>
      </w:r>
    </w:p>
    <w:p w:rsidR="009E212D" w:rsidRDefault="009E212D" w:rsidP="004C1571">
      <w:proofErr w:type="spellStart"/>
      <w:r w:rsidRPr="0054297A">
        <w:rPr>
          <w:rStyle w:val="StyleStyleBold12pt"/>
        </w:rPr>
        <w:t>Lieber</w:t>
      </w:r>
      <w:proofErr w:type="spellEnd"/>
      <w:r w:rsidRPr="0054297A">
        <w:rPr>
          <w:rStyle w:val="StyleStyleBold12pt"/>
        </w:rPr>
        <w:t xml:space="preserve"> ‘5</w:t>
      </w:r>
      <w:r w:rsidRPr="00BE572F">
        <w:t xml:space="preserve"> [Robert J., Professor of Government and International Affairs at Georgetown University The American Era: Power and Strategy for the 21st Century, p. 49-50]</w:t>
      </w:r>
    </w:p>
    <w:p w:rsidR="009E212D" w:rsidRPr="00BE572F" w:rsidRDefault="009E212D" w:rsidP="009E212D">
      <w:pPr>
        <w:pStyle w:val="tiny"/>
        <w:rPr>
          <w:rFonts w:eastAsia="Times New Roman"/>
          <w:sz w:val="20"/>
        </w:rPr>
      </w:pPr>
      <w:r w:rsidRPr="00BE572F">
        <w:rPr>
          <w:rFonts w:eastAsia="Times New Roman"/>
          <w:sz w:val="16"/>
        </w:rPr>
        <w:t xml:space="preserve">This aspiration embodied deep-seated themes within American history and evoked long-standing beliefs about foreign policy. In particular, the idea that the exercise of </w:t>
      </w:r>
      <w:r w:rsidRPr="00BE572F">
        <w:rPr>
          <w:rStyle w:val="underline"/>
          <w:sz w:val="20"/>
        </w:rPr>
        <w:t xml:space="preserve">American power goes </w:t>
      </w:r>
      <w:r w:rsidRPr="00BE572F">
        <w:rPr>
          <w:rFonts w:eastAsia="Times New Roman"/>
          <w:sz w:val="16"/>
        </w:rPr>
        <w:t xml:space="preserve">hand in hand </w:t>
      </w:r>
      <w:r w:rsidRPr="00BE572F">
        <w:rPr>
          <w:rStyle w:val="underline"/>
          <w:sz w:val="20"/>
        </w:rPr>
        <w:t xml:space="preserve">with the promotion of democratic principles </w:t>
      </w:r>
      <w:r w:rsidRPr="00BE572F">
        <w:rPr>
          <w:rFonts w:eastAsia="Times New Roman"/>
          <w:sz w:val="16"/>
        </w:rPr>
        <w:t xml:space="preserve">can be found in the policy pronouncements of U.S. Presidents from Woodrow Wilson to John F. Kennedy, Ronald Reagan, and Bill Clinton (whose 1993 inaugural address proclaimed, "Our hopes, our hearts, our hands, are with those on every continent who are </w:t>
      </w:r>
      <w:r w:rsidRPr="00BE572F">
        <w:rPr>
          <w:rStyle w:val="underline"/>
          <w:sz w:val="20"/>
        </w:rPr>
        <w:t>building democracy and freedom</w:t>
      </w:r>
      <w:r w:rsidRPr="00BE572F">
        <w:rPr>
          <w:rFonts w:eastAsia="Times New Roman"/>
          <w:sz w:val="16"/>
        </w:rPr>
        <w:t xml:space="preserve">. Their cause </w:t>
      </w:r>
      <w:r w:rsidRPr="00BE572F">
        <w:rPr>
          <w:rStyle w:val="underline"/>
          <w:sz w:val="20"/>
        </w:rPr>
        <w:t>is America's cause</w:t>
      </w:r>
      <w:r w:rsidRPr="00BE572F">
        <w:rPr>
          <w:rFonts w:eastAsia="Times New Roman"/>
          <w:sz w:val="16"/>
        </w:rPr>
        <w:t xml:space="preserve">"). This combination of values reflects both a belief in universal ideals ("The United States," the NSS declares, "must defend liberty and justice because these principles are right and true for all people everywhere") and a judgment that promoting these principles abroad not only benefits citizens of other countries, but also increases U.S. national security by making foreign conflicts less likely because democracies are unlikely to attack one another. </w:t>
      </w:r>
      <w:r w:rsidRPr="00BE572F">
        <w:rPr>
          <w:rStyle w:val="underline"/>
          <w:sz w:val="20"/>
        </w:rPr>
        <w:t xml:space="preserve">The National Security Strategy committed the United States to "actively work to bring </w:t>
      </w:r>
      <w:r w:rsidRPr="00BE572F">
        <w:rPr>
          <w:rFonts w:eastAsia="Times New Roman"/>
          <w:sz w:val="16"/>
        </w:rPr>
        <w:t xml:space="preserve">the hope of </w:t>
      </w:r>
      <w:r w:rsidRPr="00BE572F">
        <w:rPr>
          <w:rStyle w:val="underline"/>
          <w:sz w:val="20"/>
        </w:rPr>
        <w:t>democracy</w:t>
      </w:r>
      <w:r w:rsidRPr="00BE572F">
        <w:rPr>
          <w:rFonts w:eastAsia="Times New Roman"/>
          <w:sz w:val="16"/>
        </w:rPr>
        <w:t xml:space="preserve">, development, free markets, and free trade </w:t>
      </w:r>
      <w:r w:rsidRPr="00BE572F">
        <w:rPr>
          <w:rStyle w:val="underline"/>
          <w:sz w:val="20"/>
        </w:rPr>
        <w:t xml:space="preserve">to </w:t>
      </w:r>
      <w:r w:rsidRPr="00BE572F">
        <w:rPr>
          <w:rFonts w:eastAsia="Times New Roman"/>
          <w:sz w:val="16"/>
        </w:rPr>
        <w:t xml:space="preserve">every corner of </w:t>
      </w:r>
      <w:r w:rsidRPr="00BE572F">
        <w:rPr>
          <w:rStyle w:val="underline"/>
          <w:sz w:val="20"/>
        </w:rPr>
        <w:t>the world</w:t>
      </w:r>
      <w:r w:rsidRPr="00BE572F">
        <w:rPr>
          <w:rFonts w:eastAsia="Times New Roman"/>
          <w:sz w:val="16"/>
        </w:rPr>
        <w:t>." This objective was driven by the belief that the fundamental cause of radical Islamic terrorism lies in the absence of democracy, the prevalence of authoritarianism, and the lack of freedom and opportunity in the Arab world. In the past, this idea might have been dismissed as political rhetoric. But after September 11, even the United Nations in its 2002 Arab Human Development Report and in subsequent reports in 2003 and 2005, defined the problem similarly and called for the extension of representative institutions and basic human freedoms to the Muslim Middle East. A Bush speech to the National Endowment for Democracy in November 2003 provided an elaboration that was both moral and strategic in its commitment to democratization, while criticizing half a century of policies that had failed to make this a priority: "</w:t>
      </w:r>
      <w:r w:rsidRPr="00BE572F">
        <w:rPr>
          <w:rStyle w:val="underline"/>
          <w:sz w:val="20"/>
        </w:rPr>
        <w:t xml:space="preserve">Sixty years of Western nations excusing and accommodating the lack of freedom in the Middle East did nothing to make us safe, because </w:t>
      </w:r>
      <w:r w:rsidRPr="00BE572F">
        <w:rPr>
          <w:rFonts w:eastAsia="Times New Roman"/>
          <w:sz w:val="16"/>
        </w:rPr>
        <w:t xml:space="preserve">in the long run </w:t>
      </w:r>
      <w:r w:rsidRPr="00BE572F">
        <w:rPr>
          <w:rStyle w:val="underline"/>
          <w:sz w:val="20"/>
        </w:rPr>
        <w:t>stability cannot be purchased at the expense of liberty</w:t>
      </w:r>
      <w:r w:rsidRPr="00BE572F">
        <w:rPr>
          <w:rFonts w:eastAsia="Times New Roman"/>
          <w:sz w:val="16"/>
        </w:rPr>
        <w:t>."</w:t>
      </w:r>
    </w:p>
    <w:p w:rsidR="009E212D" w:rsidRPr="00BE572F" w:rsidRDefault="009E212D" w:rsidP="009E212D"/>
    <w:p w:rsidR="009E212D" w:rsidRPr="008E7D36" w:rsidRDefault="009E212D" w:rsidP="006828CA">
      <w:pPr>
        <w:pStyle w:val="Heading4"/>
      </w:pPr>
      <w:proofErr w:type="spellStart"/>
      <w:r w:rsidRPr="008E7D36">
        <w:t>Heg</w:t>
      </w:r>
      <w:proofErr w:type="spellEnd"/>
      <w:r w:rsidRPr="008E7D36">
        <w:t xml:space="preserve"> key to democracy promotion </w:t>
      </w:r>
    </w:p>
    <w:p w:rsidR="009E212D" w:rsidRPr="004C1571" w:rsidRDefault="009E212D" w:rsidP="009E2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4297A">
        <w:rPr>
          <w:rStyle w:val="StyleStyleBold12pt"/>
        </w:rPr>
        <w:t>Thayer, 07</w:t>
      </w:r>
      <w:r w:rsidRPr="00BE572F">
        <w:t xml:space="preserve"> – Associate Professor in the Department of Defense and Strategic Studies, Missouri State University (Bradley A., American Empire, </w:t>
      </w:r>
      <w:proofErr w:type="spellStart"/>
      <w:r w:rsidRPr="00BE572F">
        <w:t>Routledge</w:t>
      </w:r>
      <w:proofErr w:type="spellEnd"/>
      <w:r w:rsidRPr="00BE572F">
        <w:t>, pages 42-3)</w:t>
      </w:r>
    </w:p>
    <w:p w:rsidR="009E212D" w:rsidRDefault="009E212D" w:rsidP="009E2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ED3E90">
        <w:rPr>
          <w:rStyle w:val="underline"/>
        </w:rPr>
        <w:t xml:space="preserve">The American Empire gives the United States the ability to spread its form of government, democracy, and other elements of its ideology of liberalism. Using American power to spread democracy can be a source of much good for the countries concerned as well as for the United States. This is because democracies are more likely to align themselves with the United States and be sympathetic to its worldview. In addition, there is a chance—small as it may be—that once states are governed democratically, the likelihood of conflict will be reduced further. </w:t>
      </w:r>
      <w:proofErr w:type="spellStart"/>
      <w:r w:rsidRPr="00ED3E90">
        <w:rPr>
          <w:rStyle w:val="underline"/>
        </w:rPr>
        <w:t>Natan</w:t>
      </w:r>
      <w:proofErr w:type="spellEnd"/>
      <w:r w:rsidRPr="00ED3E90">
        <w:rPr>
          <w:rStyle w:val="underline"/>
        </w:rPr>
        <w:t xml:space="preserve"> </w:t>
      </w:r>
      <w:proofErr w:type="spellStart"/>
      <w:r w:rsidRPr="00ED3E90">
        <w:rPr>
          <w:rStyle w:val="underline"/>
        </w:rPr>
        <w:t>Sharansky</w:t>
      </w:r>
      <w:proofErr w:type="spellEnd"/>
      <w:r w:rsidRPr="00ED3E90">
        <w:rPr>
          <w:rStyle w:val="underline"/>
        </w:rPr>
        <w:t xml:space="preserve"> makes the argument that once Arabs are governed democratically, they will not wish to continue the conflict against Israel.</w:t>
      </w:r>
      <w:r w:rsidRPr="00ED3E90">
        <w:rPr>
          <w:sz w:val="16"/>
        </w:rPr>
        <w:t xml:space="preserve">58 This idea has had a big effect on President George W. Bush. He has said that </w:t>
      </w:r>
      <w:proofErr w:type="spellStart"/>
      <w:r w:rsidRPr="00ED3E90">
        <w:rPr>
          <w:sz w:val="16"/>
        </w:rPr>
        <w:t>Sharansky’s</w:t>
      </w:r>
      <w:proofErr w:type="spellEnd"/>
      <w:r w:rsidRPr="00ED3E90">
        <w:rPr>
          <w:sz w:val="16"/>
        </w:rPr>
        <w:t xml:space="preserve"> worldview “is part of my presidential DNA.”59</w:t>
      </w:r>
    </w:p>
    <w:p w:rsidR="009E212D" w:rsidRDefault="009E212D" w:rsidP="009E2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p>
    <w:p w:rsidR="009E212D" w:rsidRPr="008D69A8" w:rsidRDefault="009E212D" w:rsidP="006828CA">
      <w:pPr>
        <w:pStyle w:val="Heading3"/>
      </w:pPr>
      <w:r w:rsidRPr="008D69A8">
        <w:lastRenderedPageBreak/>
        <w:t>Deterrence</w:t>
      </w:r>
    </w:p>
    <w:p w:rsidR="009E212D" w:rsidRPr="008E7D36" w:rsidRDefault="009E212D" w:rsidP="006828CA">
      <w:pPr>
        <w:pStyle w:val="Heading4"/>
      </w:pPr>
      <w:proofErr w:type="spellStart"/>
      <w:r w:rsidRPr="008E7D36">
        <w:t>Heg</w:t>
      </w:r>
      <w:proofErr w:type="spellEnd"/>
      <w:r w:rsidRPr="008E7D36">
        <w:t xml:space="preserve"> collapse emboldens rogues – it signals weakness</w:t>
      </w:r>
    </w:p>
    <w:p w:rsidR="009E212D" w:rsidRPr="004C1571" w:rsidRDefault="009E212D" w:rsidP="009E212D">
      <w:r w:rsidRPr="0054297A">
        <w:rPr>
          <w:rStyle w:val="StyleStyleBold12pt"/>
        </w:rPr>
        <w:t>Thayer, 06</w:t>
      </w:r>
      <w:r w:rsidRPr="00ED3E90">
        <w:t xml:space="preserve"> – Associate Professor in the Department of Defense and Strategic Studies, Missouri State University (Bradley A., “In Defense of Primacy,” National Interest, November/December, Lexis)</w:t>
      </w:r>
    </w:p>
    <w:p w:rsidR="009E212D" w:rsidRPr="00ED3E90" w:rsidRDefault="009E212D" w:rsidP="009E212D">
      <w:pPr>
        <w:rPr>
          <w:rStyle w:val="underline"/>
        </w:rPr>
      </w:pPr>
      <w:r w:rsidRPr="00ED3E90">
        <w:rPr>
          <w:rStyle w:val="underline"/>
        </w:rPr>
        <w:t xml:space="preserve">In contrast, a strategy based on retrenchment will not be able to achieve these fundamental objectives of the United States. Indeed, retrenchment will make the United States less secure than the present grand strategy of primacy. This is because threats will exist no matter what role America chooses to play in international politics. </w:t>
      </w:r>
      <w:r w:rsidRPr="00ED3E90">
        <w:rPr>
          <w:sz w:val="16"/>
        </w:rPr>
        <w:t xml:space="preserve">Washington cannot call a "time out", and it cannot hide from threats. Whether they are terrorists, rogue states or rising powers, history shows that threats must be confronted. </w:t>
      </w:r>
      <w:r w:rsidRPr="00ED3E90">
        <w:rPr>
          <w:rStyle w:val="underline"/>
        </w:rPr>
        <w:t xml:space="preserve">Simply by declaring that the United States is "going home", thus abandoning its commitments or making unconvincing half-pledges to defend its interests and allies, does not mean that others will respect American wishes to retreat. To make such a declaration implies weakness and emboldens aggression. In the anarchic world of the animal kingdom, predators prefer to eat the weak rather than confront the strong. The same is true of the anarchic world of international politics. </w:t>
      </w:r>
      <w:r w:rsidRPr="00ED3E90">
        <w:rPr>
          <w:sz w:val="16"/>
        </w:rPr>
        <w:t xml:space="preserve">If there is no diplomatic solution to the threats that confront the United States, then the conventional and </w:t>
      </w:r>
      <w:r w:rsidRPr="00ED3E90">
        <w:rPr>
          <w:rStyle w:val="underline"/>
        </w:rPr>
        <w:t xml:space="preserve">strategic military power of the United States is what protects the country from </w:t>
      </w:r>
    </w:p>
    <w:p w:rsidR="009E212D" w:rsidRPr="00ED3E90" w:rsidRDefault="009E212D" w:rsidP="009E212D">
      <w:pPr>
        <w:rPr>
          <w:rStyle w:val="underline"/>
        </w:rPr>
      </w:pPr>
    </w:p>
    <w:p w:rsidR="009E212D" w:rsidRDefault="009E212D" w:rsidP="006828CA">
      <w:pPr>
        <w:pStyle w:val="Heading4"/>
      </w:pPr>
      <w:r>
        <w:t>Causes global wars that escalate – perception is key</w:t>
      </w:r>
    </w:p>
    <w:p w:rsidR="009E212D" w:rsidRPr="004C1571" w:rsidRDefault="009E212D" w:rsidP="009E212D">
      <w:r w:rsidRPr="00ED3E90">
        <w:t xml:space="preserve">Victor Davis </w:t>
      </w:r>
      <w:r w:rsidRPr="0054297A">
        <w:rPr>
          <w:rStyle w:val="StyleStyleBold12pt"/>
        </w:rPr>
        <w:t>Hanson</w:t>
      </w:r>
      <w:r w:rsidRPr="00ED3E90">
        <w:t xml:space="preserve"> (Senior Fellow in Residence in Classics and Military History @ Hoover Institution, Stanford University) December </w:t>
      </w:r>
      <w:r w:rsidRPr="0054297A">
        <w:rPr>
          <w:rStyle w:val="StyleStyleBold12pt"/>
        </w:rPr>
        <w:t>2009</w:t>
      </w:r>
      <w:r w:rsidRPr="00ED3E90">
        <w:t xml:space="preserve"> “Change, Weakness, Disaster, Obama: Answers from Victor Davis Hanson,” http://www.resistnet.com/group/oregon/forum/topics/change-weakness-disaster-obama/showLastReply</w:t>
      </w:r>
    </w:p>
    <w:p w:rsidR="009E212D" w:rsidRPr="00ED3E90" w:rsidRDefault="009E212D" w:rsidP="009E212D">
      <w:r w:rsidRPr="00ED3E90">
        <w:rPr>
          <w:sz w:val="16"/>
        </w:rPr>
        <w:t xml:space="preserve">Dr. Hanson: </w:t>
      </w:r>
      <w:r w:rsidRPr="00ED3E90">
        <w:rPr>
          <w:rStyle w:val="underline"/>
        </w:rPr>
        <w:t>Obama is one bow and one apology away from a circus</w:t>
      </w:r>
      <w:r w:rsidRPr="00ED3E90">
        <w:rPr>
          <w:sz w:val="16"/>
        </w:rPr>
        <w:t xml:space="preserve">. The world can understand a kowtow gaffe to some Saudi royals, but not as part of a deliberate pattern. Ditto the mea </w:t>
      </w:r>
      <w:proofErr w:type="spellStart"/>
      <w:r w:rsidRPr="00ED3E90">
        <w:rPr>
          <w:sz w:val="16"/>
        </w:rPr>
        <w:t>culpas</w:t>
      </w:r>
      <w:proofErr w:type="spellEnd"/>
      <w:r w:rsidRPr="00ED3E90">
        <w:rPr>
          <w:sz w:val="16"/>
        </w:rPr>
        <w:t xml:space="preserve">. </w:t>
      </w:r>
      <w:r w:rsidRPr="00ED3E90">
        <w:rPr>
          <w:rStyle w:val="underline"/>
        </w:rPr>
        <w:t xml:space="preserve">Much of diplomacy rests on </w:t>
      </w:r>
      <w:r w:rsidRPr="00ED3E90">
        <w:rPr>
          <w:sz w:val="16"/>
        </w:rPr>
        <w:t xml:space="preserve">public </w:t>
      </w:r>
      <w:r w:rsidRPr="00ED3E90">
        <w:rPr>
          <w:rStyle w:val="underline"/>
        </w:rPr>
        <w:t>perceptions</w:t>
      </w:r>
      <w:r w:rsidRPr="00ED3E90">
        <w:rPr>
          <w:sz w:val="16"/>
        </w:rPr>
        <w:t xml:space="preserve">, however trivial. </w:t>
      </w:r>
      <w:r w:rsidRPr="00ED3E90">
        <w:rPr>
          <w:rStyle w:val="underline"/>
        </w:rPr>
        <w:t xml:space="preserve">We are now in a great waiting game, as regional hegemons, wishing to redraw the existing landscape </w:t>
      </w:r>
      <w:r w:rsidRPr="00ED3E90">
        <w:rPr>
          <w:sz w:val="16"/>
        </w:rPr>
        <w:t xml:space="preserve">— </w:t>
      </w:r>
      <w:r w:rsidRPr="00ED3E90">
        <w:rPr>
          <w:rStyle w:val="underline"/>
        </w:rPr>
        <w:t>whether China, Venezuela, Iran, North Korea, Pakistan, Syria, etc</w:t>
      </w:r>
      <w:r w:rsidRPr="00ED3E90">
        <w:rPr>
          <w:sz w:val="16"/>
        </w:rPr>
        <w:t xml:space="preserve">. — </w:t>
      </w:r>
      <w:r w:rsidRPr="00ED3E90">
        <w:rPr>
          <w:rStyle w:val="underline"/>
        </w:rPr>
        <w:t xml:space="preserve">are just waiting to see who’s going to be the first to try Obama </w:t>
      </w:r>
      <w:r w:rsidRPr="00ED3E90">
        <w:rPr>
          <w:sz w:val="16"/>
        </w:rPr>
        <w:t xml:space="preserve">— </w:t>
      </w:r>
      <w:r w:rsidRPr="00ED3E90">
        <w:rPr>
          <w:rStyle w:val="underline"/>
        </w:rPr>
        <w:t xml:space="preserve">and whether Obama really will be as tenuous as they expect. If he slips once, </w:t>
      </w:r>
      <w:r w:rsidRPr="00ED3E90">
        <w:rPr>
          <w:sz w:val="16"/>
        </w:rPr>
        <w:t xml:space="preserve">it will be 1979 </w:t>
      </w:r>
      <w:proofErr w:type="spellStart"/>
      <w:r w:rsidRPr="00ED3E90">
        <w:rPr>
          <w:sz w:val="16"/>
        </w:rPr>
        <w:t>redux</w:t>
      </w:r>
      <w:proofErr w:type="spellEnd"/>
      <w:r w:rsidRPr="00ED3E90">
        <w:rPr>
          <w:sz w:val="16"/>
        </w:rPr>
        <w:t xml:space="preserve">, when we saw the rise of radical Islam, the Iranian hostage mess, the communist inroads in Central America, the Soviet invasion of Afghanistan, etc. BC: With what country then — Venezuela, Russia, Iran, etc. — do you believe his global repositioning will cause the most damage? Dr. Hanson: I think all three. I would expect, in the next three years, Iran to get the bomb and begin to threaten ever so insidiously its Gulf neighborhood; Venezuela will probably cook up some scheme to do a punitive border raid into Colombia to apprise South America that U.S. friendship and values are liabilities; and </w:t>
      </w:r>
      <w:r w:rsidRPr="00ED3E90">
        <w:rPr>
          <w:rStyle w:val="underline"/>
        </w:rPr>
        <w:t>Russia will continue its energy bullying of Eastern Europe</w:t>
      </w:r>
      <w:r w:rsidRPr="00ED3E90">
        <w:rPr>
          <w:sz w:val="16"/>
        </w:rPr>
        <w:t xml:space="preserve">, while insidiously pressuring autonomous former republics to get back in line with some sort of new Russian autocratic commonwealth. </w:t>
      </w:r>
      <w:r w:rsidRPr="00ED3E90">
        <w:rPr>
          <w:rStyle w:val="underline"/>
        </w:rPr>
        <w:t xml:space="preserve">There’s an </w:t>
      </w:r>
      <w:r w:rsidRPr="00ED3E90">
        <w:rPr>
          <w:sz w:val="16"/>
        </w:rPr>
        <w:t xml:space="preserve">outside </w:t>
      </w:r>
      <w:r w:rsidRPr="00ED3E90">
        <w:rPr>
          <w:rStyle w:val="underline"/>
        </w:rPr>
        <w:t xml:space="preserve">shot that North Korea might do something really stupid near the 38th parallel and China will ratchet up the pressure on Taiwan. India’s borders with both Pakistan and China will heat up. </w:t>
      </w:r>
      <w:r w:rsidRPr="00ED3E90">
        <w:rPr>
          <w:sz w:val="16"/>
        </w:rPr>
        <w:t xml:space="preserve">I think we got off the back of the tiger and now no one quite knows whom it will bite or when. BC: Can Obama get any more mileage from his perpetually played “I’m not George W. Bush” card or is that card past its expiration date? Dr. Hanson: Two considerations: 1) It’s hard (in addition to being shameless), after a year, for any president to keep scapegoating a prior administration. 2) I think he will drop the reset/“Bush did it” throat-clearing soon, as his polls continue to stay below 50 percent. In other words, it seems to be a losing trope, poll-wise. Americans hate whining and blame-gaming. So </w:t>
      </w:r>
      <w:r w:rsidRPr="00ED3E90">
        <w:rPr>
          <w:rStyle w:val="underline"/>
        </w:rPr>
        <w:t xml:space="preserve">the apologies and bows don’t go over well here at home; one more will be really toxic, politically speaking. </w:t>
      </w:r>
      <w:r w:rsidRPr="00ED3E90">
        <w:rPr>
          <w:sz w:val="16"/>
        </w:rPr>
        <w:t>Most are starting to see that our relations with Britain, Italy, Germany, or France are no better under Obama — and probably worse — than during the Bush administration.</w:t>
      </w:r>
    </w:p>
    <w:p w:rsidR="009E212D" w:rsidRDefault="009E212D" w:rsidP="009E212D"/>
    <w:p w:rsidR="009E212D" w:rsidRPr="008D69A8" w:rsidRDefault="009E212D" w:rsidP="006828CA">
      <w:pPr>
        <w:pStyle w:val="Heading3"/>
      </w:pPr>
      <w:bookmarkStart w:id="13" w:name="_Toc266793755"/>
      <w:bookmarkStart w:id="14" w:name="_Toc266795988"/>
      <w:r w:rsidRPr="008D69A8">
        <w:lastRenderedPageBreak/>
        <w:t>Korea</w:t>
      </w:r>
      <w:bookmarkEnd w:id="13"/>
      <w:bookmarkEnd w:id="14"/>
    </w:p>
    <w:p w:rsidR="009E212D" w:rsidRPr="008E7D36" w:rsidRDefault="009E212D" w:rsidP="006828CA">
      <w:pPr>
        <w:pStyle w:val="Heading4"/>
      </w:pPr>
      <w:r w:rsidRPr="008E7D36">
        <w:t>Hegemony is key to stabilize Korea and prevent regional arms races</w:t>
      </w:r>
    </w:p>
    <w:p w:rsidR="009E212D" w:rsidRPr="00437BDC" w:rsidRDefault="009E212D" w:rsidP="009E212D">
      <w:proofErr w:type="spellStart"/>
      <w:r w:rsidRPr="0054297A">
        <w:rPr>
          <w:rStyle w:val="StyleStyleBold12pt"/>
        </w:rPr>
        <w:t>Lieber</w:t>
      </w:r>
      <w:proofErr w:type="spellEnd"/>
      <w:r w:rsidRPr="0054297A">
        <w:rPr>
          <w:rStyle w:val="StyleStyleBold12pt"/>
        </w:rPr>
        <w:t xml:space="preserve"> 2005</w:t>
      </w:r>
      <w:r w:rsidRPr="009845F8">
        <w:t xml:space="preserve"> – PhD from Harvard, Professor of Government and International Affairs at Georgetown, former consultant to the State Department and for National Intelligence Estimates (Robert, “Th</w:t>
      </w:r>
      <w:r>
        <w:t>e American Era”, pages 164-166)</w:t>
      </w:r>
    </w:p>
    <w:p w:rsidR="009E212D" w:rsidRPr="009845F8" w:rsidRDefault="009E212D" w:rsidP="009E212D">
      <w:r w:rsidRPr="009845F8">
        <w:rPr>
          <w:rStyle w:val="underline"/>
        </w:rPr>
        <w:t>On the Korean peninsula</w:t>
      </w:r>
      <w:r w:rsidRPr="009845F8">
        <w:rPr>
          <w:sz w:val="16"/>
        </w:rPr>
        <w:t xml:space="preserve">, in one of the world’s most dangerous and most heavily armed regions, </w:t>
      </w:r>
      <w:r w:rsidRPr="00437BDC">
        <w:rPr>
          <w:rStyle w:val="underline"/>
        </w:rPr>
        <w:t>the American military</w:t>
      </w:r>
      <w:r w:rsidRPr="009845F8">
        <w:rPr>
          <w:rStyle w:val="underline"/>
        </w:rPr>
        <w:t xml:space="preserve"> </w:t>
      </w:r>
      <w:r w:rsidRPr="009845F8">
        <w:rPr>
          <w:sz w:val="16"/>
        </w:rPr>
        <w:t xml:space="preserve">commitment </w:t>
      </w:r>
      <w:r w:rsidRPr="00437BDC">
        <w:rPr>
          <w:rStyle w:val="underline"/>
        </w:rPr>
        <w:t xml:space="preserve">has deterred North Korea from seeking to invade </w:t>
      </w:r>
      <w:r w:rsidRPr="00437BDC">
        <w:rPr>
          <w:sz w:val="16"/>
        </w:rPr>
        <w:t xml:space="preserve">the South. Paradoxically, even while they engage in their most important mutual contacts in half a century, the </w:t>
      </w:r>
      <w:r w:rsidRPr="00437BDC">
        <w:rPr>
          <w:rStyle w:val="underline"/>
        </w:rPr>
        <w:t xml:space="preserve">leaders of the two Koreas have called for the United States to remain </w:t>
      </w:r>
      <w:r w:rsidRPr="00437BDC">
        <w:rPr>
          <w:sz w:val="16"/>
        </w:rPr>
        <w:t xml:space="preserve">on the peninsula. In the words of the North Korean leader, Kim Jong Il, as quoted by former South Korean President Kim </w:t>
      </w:r>
      <w:proofErr w:type="spellStart"/>
      <w:r w:rsidRPr="00437BDC">
        <w:rPr>
          <w:sz w:val="16"/>
        </w:rPr>
        <w:t>Dae</w:t>
      </w:r>
      <w:proofErr w:type="spellEnd"/>
      <w:r w:rsidRPr="00437BDC">
        <w:rPr>
          <w:sz w:val="16"/>
        </w:rPr>
        <w:t xml:space="preserve"> Jung, “We are surrounded by big powers – Russia, Japan and China – so </w:t>
      </w:r>
      <w:r w:rsidRPr="00437BDC">
        <w:rPr>
          <w:rStyle w:val="underline"/>
        </w:rPr>
        <w:t>the United States must continue to stay for stability and peace in East Asia</w:t>
      </w:r>
      <w:r w:rsidRPr="00437BDC">
        <w:rPr>
          <w:sz w:val="16"/>
        </w:rPr>
        <w:t>.”18</w:t>
      </w:r>
      <w:r w:rsidRPr="009845F8">
        <w:rPr>
          <w:sz w:val="16"/>
        </w:rPr>
        <w:t xml:space="preserve"> At the same time, there are risks that the United States could be drawn into a major military conflict in Korea. Though Pyongyang has at times been willing to negotiate with the United States, its strategy has habitually combined bargaining, deception, and blackmail. Notably, in the case of the October 1994 Agreed Framework, the North agreed to freeze its existing nuclear facilities, and Washington undertook to assist it in obtaining two new proliferation-resistant light water reactors for producing electrical power (mainly financed by South Korea and Japan) and in the interim to provide heavy fuel oil for free. However, within months of signing the agreement – and some seven years before President Bush labeled the regime as part of the “axis of evil” – North Korea began violating its terms by secretly constructing plants for the production of highly enriched uranium. In October 2002, the North privately admitted to U.S. diplomats the existence of this program, and in 2003 it forced the removal of outside inspectors, renounced its signature on the Nuclear Non-Proliferation Treaty, unsealed 8,000 fuel rods and proclaimed that it would reprocess the nuclear material in them, and announced that it possessed nuclear weapons. For more than a decade, North Korea thus has seemed determined both to negotiate for major concessions from the United States and others in the form of aid and security guarantees and to continue with its nuclear weapons program.19 America faces dangerous choices in dealing with North Korea, but it does not do so in isolation. Because of shared concerns over the North’s behavior and the dangers a nuclear North Korea would pose, four strong regional neighbors – China, South Korea, Japan, and Russia – have been inclined to cooperate with the United States in six-party negotiations with Pyongyang. The relationships among these countries and with Washington have been complicated and often difficult, and China has sometimes been unhelpful, but all of them would face adverse security consequences from an unrestrained North Korean nuclear program. </w:t>
      </w:r>
      <w:r w:rsidRPr="009845F8">
        <w:rPr>
          <w:rStyle w:val="underline"/>
        </w:rPr>
        <w:t xml:space="preserve">Based on past experience it is widely assumed that North Korean weapons and technology would be sold abroad and that a perilous regional nuclear arms race would erupt, with Japan and </w:t>
      </w:r>
      <w:r w:rsidRPr="009845F8">
        <w:rPr>
          <w:sz w:val="16"/>
        </w:rPr>
        <w:t xml:space="preserve">possibly </w:t>
      </w:r>
      <w:r w:rsidRPr="009845F8">
        <w:rPr>
          <w:rStyle w:val="underline"/>
        </w:rPr>
        <w:t xml:space="preserve">South Korea going nuclear </w:t>
      </w:r>
      <w:r w:rsidRPr="009845F8">
        <w:rPr>
          <w:sz w:val="16"/>
        </w:rPr>
        <w:t xml:space="preserve">to deter Pyongyang,20 </w:t>
      </w:r>
      <w:r w:rsidRPr="009845F8">
        <w:rPr>
          <w:rStyle w:val="underline"/>
        </w:rPr>
        <w:t xml:space="preserve">China reacting </w:t>
      </w:r>
      <w:r w:rsidRPr="009845F8">
        <w:rPr>
          <w:sz w:val="16"/>
        </w:rPr>
        <w:t xml:space="preserve">by increasing its own nuclear weapons deployment, </w:t>
      </w:r>
      <w:r w:rsidRPr="009845F8">
        <w:rPr>
          <w:rStyle w:val="underline"/>
        </w:rPr>
        <w:t xml:space="preserve">India expanding </w:t>
      </w:r>
      <w:r w:rsidRPr="009845F8">
        <w:rPr>
          <w:sz w:val="16"/>
        </w:rPr>
        <w:t xml:space="preserve">its arsenal in response to China, </w:t>
      </w:r>
      <w:r w:rsidRPr="009845F8">
        <w:rPr>
          <w:rStyle w:val="underline"/>
        </w:rPr>
        <w:t>Pakistan seeking to keep up with India, Iran accelerating its nuclear ambitions, and other countries such as Taiwan attempting to acquire nuclear weapons as well.</w:t>
      </w:r>
      <w:r w:rsidRPr="009845F8">
        <w:rPr>
          <w:sz w:val="16"/>
        </w:rPr>
        <w:t xml:space="preserve">21 </w:t>
      </w:r>
      <w:r w:rsidRPr="009845F8">
        <w:rPr>
          <w:rStyle w:val="underline"/>
        </w:rPr>
        <w:t>The South Korean case also provides evidence of why countries in the region continue to favor the American presence</w:t>
      </w:r>
      <w:r w:rsidRPr="009845F8">
        <w:rPr>
          <w:sz w:val="16"/>
        </w:rPr>
        <w:t xml:space="preserve">. In December 2002, South Korea elected a new president, </w:t>
      </w:r>
      <w:proofErr w:type="spellStart"/>
      <w:r w:rsidRPr="009845F8">
        <w:rPr>
          <w:sz w:val="16"/>
        </w:rPr>
        <w:t>Roh</w:t>
      </w:r>
      <w:proofErr w:type="spellEnd"/>
      <w:r w:rsidRPr="009845F8">
        <w:rPr>
          <w:sz w:val="16"/>
        </w:rPr>
        <w:t xml:space="preserve"> Moo-</w:t>
      </w:r>
      <w:proofErr w:type="spellStart"/>
      <w:r w:rsidRPr="009845F8">
        <w:rPr>
          <w:sz w:val="16"/>
        </w:rPr>
        <w:t>hyun</w:t>
      </w:r>
      <w:proofErr w:type="spellEnd"/>
      <w:r w:rsidRPr="009845F8">
        <w:rPr>
          <w:sz w:val="16"/>
        </w:rPr>
        <w:t xml:space="preserve">, representing a new generation of democratic, affluent, and educated voters with little or no memory of the Korean War half a century ago. </w:t>
      </w:r>
      <w:proofErr w:type="spellStart"/>
      <w:r w:rsidRPr="009845F8">
        <w:rPr>
          <w:sz w:val="16"/>
        </w:rPr>
        <w:t>Roh</w:t>
      </w:r>
      <w:proofErr w:type="spellEnd"/>
      <w:r w:rsidRPr="009845F8">
        <w:rPr>
          <w:sz w:val="16"/>
        </w:rPr>
        <w:t xml:space="preserve"> came to office having pledged to deemphasize the long-standing relationship with the United States and to seek closer ties with North Korea. Anti– United States demonstrations in February 2003 seemed to suggest a shift in public sentiment as well. But </w:t>
      </w:r>
      <w:proofErr w:type="spellStart"/>
      <w:r w:rsidRPr="009845F8">
        <w:rPr>
          <w:sz w:val="16"/>
        </w:rPr>
        <w:t>Roh</w:t>
      </w:r>
      <w:proofErr w:type="spellEnd"/>
      <w:r w:rsidRPr="009845F8">
        <w:rPr>
          <w:sz w:val="16"/>
        </w:rPr>
        <w:t xml:space="preserve"> and his supporters ultimately found themselves closing ranks with America. North Korea’s intransigence and its nuclear program provided strong motivation, as did Washington’s mid-2003 unveiling of plans for realignment and rebalancing of its forces in Korea and East Asia. In February 2004, </w:t>
      </w:r>
      <w:r w:rsidRPr="009845F8">
        <w:rPr>
          <w:rStyle w:val="underline"/>
        </w:rPr>
        <w:t>in an act that symbolized its solidarity with the United States, the South Korean government agreed to dispatch 3,000 troops to Northern Iraq</w:t>
      </w:r>
      <w:r w:rsidRPr="009845F8">
        <w:rPr>
          <w:sz w:val="16"/>
        </w:rPr>
        <w:t xml:space="preserve">, and the National Assembly approved the measure by a three-to-one margin.22 A few months later, in June 2004, when Washington announced that one-third of the 37,000 American troops stationed in Korea would be withdrawn and the remainder repositioned to bases less vulnerable to a sudden North Korean attack across the demilitarized zone, the South Korean President, political leaders, and media responded with concern. Anxious about any sign of a weakened U.S. presence, the Seoul government gained Washington’s agreement that the drawdown would take place gradually and would not be completed until 2008. Reactions to this change in American deployment showed how much the U.S. presence is still desired. The realignment plan provided for a smaller and less intrusive “footprint” and one more appropriate to a democratic South Korean society that had chafed at a conspicuous foreign presence and a large base in the very heart of Seoul. The changes also modernized the foundation for a sustained American regional role by shifting to more flexible force structures with emphasis on high-tech weaponry and long-range precision strikes. </w:t>
      </w:r>
    </w:p>
    <w:p w:rsidR="009E212D" w:rsidRPr="009845F8" w:rsidRDefault="009E212D" w:rsidP="009E212D"/>
    <w:p w:rsidR="009E212D" w:rsidRPr="008E7D36" w:rsidRDefault="009E212D" w:rsidP="006828CA">
      <w:pPr>
        <w:pStyle w:val="Heading4"/>
      </w:pPr>
      <w:r w:rsidRPr="008E7D36">
        <w:t>Lash-out and nuclear extinction</w:t>
      </w:r>
    </w:p>
    <w:p w:rsidR="009E212D" w:rsidRPr="00437BDC" w:rsidRDefault="009E212D" w:rsidP="009E212D">
      <w:pPr>
        <w:rPr>
          <w:rStyle w:val="SmalltextChar"/>
        </w:rPr>
      </w:pPr>
      <w:r w:rsidRPr="0054297A">
        <w:rPr>
          <w:rStyle w:val="StyleStyleBold12pt"/>
        </w:rPr>
        <w:t>Africa News 1999</w:t>
      </w:r>
      <w:r w:rsidRPr="009845F8">
        <w:t xml:space="preserve"> (10-25, Lexis)</w:t>
      </w:r>
    </w:p>
    <w:p w:rsidR="009E212D" w:rsidRDefault="009E212D" w:rsidP="009E212D">
      <w:pPr>
        <w:rPr>
          <w:sz w:val="16"/>
        </w:rPr>
      </w:pPr>
      <w:r w:rsidRPr="009845F8">
        <w:rPr>
          <w:sz w:val="16"/>
        </w:rPr>
        <w:lastRenderedPageBreak/>
        <w:t xml:space="preserve">Lusaka - If there is </w:t>
      </w:r>
      <w:r w:rsidRPr="009845F8">
        <w:rPr>
          <w:rStyle w:val="underline"/>
          <w:rFonts w:eastAsia="MS Mincho"/>
        </w:rPr>
        <w:t>one place</w:t>
      </w:r>
      <w:r w:rsidRPr="009845F8">
        <w:rPr>
          <w:rStyle w:val="underline"/>
        </w:rPr>
        <w:t xml:space="preserve"> </w:t>
      </w:r>
      <w:r w:rsidRPr="009845F8">
        <w:rPr>
          <w:sz w:val="16"/>
        </w:rPr>
        <w:t xml:space="preserve">today </w:t>
      </w:r>
      <w:r w:rsidRPr="009845F8">
        <w:rPr>
          <w:rStyle w:val="underline"/>
          <w:rFonts w:eastAsia="MS Mincho"/>
        </w:rPr>
        <w:t>where the</w:t>
      </w:r>
      <w:r w:rsidRPr="009845F8">
        <w:rPr>
          <w:rStyle w:val="underline"/>
        </w:rPr>
        <w:t xml:space="preserve"> </w:t>
      </w:r>
      <w:r w:rsidRPr="009845F8">
        <w:rPr>
          <w:sz w:val="16"/>
        </w:rPr>
        <w:t xml:space="preserve">much-dreaded </w:t>
      </w:r>
      <w:r w:rsidRPr="009845F8">
        <w:rPr>
          <w:rStyle w:val="underline"/>
          <w:rFonts w:eastAsia="MS Mincho"/>
        </w:rPr>
        <w:t>Third World War could easily erupt and</w:t>
      </w:r>
      <w:r w:rsidRPr="009845F8">
        <w:rPr>
          <w:rStyle w:val="underline"/>
        </w:rPr>
        <w:t xml:space="preserve"> </w:t>
      </w:r>
      <w:r w:rsidRPr="009845F8">
        <w:rPr>
          <w:sz w:val="16"/>
        </w:rPr>
        <w:t xml:space="preserve">probably </w:t>
      </w:r>
      <w:r w:rsidRPr="009845F8">
        <w:rPr>
          <w:rStyle w:val="underline"/>
          <w:rFonts w:eastAsia="MS Mincho"/>
        </w:rPr>
        <w:t xml:space="preserve">reduce earth to a huge </w:t>
      </w:r>
      <w:proofErr w:type="spellStart"/>
      <w:r w:rsidRPr="009845F8">
        <w:rPr>
          <w:rStyle w:val="underline"/>
          <w:rFonts w:eastAsia="MS Mincho"/>
        </w:rPr>
        <w:t>smouldering</w:t>
      </w:r>
      <w:proofErr w:type="spellEnd"/>
      <w:r w:rsidRPr="009845F8">
        <w:rPr>
          <w:rStyle w:val="underline"/>
          <w:rFonts w:eastAsia="MS Mincho"/>
        </w:rPr>
        <w:t xml:space="preserve"> cinder</w:t>
      </w:r>
      <w:r w:rsidRPr="009845F8">
        <w:rPr>
          <w:rStyle w:val="underline"/>
        </w:rPr>
        <w:t xml:space="preserve"> </w:t>
      </w:r>
      <w:r w:rsidRPr="009845F8">
        <w:rPr>
          <w:sz w:val="16"/>
        </w:rPr>
        <w:t xml:space="preserve">it </w:t>
      </w:r>
      <w:r w:rsidRPr="009845F8">
        <w:rPr>
          <w:rStyle w:val="underline"/>
          <w:rFonts w:eastAsia="MS Mincho"/>
        </w:rPr>
        <w:t>is the Korean Peninsula</w:t>
      </w:r>
      <w:r w:rsidRPr="009845F8">
        <w:rPr>
          <w:rStyle w:val="underline"/>
        </w:rPr>
        <w:t xml:space="preserve"> </w:t>
      </w:r>
      <w:r w:rsidRPr="009845F8">
        <w:rPr>
          <w:sz w:val="16"/>
        </w:rPr>
        <w:t xml:space="preserve">in Far East Asia. Ever since the end of the savage three-year Korean </w:t>
      </w:r>
      <w:proofErr w:type="gramStart"/>
      <w:r w:rsidRPr="009845F8">
        <w:rPr>
          <w:sz w:val="16"/>
        </w:rPr>
        <w:t>war</w:t>
      </w:r>
      <w:proofErr w:type="gramEnd"/>
      <w:r w:rsidRPr="009845F8">
        <w:rPr>
          <w:sz w:val="16"/>
        </w:rPr>
        <w:t xml:space="preserve"> in the early 1950s, </w:t>
      </w:r>
      <w:r w:rsidRPr="009845F8">
        <w:rPr>
          <w:rStyle w:val="underline"/>
          <w:rFonts w:eastAsia="MS Mincho"/>
        </w:rPr>
        <w:t>military tension</w:t>
      </w:r>
      <w:r w:rsidRPr="009845F8">
        <w:rPr>
          <w:rStyle w:val="underline"/>
        </w:rPr>
        <w:t xml:space="preserve"> </w:t>
      </w:r>
      <w:r w:rsidRPr="009845F8">
        <w:rPr>
          <w:sz w:val="16"/>
        </w:rPr>
        <w:t xml:space="preserve">between the </w:t>
      </w:r>
      <w:proofErr w:type="spellStart"/>
      <w:r w:rsidRPr="009845F8">
        <w:rPr>
          <w:sz w:val="16"/>
        </w:rPr>
        <w:t>hard-line</w:t>
      </w:r>
      <w:proofErr w:type="spellEnd"/>
      <w:r w:rsidRPr="009845F8">
        <w:rPr>
          <w:sz w:val="16"/>
        </w:rPr>
        <w:t xml:space="preserve"> communist north and the American backed South Korea </w:t>
      </w:r>
      <w:r w:rsidRPr="009845F8">
        <w:rPr>
          <w:rStyle w:val="underline"/>
          <w:rFonts w:eastAsia="MS Mincho"/>
        </w:rPr>
        <w:t>has remained dangerously high</w:t>
      </w:r>
      <w:r w:rsidRPr="009845F8">
        <w:rPr>
          <w:sz w:val="16"/>
        </w:rPr>
        <w:t xml:space="preserve">. In fact the Koreas are technically still at war. A foreign visitor to either </w:t>
      </w:r>
      <w:proofErr w:type="spellStart"/>
      <w:r w:rsidRPr="009845F8">
        <w:rPr>
          <w:sz w:val="16"/>
        </w:rPr>
        <w:t>Pyongyong</w:t>
      </w:r>
      <w:proofErr w:type="spellEnd"/>
      <w:r w:rsidRPr="009845F8">
        <w:rPr>
          <w:sz w:val="16"/>
        </w:rPr>
        <w:t xml:space="preserve"> in the North or Seoul in South Korea will quickly notice that the divided country is always on maximum alert for any eventuality. North Korea or the Democratic People's Republic of Korea (DPRK) has never forgiven the US for coming to the aid of South Korea during the Korean </w:t>
      </w:r>
      <w:proofErr w:type="gramStart"/>
      <w:r w:rsidRPr="009845F8">
        <w:rPr>
          <w:sz w:val="16"/>
        </w:rPr>
        <w:t>war</w:t>
      </w:r>
      <w:proofErr w:type="gramEnd"/>
      <w:r w:rsidRPr="009845F8">
        <w:rPr>
          <w:sz w:val="16"/>
        </w:rPr>
        <w:t xml:space="preserve">.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w:t>
      </w:r>
      <w:proofErr w:type="spellStart"/>
      <w:r w:rsidRPr="009845F8">
        <w:rPr>
          <w:sz w:val="16"/>
        </w:rPr>
        <w:t>demilitarised</w:t>
      </w:r>
      <w:proofErr w:type="spellEnd"/>
      <w:r w:rsidRPr="009845F8">
        <w:rPr>
          <w:sz w:val="16"/>
        </w:rPr>
        <w:t xml:space="preserve">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w:t>
      </w:r>
      <w:proofErr w:type="gramStart"/>
      <w:r w:rsidRPr="009845F8">
        <w:rPr>
          <w:sz w:val="16"/>
        </w:rPr>
        <w:t>crew were</w:t>
      </w:r>
      <w:proofErr w:type="gramEnd"/>
      <w:r w:rsidRPr="009845F8">
        <w:rPr>
          <w:sz w:val="16"/>
        </w:rPr>
        <w:t xml:space="preserve"> all found with fatal gunshot wounds to their heads in what has been described as suicide pact to hide the truth of the mission. The US mistrust of the </w:t>
      </w:r>
      <w:proofErr w:type="spellStart"/>
      <w:r w:rsidRPr="009845F8">
        <w:rPr>
          <w:sz w:val="16"/>
        </w:rPr>
        <w:t>north's</w:t>
      </w:r>
      <w:proofErr w:type="spellEnd"/>
      <w:r w:rsidRPr="009845F8">
        <w:rPr>
          <w:sz w:val="16"/>
        </w:rPr>
        <w:t xml:space="preserve"> intentions is so deep that it is no secret that today Washington has the largest concentration of soldiers and weaponry of all descriptions in </w:t>
      </w:r>
      <w:proofErr w:type="gramStart"/>
      <w:r w:rsidRPr="009845F8">
        <w:rPr>
          <w:sz w:val="16"/>
        </w:rPr>
        <w:t>south</w:t>
      </w:r>
      <w:proofErr w:type="gramEnd"/>
      <w:r w:rsidRPr="009845F8">
        <w:rPr>
          <w:sz w:val="16"/>
        </w:rPr>
        <w:t xml:space="preserve"> Korea than anywhere else in the World, apart from America itself. Some of the armada that was deployed in the recent bombing of Iraq and in Operation Desert Storm against the same country following its invasion of Kuwait was from the fleet permanently stationed on the Korean Peninsula. It is true too that at the moment the North/South Korean border is the most fortified in the world. The border line is littered with anti-tank and anti-personnel landmines, surface-to-surface and surface-to-air missiles and is constantly patrolled by warplanes from both sides. It is common knowledge that America also keeps an eye on any military movement or build-up in the north through spy satellites. The DPRK is said to have an estimated one million soldiers and a huge arsenal of various weapons. Although the DPRK regards herself as a developing country, she can however be classified as a super-power in terms of military might. The DPRK is capable of producing medium and long-range missiles. Last year, for example, she test-fired a medium range missile over Japan, an action that greatly shook and alarmed the US, Japan and South Korea. The DPRK says the projectile was a satellite. There have also been fears that she was planning to test another ballistic missile capable of reaching North America. Naturally, the world is anxious that military </w:t>
      </w:r>
      <w:r w:rsidRPr="009845F8">
        <w:rPr>
          <w:rStyle w:val="underline"/>
          <w:rFonts w:eastAsia="MS Mincho"/>
        </w:rPr>
        <w:t>tension on the Korean Peninsula must be defused to avoid an apocalypse on earth</w:t>
      </w:r>
      <w:r w:rsidRPr="009845F8">
        <w:rPr>
          <w:sz w:val="16"/>
        </w:rPr>
        <w:t xml:space="preserve">. It is therefore significant that the American government announced a few days ago that it was moving towards </w:t>
      </w:r>
      <w:proofErr w:type="spellStart"/>
      <w:r w:rsidRPr="009845F8">
        <w:rPr>
          <w:sz w:val="16"/>
        </w:rPr>
        <w:t>normalising</w:t>
      </w:r>
      <w:proofErr w:type="spellEnd"/>
      <w:r w:rsidRPr="009845F8">
        <w:rPr>
          <w:sz w:val="16"/>
        </w:rPr>
        <w:t xml:space="preserve"> relations with North Korea</w:t>
      </w:r>
    </w:p>
    <w:p w:rsidR="009E212D" w:rsidRDefault="009E212D" w:rsidP="009E212D">
      <w:pPr>
        <w:rPr>
          <w:sz w:val="16"/>
        </w:rPr>
      </w:pPr>
    </w:p>
    <w:p w:rsidR="009E212D" w:rsidRPr="008D69A8" w:rsidRDefault="009E212D" w:rsidP="006828CA">
      <w:pPr>
        <w:pStyle w:val="Heading3"/>
      </w:pPr>
      <w:proofErr w:type="spellStart"/>
      <w:r w:rsidRPr="008D69A8">
        <w:lastRenderedPageBreak/>
        <w:t>Prolif</w:t>
      </w:r>
      <w:proofErr w:type="spellEnd"/>
    </w:p>
    <w:p w:rsidR="009E212D" w:rsidRPr="004B2993" w:rsidRDefault="009E212D" w:rsidP="006828CA">
      <w:pPr>
        <w:pStyle w:val="Heading4"/>
      </w:pPr>
      <w:proofErr w:type="spellStart"/>
      <w:r w:rsidRPr="004B2993">
        <w:t>Heg</w:t>
      </w:r>
      <w:proofErr w:type="spellEnd"/>
      <w:r w:rsidRPr="004B2993">
        <w:t xml:space="preserve"> solves </w:t>
      </w:r>
      <w:proofErr w:type="spellStart"/>
      <w:r w:rsidRPr="004B2993">
        <w:t>prolif</w:t>
      </w:r>
      <w:proofErr w:type="spellEnd"/>
    </w:p>
    <w:p w:rsidR="009E212D" w:rsidRPr="004C1571" w:rsidRDefault="009E212D" w:rsidP="004C1571">
      <w:r w:rsidRPr="0054297A">
        <w:rPr>
          <w:rStyle w:val="StyleStyleBold12pt"/>
        </w:rPr>
        <w:t xml:space="preserve">Brookes </w:t>
      </w:r>
      <w:proofErr w:type="gramStart"/>
      <w:r w:rsidRPr="0054297A">
        <w:rPr>
          <w:rStyle w:val="StyleStyleBold12pt"/>
        </w:rPr>
        <w:t>08</w:t>
      </w:r>
      <w:r w:rsidRPr="009E527B">
        <w:t xml:space="preserve">  Senior</w:t>
      </w:r>
      <w:proofErr w:type="gramEnd"/>
      <w:r w:rsidRPr="009E527B">
        <w:t xml:space="preserve"> Fellow for National Security Affairs at The Heritage Foundation. He is also a member of the congressional U.S.-China Economic and Security Review Commission (Peter, Heritage, Why the World Still Needs America's Military Might, </w:t>
      </w:r>
      <w:proofErr w:type="gramStart"/>
      <w:r w:rsidRPr="009E527B">
        <w:t>November</w:t>
      </w:r>
      <w:proofErr w:type="gramEnd"/>
      <w:r w:rsidRPr="009E527B">
        <w:t xml:space="preserve"> 24, 2008</w:t>
      </w:r>
    </w:p>
    <w:p w:rsidR="009E212D" w:rsidRPr="009E527B" w:rsidRDefault="009E212D" w:rsidP="009E212D">
      <w:r w:rsidRPr="00857BD0">
        <w:rPr>
          <w:rStyle w:val="underline"/>
        </w:rPr>
        <w:t xml:space="preserve">The United States </w:t>
      </w:r>
      <w:r w:rsidRPr="00857BD0">
        <w:rPr>
          <w:sz w:val="16"/>
        </w:rPr>
        <w:t xml:space="preserve">military </w:t>
      </w:r>
      <w:r w:rsidRPr="00857BD0">
        <w:rPr>
          <w:rStyle w:val="underline"/>
        </w:rPr>
        <w:t xml:space="preserve">has </w:t>
      </w:r>
      <w:r w:rsidRPr="00857BD0">
        <w:rPr>
          <w:sz w:val="16"/>
        </w:rPr>
        <w:t xml:space="preserve">also </w:t>
      </w:r>
      <w:r w:rsidRPr="00857BD0">
        <w:rPr>
          <w:rStyle w:val="underline"/>
        </w:rPr>
        <w:t xml:space="preserve">been a central player in the attempts to halt </w:t>
      </w:r>
      <w:r w:rsidRPr="00857BD0">
        <w:rPr>
          <w:sz w:val="16"/>
        </w:rPr>
        <w:t xml:space="preserve">weapons of mass destruction (WMD) and ballistic missile </w:t>
      </w:r>
      <w:r w:rsidRPr="00857BD0">
        <w:rPr>
          <w:rStyle w:val="underline"/>
        </w:rPr>
        <w:t>proliferation</w:t>
      </w:r>
      <w:r w:rsidRPr="00857BD0">
        <w:rPr>
          <w:sz w:val="16"/>
        </w:rPr>
        <w:t xml:space="preserve">. In 2003, President </w:t>
      </w:r>
      <w:r w:rsidRPr="00857BD0">
        <w:rPr>
          <w:rStyle w:val="underline"/>
        </w:rPr>
        <w:t xml:space="preserve">Bush created the </w:t>
      </w:r>
      <w:r w:rsidRPr="00857BD0">
        <w:rPr>
          <w:sz w:val="16"/>
        </w:rPr>
        <w:t>Prolifera­tion Security Initiative (</w:t>
      </w:r>
      <w:r w:rsidRPr="00857BD0">
        <w:rPr>
          <w:rStyle w:val="underline"/>
        </w:rPr>
        <w:t>PSI</w:t>
      </w:r>
      <w:r w:rsidRPr="00857BD0">
        <w:rPr>
          <w:sz w:val="16"/>
        </w:rPr>
        <w:t xml:space="preserve">), an initiative </w:t>
      </w:r>
      <w:r w:rsidRPr="00857BD0">
        <w:rPr>
          <w:rStyle w:val="underline"/>
        </w:rPr>
        <w:t xml:space="preserve">to counter the spread of WMD </w:t>
      </w:r>
      <w:r w:rsidRPr="00857BD0">
        <w:rPr>
          <w:sz w:val="16"/>
        </w:rPr>
        <w:t xml:space="preserve">and their delivery systems throughout the world. </w:t>
      </w:r>
      <w:r w:rsidRPr="00857BD0">
        <w:rPr>
          <w:rStyle w:val="underline"/>
        </w:rPr>
        <w:t>The U.S. military's capabili­ties help put teeth in the PSI</w:t>
      </w:r>
      <w:r w:rsidRPr="00857BD0">
        <w:rPr>
          <w:sz w:val="16"/>
        </w:rPr>
        <w:t>, a voluntary</w:t>
      </w:r>
      <w:r w:rsidRPr="009E527B">
        <w:rPr>
          <w:sz w:val="16"/>
        </w:rPr>
        <w:t xml:space="preserve">, multilat­eral organization of 90-plus nations which uses national laws and joint military operations to fight proliferation. While many of the PSI's efforts aren't made pub­lic due to the potential for revealing sensitive intel­ligence sources and methods, some operations do make their way to the media. For instance, accord­ing to the U.S. State Department, the PSI stopped exports to Iran's missile program and heavy water- related equipment to Tehran's nuclear program, which many believe is actually a nuclear weapons program. In the same vein, the </w:t>
      </w:r>
      <w:r w:rsidRPr="009E527B">
        <w:rPr>
          <w:rStyle w:val="underline"/>
        </w:rPr>
        <w:t>United States is also devel­oping the world's most prodigious-ever ballistic missile defense system to protect the American homeland, its deployed troops, allies, and friends, including Europe</w:t>
      </w:r>
      <w:r w:rsidRPr="009E527B">
        <w:rPr>
          <w:sz w:val="16"/>
        </w:rPr>
        <w:t xml:space="preserve">. While missile defense has its crit­ics, it </w:t>
      </w:r>
      <w:r w:rsidRPr="009E527B">
        <w:rPr>
          <w:rStyle w:val="underline"/>
        </w:rPr>
        <w:t>may provide the best answer to the spread of ballistic missiles and the unconventional payloads, including the WMD</w:t>
      </w:r>
      <w:r w:rsidRPr="009E527B">
        <w:rPr>
          <w:sz w:val="16"/>
        </w:rPr>
        <w:t xml:space="preserve">, they may carry. Unfortunately, </w:t>
      </w:r>
      <w:r w:rsidRPr="009E527B">
        <w:rPr>
          <w:rStyle w:val="underline"/>
        </w:rPr>
        <w:t>the missile and WMD prolifera­tion trend is not positive</w:t>
      </w:r>
      <w:r w:rsidRPr="009E527B">
        <w:rPr>
          <w:sz w:val="16"/>
        </w:rPr>
        <w:t xml:space="preserve">. For instance, 10 years ago, there were only six nuclear weapons states. Today there are nine members of the once-exclusive nucle­ar weapons club, with Iran perhaps knocking at the door. Twenty-five years ago, nine countries had bal­listic missiles. Today, there are 28 countries with ballistic missile arsenals of varying degrees. </w:t>
      </w:r>
      <w:r w:rsidRPr="009E527B">
        <w:rPr>
          <w:rStyle w:val="underline"/>
        </w:rPr>
        <w:t>This defensive system will not only provide deter­rence to the use of these weapons, but also provide policymakers with a greater range of options in pre­venting or responding to such attacks, whether from a state or non-state actor</w:t>
      </w:r>
      <w:r w:rsidRPr="009E527B">
        <w:rPr>
          <w:b/>
          <w:sz w:val="16"/>
        </w:rPr>
        <w:t xml:space="preserve">. </w:t>
      </w:r>
      <w:r w:rsidRPr="009E527B">
        <w:rPr>
          <w:sz w:val="16"/>
        </w:rPr>
        <w:t xml:space="preserve">Perhaps General Trey </w:t>
      </w:r>
      <w:proofErr w:type="spellStart"/>
      <w:r w:rsidRPr="009E527B">
        <w:rPr>
          <w:sz w:val="16"/>
        </w:rPr>
        <w:t>Obering</w:t>
      </w:r>
      <w:proofErr w:type="spellEnd"/>
      <w:r w:rsidRPr="009E527B">
        <w:rPr>
          <w:sz w:val="16"/>
        </w:rPr>
        <w:t xml:space="preserve">, the Director of the Missile Defense Agency, said it best when </w:t>
      </w:r>
      <w:r w:rsidRPr="009E527B">
        <w:rPr>
          <w:rStyle w:val="underline"/>
        </w:rPr>
        <w:t>describing the value of missile defense in countering the grow­ing threat of WMD and delivery system prolifera­tion: "I believe that one of the reasons we've seen the proliferation of these missiles in the past is that there has historically been no defense against them."</w:t>
      </w:r>
    </w:p>
    <w:p w:rsidR="009E212D" w:rsidRPr="004B2993" w:rsidRDefault="009E212D" w:rsidP="009E212D">
      <w:pPr>
        <w:rPr>
          <w:rFonts w:ascii="Garamond" w:hAnsi="Garamond"/>
        </w:rPr>
      </w:pPr>
    </w:p>
    <w:p w:rsidR="009E212D" w:rsidRPr="004B2993" w:rsidRDefault="009E212D" w:rsidP="006828CA">
      <w:pPr>
        <w:pStyle w:val="Heading4"/>
      </w:pPr>
      <w:proofErr w:type="spellStart"/>
      <w:r w:rsidRPr="004B2993">
        <w:t>Prolif</w:t>
      </w:r>
      <w:proofErr w:type="spellEnd"/>
      <w:r w:rsidRPr="004B2993">
        <w:t xml:space="preserve"> causes nuclear war – deterrence fails</w:t>
      </w:r>
    </w:p>
    <w:p w:rsidR="009E212D" w:rsidRPr="004C1571" w:rsidRDefault="009E212D" w:rsidP="004C1571">
      <w:proofErr w:type="spellStart"/>
      <w:r w:rsidRPr="0054297A">
        <w:rPr>
          <w:rStyle w:val="StyleStyleBold12pt"/>
        </w:rPr>
        <w:t>Lieber</w:t>
      </w:r>
      <w:proofErr w:type="spellEnd"/>
      <w:r w:rsidRPr="0054297A">
        <w:rPr>
          <w:rStyle w:val="StyleStyleBold12pt"/>
        </w:rPr>
        <w:t xml:space="preserve"> </w:t>
      </w:r>
      <w:proofErr w:type="gramStart"/>
      <w:r w:rsidRPr="0054297A">
        <w:rPr>
          <w:rStyle w:val="StyleStyleBold12pt"/>
        </w:rPr>
        <w:t>07</w:t>
      </w:r>
      <w:r w:rsidRPr="009E527B">
        <w:t xml:space="preserve">  Professor</w:t>
      </w:r>
      <w:proofErr w:type="gramEnd"/>
      <w:r w:rsidRPr="009E527B">
        <w:t xml:space="preserve"> of Government and International Affairs at Georgetown University (Robert J. "Persistent Primacy and the Future of the American Era", APSA Paper 2007)</w:t>
      </w:r>
    </w:p>
    <w:p w:rsidR="009E212D" w:rsidRPr="009E527B" w:rsidRDefault="009E212D" w:rsidP="009E212D">
      <w:r w:rsidRPr="009E527B">
        <w:rPr>
          <w:sz w:val="16"/>
        </w:rPr>
        <w:t xml:space="preserve">In addition to the threat posed by radical Islamist ideology and terrorism, the </w:t>
      </w:r>
      <w:proofErr w:type="gramStart"/>
      <w:r w:rsidRPr="009E527B">
        <w:rPr>
          <w:rStyle w:val="underline"/>
        </w:rPr>
        <w:t>proliferation  of</w:t>
      </w:r>
      <w:proofErr w:type="gramEnd"/>
      <w:r w:rsidRPr="009E527B">
        <w:rPr>
          <w:rStyle w:val="underline"/>
        </w:rPr>
        <w:t xml:space="preserve"> nuclear weapons could become an increasingly dangerous source of instability and conflict.  </w:t>
      </w:r>
      <w:r w:rsidRPr="009E527B">
        <w:rPr>
          <w:sz w:val="16"/>
        </w:rPr>
        <w:t xml:space="preserve">Over the longer term, and coupled with the spread of missile technology, there is a likelihood </w:t>
      </w:r>
      <w:proofErr w:type="gramStart"/>
      <w:r w:rsidRPr="009E527B">
        <w:rPr>
          <w:sz w:val="16"/>
        </w:rPr>
        <w:t>that  the</w:t>
      </w:r>
      <w:proofErr w:type="gramEnd"/>
      <w:r w:rsidRPr="009E527B">
        <w:rPr>
          <w:sz w:val="16"/>
        </w:rPr>
        <w:t xml:space="preserve"> U.S. will be more exposed to this danger. </w:t>
      </w:r>
      <w:r w:rsidRPr="009E527B">
        <w:rPr>
          <w:rStyle w:val="underline"/>
        </w:rPr>
        <w:t xml:space="preserve">Not only might the technology, materials or </w:t>
      </w:r>
      <w:proofErr w:type="gramStart"/>
      <w:r w:rsidRPr="009E527B">
        <w:rPr>
          <w:rStyle w:val="underline"/>
        </w:rPr>
        <w:t>weapons  themselves</w:t>
      </w:r>
      <w:proofErr w:type="gramEnd"/>
      <w:r w:rsidRPr="009E527B">
        <w:rPr>
          <w:rStyle w:val="underline"/>
        </w:rPr>
        <w:t xml:space="preserve"> be diverted into the hand of terrorist groups willing to pay almost any price to acquire  them, but the spread of these weapons carries with it the possibility of devastating regional wars. </w:t>
      </w:r>
      <w:r w:rsidRPr="009E527B">
        <w:rPr>
          <w:sz w:val="16"/>
        </w:rPr>
        <w:t xml:space="preserve">In assessing nuclear proliferation risks in the late-Saddam Hussein’s Iraq, in North Korea,  and in Iran, </w:t>
      </w:r>
      <w:r w:rsidRPr="009E527B">
        <w:rPr>
          <w:rStyle w:val="underline"/>
        </w:rPr>
        <w:t xml:space="preserve">some have asserted that deterrence </w:t>
      </w:r>
      <w:r w:rsidRPr="009E527B">
        <w:rPr>
          <w:sz w:val="16"/>
        </w:rPr>
        <w:t xml:space="preserve">and containment, which seemed to work during the  Cold War, </w:t>
      </w:r>
      <w:r w:rsidRPr="009E527B">
        <w:rPr>
          <w:rStyle w:val="underline"/>
        </w:rPr>
        <w:t xml:space="preserve">would be sufficient </w:t>
      </w:r>
      <w:r w:rsidRPr="009E527B">
        <w:rPr>
          <w:sz w:val="16"/>
        </w:rPr>
        <w:t>to protect the national interests of the U.S. and those of close all</w:t>
      </w:r>
      <w:hyperlink r:id="rId17" w:history="1">
        <w:r w:rsidRPr="009E527B">
          <w:rPr>
            <w:rStyle w:val="Hyperlink"/>
          </w:rPr>
          <w:t>ies.</w:t>
        </w:r>
      </w:hyperlink>
      <w:r w:rsidRPr="009E527B">
        <w:rPr>
          <w:sz w:val="16"/>
        </w:rPr>
        <w:t xml:space="preserve"> </w:t>
      </w:r>
      <w:r w:rsidRPr="009E527B">
        <w:rPr>
          <w:rStyle w:val="underline"/>
        </w:rPr>
        <w:t xml:space="preserve">Such views are altogether too complacent. The U.S.–Soviet nuclear balance took two decades to become relatively stable </w:t>
      </w:r>
      <w:r w:rsidRPr="009E527B">
        <w:rPr>
          <w:sz w:val="16"/>
        </w:rPr>
        <w:t xml:space="preserve">and on at least one occasion, the Cuban Missile Crisis of October 1962, the parties came to the nuclear brink. Moreover, </w:t>
      </w:r>
      <w:r w:rsidRPr="009E527B">
        <w:rPr>
          <w:rStyle w:val="underline"/>
        </w:rPr>
        <w:t xml:space="preserve">stable deterrence requires assured second strike capability, the knowledge that whichever side suffered an initial nuclear attack would have the capacity to retaliate by inflicting unacceptable damage upon the attacker, </w:t>
      </w:r>
      <w:r w:rsidRPr="009E527B">
        <w:rPr>
          <w:sz w:val="16"/>
        </w:rPr>
        <w:t xml:space="preserve">and the assumption </w:t>
      </w:r>
      <w:proofErr w:type="gramStart"/>
      <w:r w:rsidRPr="009E527B">
        <w:rPr>
          <w:sz w:val="16"/>
        </w:rPr>
        <w:t>that  one’s</w:t>
      </w:r>
      <w:proofErr w:type="gramEnd"/>
      <w:r w:rsidRPr="009E527B">
        <w:rPr>
          <w:sz w:val="16"/>
        </w:rPr>
        <w:t xml:space="preserve"> adversary is a value-maximizing rational actor. </w:t>
      </w:r>
      <w:r w:rsidRPr="009E527B">
        <w:rPr>
          <w:rStyle w:val="underline"/>
        </w:rPr>
        <w:t xml:space="preserve">A robust nuclear balance is difficult to achieve, and in the process of developing a nuclear  arsenal, a country embroiled in an intense regional crisis may become the target of a disarming first  strike or, </w:t>
      </w:r>
      <w:r w:rsidRPr="009E527B">
        <w:rPr>
          <w:rStyle w:val="underline"/>
        </w:rPr>
        <w:lastRenderedPageBreak/>
        <w:t xml:space="preserve">on the other hand, may be driven by a use-it-or-lose it calculation. </w:t>
      </w:r>
      <w:r w:rsidRPr="009E527B">
        <w:rPr>
          <w:sz w:val="16"/>
        </w:rPr>
        <w:t xml:space="preserve">Even though American territory may not be at immediate risk within the next five to seven years, its interests, bases and allies surely might be. </w:t>
      </w:r>
      <w:r w:rsidRPr="009E527B">
        <w:rPr>
          <w:rStyle w:val="underline"/>
        </w:rPr>
        <w:t xml:space="preserve">And control by rational actors in new or recent members of the nuclear club is by no means a foregone conclusion. The late Saddam Hussein had shown himself to be reckless </w:t>
      </w:r>
      <w:r w:rsidRPr="009E527B">
        <w:rPr>
          <w:sz w:val="16"/>
        </w:rPr>
        <w:t xml:space="preserve">and prone to reject outside information that differed from what he wished to hear. And Iranian President Ahmadinejad </w:t>
      </w:r>
      <w:r w:rsidRPr="009E527B">
        <w:rPr>
          <w:rStyle w:val="underline"/>
        </w:rPr>
        <w:t xml:space="preserve">has expressed beliefs that suggest an erratic grip on reality or that call into question his own judgment. </w:t>
      </w:r>
      <w:r w:rsidRPr="009E527B">
        <w:rPr>
          <w:sz w:val="16"/>
        </w:rPr>
        <w:t xml:space="preserve">For example, </w:t>
      </w:r>
      <w:r w:rsidRPr="009E527B">
        <w:rPr>
          <w:rStyle w:val="underline"/>
        </w:rPr>
        <w:t xml:space="preserve">he </w:t>
      </w:r>
      <w:r w:rsidRPr="009E527B">
        <w:rPr>
          <w:sz w:val="16"/>
        </w:rPr>
        <w:t xml:space="preserve">has invoked the return of the twelfth or hidden Imam, embraced conspiracy theories about 9/11, fostered Holocaust denial, and </w:t>
      </w:r>
      <w:r w:rsidRPr="009E527B">
        <w:rPr>
          <w:rStyle w:val="underline"/>
        </w:rPr>
        <w:t>called for Israel to be wiped off the map</w:t>
      </w:r>
    </w:p>
    <w:p w:rsidR="009E212D" w:rsidRPr="009E527B" w:rsidRDefault="009E212D" w:rsidP="009E212D"/>
    <w:p w:rsidR="009E212D" w:rsidRPr="008D69A8" w:rsidRDefault="009E212D" w:rsidP="006828CA">
      <w:pPr>
        <w:pStyle w:val="Heading3"/>
      </w:pPr>
      <w:r w:rsidRPr="008D69A8">
        <w:lastRenderedPageBreak/>
        <w:t xml:space="preserve">     Ext.: </w:t>
      </w:r>
      <w:proofErr w:type="spellStart"/>
      <w:r w:rsidRPr="008D69A8">
        <w:t>Prolif</w:t>
      </w:r>
      <w:proofErr w:type="spellEnd"/>
    </w:p>
    <w:p w:rsidR="009E212D" w:rsidRPr="00117569" w:rsidRDefault="009E212D" w:rsidP="006828CA">
      <w:pPr>
        <w:pStyle w:val="Heading4"/>
      </w:pPr>
      <w:proofErr w:type="spellStart"/>
      <w:r>
        <w:t>Hege</w:t>
      </w:r>
      <w:proofErr w:type="spellEnd"/>
      <w:r>
        <w:t xml:space="preserve"> key to solve </w:t>
      </w:r>
      <w:proofErr w:type="spellStart"/>
      <w:r>
        <w:t>Prolif</w:t>
      </w:r>
      <w:proofErr w:type="spellEnd"/>
    </w:p>
    <w:p w:rsidR="009E212D" w:rsidRPr="009E527B" w:rsidRDefault="009E212D" w:rsidP="009E212D">
      <w:proofErr w:type="spellStart"/>
      <w:r w:rsidRPr="0054297A">
        <w:rPr>
          <w:rStyle w:val="StyleStyleBold12pt"/>
        </w:rPr>
        <w:t>Mandelbaum</w:t>
      </w:r>
      <w:proofErr w:type="spellEnd"/>
      <w:r w:rsidRPr="0054297A">
        <w:rPr>
          <w:rStyle w:val="StyleStyleBold12pt"/>
        </w:rPr>
        <w:t xml:space="preserve"> ‘5</w:t>
      </w:r>
      <w:r>
        <w:t xml:space="preserve"> </w:t>
      </w:r>
      <w:r w:rsidRPr="009E527B">
        <w:t>[Michael, Professor and Director of the American Foreign Policy Program at Johns Hopkins The Case for Goliath: How America Acts As the World’s Government in the Twenty-First Century, p. 39-41]</w:t>
      </w:r>
    </w:p>
    <w:p w:rsidR="009E212D" w:rsidRPr="009E527B" w:rsidRDefault="009E212D" w:rsidP="009E212D">
      <w:pPr>
        <w:pStyle w:val="tiny"/>
        <w:rPr>
          <w:rFonts w:eastAsia="Times New Roman"/>
          <w:sz w:val="20"/>
        </w:rPr>
      </w:pPr>
      <w:r w:rsidRPr="009E527B">
        <w:rPr>
          <w:rFonts w:eastAsia="Times New Roman"/>
          <w:sz w:val="16"/>
        </w:rPr>
        <w:t xml:space="preserve">American forces remained in Europe and East Asia because the countries located in these two regions wanted them there, even if they did not always say so clearly or even explicitly. They wanted them there because the American presence offered the assurance that these regions would remain free of war and, in the case of Europe, free of the costly preparations for war that had marked the twentieth century. </w:t>
      </w:r>
      <w:r w:rsidRPr="003424CA">
        <w:rPr>
          <w:rStyle w:val="underline"/>
          <w:sz w:val="20"/>
          <w:highlight w:val="yellow"/>
        </w:rPr>
        <w:t>The American military presence was</w:t>
      </w:r>
      <w:r w:rsidRPr="009E527B">
        <w:rPr>
          <w:rStyle w:val="underline"/>
          <w:sz w:val="20"/>
        </w:rPr>
        <w:t xml:space="preserve"> </w:t>
      </w:r>
      <w:r w:rsidRPr="009E527B">
        <w:rPr>
          <w:rFonts w:eastAsia="Times New Roman"/>
          <w:sz w:val="16"/>
        </w:rPr>
        <w:t xml:space="preserve">in both cases a </w:t>
      </w:r>
      <w:r w:rsidRPr="003424CA">
        <w:rPr>
          <w:rStyle w:val="underline"/>
          <w:sz w:val="20"/>
          <w:highlight w:val="yellow"/>
        </w:rPr>
        <w:t>confidence-building</w:t>
      </w:r>
      <w:r w:rsidRPr="009E527B">
        <w:rPr>
          <w:rStyle w:val="underline"/>
          <w:sz w:val="20"/>
        </w:rPr>
        <w:t xml:space="preserve"> </w:t>
      </w:r>
      <w:r w:rsidRPr="009E527B">
        <w:rPr>
          <w:rFonts w:eastAsia="Times New Roman"/>
          <w:sz w:val="16"/>
        </w:rPr>
        <w:t xml:space="preserve">measure, and </w:t>
      </w:r>
      <w:r w:rsidRPr="003424CA">
        <w:rPr>
          <w:rStyle w:val="underline"/>
          <w:sz w:val="20"/>
          <w:highlight w:val="yellow"/>
        </w:rPr>
        <w:t>if that presence were with-drawn,</w:t>
      </w:r>
      <w:r w:rsidRPr="009E527B">
        <w:rPr>
          <w:rStyle w:val="underline"/>
          <w:sz w:val="20"/>
        </w:rPr>
        <w:t xml:space="preserve"> </w:t>
      </w:r>
      <w:r w:rsidRPr="009E527B">
        <w:rPr>
          <w:rFonts w:eastAsia="Times New Roman"/>
          <w:sz w:val="16"/>
        </w:rPr>
        <w:t xml:space="preserve">the </w:t>
      </w:r>
      <w:r w:rsidRPr="003424CA">
        <w:rPr>
          <w:rStyle w:val="underline"/>
          <w:sz w:val="20"/>
          <w:highlight w:val="yellow"/>
        </w:rPr>
        <w:t>countries</w:t>
      </w:r>
      <w:r w:rsidRPr="009E527B">
        <w:rPr>
          <w:rStyle w:val="underline"/>
          <w:sz w:val="20"/>
        </w:rPr>
        <w:t xml:space="preserve"> </w:t>
      </w:r>
      <w:r w:rsidRPr="009E527B">
        <w:rPr>
          <w:rFonts w:eastAsia="Times New Roman"/>
          <w:sz w:val="16"/>
        </w:rPr>
        <w:t xml:space="preserve">in both regions </w:t>
      </w:r>
      <w:r w:rsidRPr="003424CA">
        <w:rPr>
          <w:rStyle w:val="underline"/>
          <w:sz w:val="20"/>
          <w:highlight w:val="yellow"/>
        </w:rPr>
        <w:t>would feel</w:t>
      </w:r>
      <w:r w:rsidRPr="009E527B">
        <w:rPr>
          <w:rStyle w:val="underline"/>
          <w:sz w:val="20"/>
        </w:rPr>
        <w:t xml:space="preserve"> </w:t>
      </w:r>
      <w:r w:rsidRPr="009E527B">
        <w:rPr>
          <w:rFonts w:eastAsia="Times New Roman"/>
          <w:sz w:val="16"/>
        </w:rPr>
        <w:t xml:space="preserve">less confident that </w:t>
      </w:r>
      <w:r w:rsidRPr="003424CA">
        <w:rPr>
          <w:rStyle w:val="underline"/>
          <w:sz w:val="20"/>
          <w:highlight w:val="yellow"/>
        </w:rPr>
        <w:t>no</w:t>
      </w:r>
      <w:r w:rsidRPr="009E527B">
        <w:rPr>
          <w:rStyle w:val="underline"/>
          <w:sz w:val="20"/>
        </w:rPr>
        <w:t xml:space="preserve"> </w:t>
      </w:r>
      <w:r w:rsidRPr="009E527B">
        <w:rPr>
          <w:rFonts w:eastAsia="Times New Roman"/>
          <w:sz w:val="16"/>
        </w:rPr>
        <w:t xml:space="preserve">threat to their </w:t>
      </w:r>
      <w:r w:rsidRPr="003424CA">
        <w:rPr>
          <w:rStyle w:val="underline"/>
          <w:sz w:val="20"/>
          <w:highlight w:val="yellow"/>
        </w:rPr>
        <w:t>security</w:t>
      </w:r>
      <w:r w:rsidRPr="009E527B">
        <w:rPr>
          <w:rStyle w:val="underline"/>
          <w:sz w:val="20"/>
        </w:rPr>
        <w:t xml:space="preserve"> </w:t>
      </w:r>
      <w:r w:rsidRPr="009E527B">
        <w:rPr>
          <w:rFonts w:eastAsia="Times New Roman"/>
          <w:sz w:val="16"/>
        </w:rPr>
        <w:t xml:space="preserve">would appear. </w:t>
      </w:r>
      <w:r w:rsidRPr="003424CA">
        <w:rPr>
          <w:rStyle w:val="underline"/>
          <w:sz w:val="20"/>
          <w:highlight w:val="yellow"/>
        </w:rPr>
        <w:t>They would</w:t>
      </w:r>
      <w:r w:rsidRPr="003424CA">
        <w:rPr>
          <w:rFonts w:eastAsia="Times New Roman"/>
          <w:sz w:val="16"/>
          <w:highlight w:val="yellow"/>
        </w:rPr>
        <w:t>,</w:t>
      </w:r>
      <w:r w:rsidRPr="009E527B">
        <w:rPr>
          <w:rFonts w:eastAsia="Times New Roman"/>
          <w:sz w:val="16"/>
        </w:rPr>
        <w:t xml:space="preserve"> in all likelihood, take steps to </w:t>
      </w:r>
      <w:r w:rsidRPr="003424CA">
        <w:rPr>
          <w:rStyle w:val="underline"/>
          <w:sz w:val="20"/>
          <w:highlight w:val="yellow"/>
        </w:rPr>
        <w:t>compensate</w:t>
      </w:r>
      <w:r w:rsidRPr="009E527B">
        <w:rPr>
          <w:rStyle w:val="underline"/>
          <w:sz w:val="20"/>
        </w:rPr>
        <w:t xml:space="preserve"> </w:t>
      </w:r>
      <w:r w:rsidRPr="009E527B">
        <w:rPr>
          <w:rFonts w:eastAsia="Times New Roman"/>
          <w:sz w:val="16"/>
        </w:rPr>
        <w:t>for the absence of these forces. Those steps would surely not include war, at least not in the first instance. Instead, since the American forces serve as a hedge against uncertainty, some of the countries of East Asia and Europe might well seek to replace them with another source of hedging</w:t>
      </w:r>
      <w:r w:rsidRPr="009E527B">
        <w:rPr>
          <w:rStyle w:val="underline"/>
          <w:sz w:val="20"/>
        </w:rPr>
        <w:t xml:space="preserve">. </w:t>
      </w:r>
      <w:r w:rsidRPr="003424CA">
        <w:rPr>
          <w:rStyle w:val="underline"/>
          <w:sz w:val="20"/>
          <w:highlight w:val="yellow"/>
        </w:rPr>
        <w:t>A leading candidate</w:t>
      </w:r>
      <w:r w:rsidRPr="009E527B">
        <w:rPr>
          <w:rStyle w:val="underline"/>
          <w:sz w:val="20"/>
        </w:rPr>
        <w:t xml:space="preserve"> </w:t>
      </w:r>
      <w:r w:rsidRPr="009E527B">
        <w:rPr>
          <w:rFonts w:eastAsia="Times New Roman"/>
          <w:sz w:val="16"/>
        </w:rPr>
        <w:t xml:space="preserve">for that role </w:t>
      </w:r>
      <w:r w:rsidRPr="003424CA">
        <w:rPr>
          <w:rStyle w:val="underline"/>
          <w:sz w:val="20"/>
          <w:highlight w:val="yellow"/>
        </w:rPr>
        <w:t>would be nuclear weapons</w:t>
      </w:r>
      <w:r w:rsidRPr="009E527B">
        <w:rPr>
          <w:rStyle w:val="underline"/>
          <w:sz w:val="20"/>
        </w:rPr>
        <w:t xml:space="preserve"> </w:t>
      </w:r>
      <w:r w:rsidRPr="009E527B">
        <w:rPr>
          <w:rFonts w:eastAsia="Times New Roman"/>
          <w:sz w:val="16"/>
        </w:rPr>
        <w:t xml:space="preserve">of their own.9 The possession of </w:t>
      </w:r>
      <w:r w:rsidRPr="003424CA">
        <w:rPr>
          <w:rStyle w:val="underline"/>
          <w:sz w:val="20"/>
          <w:highlight w:val="yellow"/>
        </w:rPr>
        <w:t>nuclear weapons equips their owner with a certain leverage</w:t>
      </w:r>
      <w:r w:rsidRPr="009E527B">
        <w:rPr>
          <w:rStyle w:val="underline"/>
          <w:sz w:val="20"/>
        </w:rPr>
        <w:t xml:space="preserve">, </w:t>
      </w:r>
      <w:r w:rsidRPr="009E527B">
        <w:rPr>
          <w:rFonts w:eastAsia="Times New Roman"/>
          <w:sz w:val="16"/>
        </w:rPr>
        <w:t xml:space="preserve">a geopolitical weight that, unless somehow counterbalanced, can confer a political advantage in dealing with countries lacking them. Like the relationship between employer and employee, the one between a nuclear-weapon state and a non-nuclear-weapon state has inequality built into it, no matter how friendly that relationship may be. During the Cold War, the American military presence, and the guarantee of protection by the mighty nuclear arsenal of the United States that came with it, neutralized the nuclear weapons that the Soviet Union and the People's Republic of China accumulated. Russia and China retain nuclear stock-piles in the wake of the Cold War, and with the end of the American military presence in their regions, several of their non-nuclear neighbors—Germany, Poland, Japan, South Korea, and Taiwan, for example—might feel the need to off-set those stockpiles with nuclear forces of their own. Perhaps the process of replacing American nuclear armaments with those of other countries, if this should take place, would occur smoothly, with Europe and East Asia remaining peaceful throughout the transition. But this is not what most of the world believes. To the contrary, the spread of nuclear weapons to countries that do not already have them is widely considered to be the single greatest threat to international </w:t>
      </w:r>
      <w:proofErr w:type="spellStart"/>
      <w:r w:rsidRPr="009E527B">
        <w:rPr>
          <w:rFonts w:eastAsia="Times New Roman"/>
          <w:sz w:val="16"/>
        </w:rPr>
        <w:t>tranquillity</w:t>
      </w:r>
      <w:proofErr w:type="spellEnd"/>
      <w:r w:rsidRPr="009E527B">
        <w:rPr>
          <w:rFonts w:eastAsia="Times New Roman"/>
          <w:sz w:val="16"/>
        </w:rPr>
        <w:t xml:space="preserve"> in the twenty-first century. </w:t>
      </w:r>
      <w:r w:rsidRPr="003424CA">
        <w:rPr>
          <w:rStyle w:val="underline"/>
          <w:sz w:val="20"/>
          <w:highlight w:val="yellow"/>
        </w:rPr>
        <w:t>The United States has made the prevention of</w:t>
      </w:r>
      <w:r w:rsidRPr="009E527B">
        <w:rPr>
          <w:rStyle w:val="underline"/>
          <w:sz w:val="20"/>
        </w:rPr>
        <w:t xml:space="preserve"> </w:t>
      </w:r>
      <w:r w:rsidRPr="009E527B">
        <w:rPr>
          <w:rFonts w:eastAsia="Times New Roman"/>
          <w:sz w:val="16"/>
        </w:rPr>
        <w:t xml:space="preserve">nuclear </w:t>
      </w:r>
      <w:r w:rsidRPr="003424CA">
        <w:rPr>
          <w:rStyle w:val="underline"/>
          <w:sz w:val="20"/>
          <w:highlight w:val="yellow"/>
        </w:rPr>
        <w:t>proliferation one of its most important</w:t>
      </w:r>
      <w:r w:rsidRPr="009E527B">
        <w:rPr>
          <w:rStyle w:val="underline"/>
          <w:sz w:val="20"/>
        </w:rPr>
        <w:t xml:space="preserve"> </w:t>
      </w:r>
      <w:r w:rsidRPr="009E527B">
        <w:rPr>
          <w:rFonts w:eastAsia="Times New Roman"/>
          <w:sz w:val="16"/>
        </w:rPr>
        <w:t xml:space="preserve">foreign </w:t>
      </w:r>
      <w:r w:rsidRPr="003424CA">
        <w:rPr>
          <w:rStyle w:val="underline"/>
          <w:sz w:val="20"/>
          <w:highlight w:val="yellow"/>
        </w:rPr>
        <w:t>policies</w:t>
      </w:r>
      <w:r w:rsidRPr="009E527B">
        <w:rPr>
          <w:rFonts w:eastAsia="Times New Roman"/>
          <w:sz w:val="16"/>
        </w:rPr>
        <w:t>, and its efforts to this end constitute, like reassurance, a service to the other members of the international system.</w:t>
      </w:r>
    </w:p>
    <w:p w:rsidR="009E212D" w:rsidRPr="009E527B" w:rsidRDefault="009E212D" w:rsidP="009E212D"/>
    <w:p w:rsidR="009E212D" w:rsidRPr="00117569" w:rsidRDefault="009E212D" w:rsidP="006828CA">
      <w:pPr>
        <w:pStyle w:val="Heading4"/>
      </w:pPr>
      <w:proofErr w:type="spellStart"/>
      <w:r w:rsidRPr="00117569">
        <w:t>Heg</w:t>
      </w:r>
      <w:proofErr w:type="spellEnd"/>
      <w:r w:rsidRPr="00117569">
        <w:t xml:space="preserve"> solves proliferation in the hands of allies, rogue states, and terrorist groups </w:t>
      </w:r>
    </w:p>
    <w:p w:rsidR="009E212D" w:rsidRPr="00117569" w:rsidRDefault="009E212D" w:rsidP="009E212D">
      <w:proofErr w:type="spellStart"/>
      <w:r w:rsidRPr="0054297A">
        <w:rPr>
          <w:rStyle w:val="StyleStyleBold12pt"/>
        </w:rPr>
        <w:t>Mandelbaum</w:t>
      </w:r>
      <w:proofErr w:type="spellEnd"/>
      <w:r w:rsidRPr="0054297A">
        <w:rPr>
          <w:rStyle w:val="StyleStyleBold12pt"/>
        </w:rPr>
        <w:t xml:space="preserve"> ‘5</w:t>
      </w:r>
      <w:r>
        <w:t xml:space="preserve"> </w:t>
      </w:r>
      <w:r w:rsidRPr="009E527B">
        <w:t>[Michael, Professor and Director of the American Foreign Policy Program at Johns Hopkins – The Case for Goliath: How America Acts As the World’s Government in the Twenty-First Century, p. 189-191]</w:t>
      </w:r>
    </w:p>
    <w:p w:rsidR="009E212D" w:rsidRPr="004C1571" w:rsidRDefault="009E212D" w:rsidP="004C1571">
      <w:pPr>
        <w:pStyle w:val="tiny"/>
        <w:rPr>
          <w:rFonts w:eastAsia="Times New Roman"/>
          <w:sz w:val="20"/>
        </w:rPr>
      </w:pPr>
      <w:r w:rsidRPr="009E527B">
        <w:rPr>
          <w:rFonts w:eastAsia="Times New Roman"/>
          <w:sz w:val="16"/>
        </w:rPr>
        <w:t xml:space="preserve">The greatest threat to their security that the members of the international system did face in the new century, one that the United States had devoted considerable resources and political capital to containing and that a serious reduction in the American global rule would certainly aggravate, was the spread of nuclear weapons. Nuclear proliferation poses three related dangers. The first is that, </w:t>
      </w:r>
      <w:r w:rsidRPr="003424CA">
        <w:rPr>
          <w:rStyle w:val="underline"/>
          <w:sz w:val="20"/>
          <w:highlight w:val="yellow"/>
        </w:rPr>
        <w:t>in the absence of an American nuclear guarantee, major countries in Europe and Asia will feel the need to acquire their own nuclear armaments</w:t>
      </w:r>
      <w:r w:rsidRPr="009E527B">
        <w:rPr>
          <w:rStyle w:val="underline"/>
          <w:sz w:val="20"/>
        </w:rPr>
        <w:t xml:space="preserve">. </w:t>
      </w:r>
      <w:r w:rsidRPr="003424CA">
        <w:rPr>
          <w:rStyle w:val="underline"/>
          <w:sz w:val="20"/>
          <w:highlight w:val="yellow"/>
        </w:rPr>
        <w:t>If the United States withdrew from Europe and East Asia, Germany might come to consider it imprudent to deal with a nuclear-armed Russia, and Japan with a nuclear-armed China, without nuclear arms of their own</w:t>
      </w:r>
      <w:r w:rsidRPr="009E527B">
        <w:rPr>
          <w:rStyle w:val="underline"/>
          <w:sz w:val="20"/>
        </w:rPr>
        <w:t>. They would seek these weapons in order to avoid an imbalance in power that might work to their disadvantage</w:t>
      </w:r>
      <w:r w:rsidRPr="009E527B">
        <w:rPr>
          <w:rFonts w:eastAsia="Times New Roman"/>
          <w:sz w:val="16"/>
        </w:rPr>
        <w:t xml:space="preserve">. The acquisition of nuclear weapons by such affluent, democratic, peaceful countries would not, by itself, trigger a war. It could, however, trigger arms races similar to the one between the United States and the Soviet Union during the Cold War. It would surely make Europe and East Asia less comfortable places, and relations among the countries of these regions more suspicious, than was the case at the outset of the twenty-first century. The spread of nuclear weapons poses a second danger, which the </w:t>
      </w:r>
      <w:r w:rsidRPr="009E527B">
        <w:rPr>
          <w:rStyle w:val="underline"/>
          <w:sz w:val="20"/>
        </w:rPr>
        <w:t xml:space="preserve">United States exerted itself to thwart to the extent of threatening a war in North Korea and actually waging one in Iraq and that </w:t>
      </w:r>
      <w:r w:rsidRPr="003424CA">
        <w:rPr>
          <w:rStyle w:val="underline"/>
          <w:sz w:val="20"/>
          <w:highlight w:val="yellow"/>
        </w:rPr>
        <w:t>the recession of American power would increase: the possession of nuclear armaments by "rogue" states, countries governed by regimes at odds with their neighbors and hostile to prevailing international norms</w:t>
      </w:r>
      <w:r w:rsidRPr="009E527B">
        <w:rPr>
          <w:rFonts w:eastAsia="Times New Roman"/>
          <w:sz w:val="16"/>
        </w:rPr>
        <w:t xml:space="preserve">. A nuclear-armed Iraq, an unlikely development after the over-throw of Saddam Hussein's regime, or a nuclear-armed Iran, a far more plausible prospect, would make the international relations of the Persian Gulf far more dangerous. That in turn would threaten virtually every country in the world because so much of the oil on which they all depend comes from that region.' A nuclear-armed North Korea would similarly change the international relations of East Asia for the worse. </w:t>
      </w:r>
      <w:r w:rsidRPr="009E527B">
        <w:rPr>
          <w:rStyle w:val="underline"/>
          <w:sz w:val="20"/>
        </w:rPr>
        <w:t xml:space="preserve">Especially if the United States withdrew from the region, </w:t>
      </w:r>
      <w:r w:rsidRPr="003424CA">
        <w:rPr>
          <w:rStyle w:val="underline"/>
          <w:sz w:val="20"/>
          <w:highlight w:val="yellow"/>
        </w:rPr>
        <w:t>South Korea and Japan, and perhaps ultimately Tai-wan, might well decide to equip themselves with nuclear weapons</w:t>
      </w:r>
      <w:r w:rsidRPr="009E527B">
        <w:rPr>
          <w:rStyle w:val="underline"/>
          <w:sz w:val="20"/>
        </w:rPr>
        <w:t xml:space="preserve"> of their own. A North Korean nuclear arsenal would pose yet a third threat: nuclear weapons in the hands of a terrorist group such as al Qaeda</w:t>
      </w:r>
      <w:r w:rsidRPr="009E527B">
        <w:rPr>
          <w:rFonts w:eastAsia="Times New Roman"/>
          <w:sz w:val="16"/>
        </w:rPr>
        <w:t xml:space="preserve">. Lacking the infrastructure of a sovereign state, a terrorist organization probably could not construct a nuclear weapon itself. </w:t>
      </w:r>
      <w:r w:rsidRPr="009E527B">
        <w:rPr>
          <w:rStyle w:val="underline"/>
          <w:sz w:val="20"/>
        </w:rPr>
        <w:t>But it could purchase either a full-fledged nuclear explosive or nuclear material that could form the basis for a device that</w:t>
      </w:r>
      <w:r w:rsidRPr="009E527B">
        <w:rPr>
          <w:rFonts w:eastAsia="Times New Roman"/>
          <w:sz w:val="16"/>
        </w:rPr>
        <w:t xml:space="preserve">, while not actually exploding, </w:t>
      </w:r>
      <w:r w:rsidRPr="009E527B">
        <w:rPr>
          <w:rStyle w:val="underline"/>
          <w:sz w:val="20"/>
        </w:rPr>
        <w:t xml:space="preserve">could spew poisonous radiation over populated areas, </w:t>
      </w:r>
      <w:r w:rsidRPr="009E527B">
        <w:rPr>
          <w:rStyle w:val="underline"/>
          <w:sz w:val="20"/>
        </w:rPr>
        <w:lastRenderedPageBreak/>
        <w:t>killing or infecting many thousands of people</w:t>
      </w:r>
      <w:r w:rsidRPr="009E527B">
        <w:rPr>
          <w:rFonts w:eastAsia="Times New Roman"/>
          <w:sz w:val="16"/>
        </w:rPr>
        <w:t>.' Nuclear materials are potentially available for purchase not only in North Korea but elsewhere as well.</w:t>
      </w:r>
    </w:p>
    <w:p w:rsidR="009E212D" w:rsidRPr="008D69A8" w:rsidRDefault="009E212D" w:rsidP="006828CA">
      <w:pPr>
        <w:pStyle w:val="Heading3"/>
      </w:pPr>
      <w:r w:rsidRPr="008D69A8">
        <w:lastRenderedPageBreak/>
        <w:t>Terrorism</w:t>
      </w:r>
    </w:p>
    <w:p w:rsidR="009E212D" w:rsidRPr="004B2993" w:rsidRDefault="009E212D" w:rsidP="006828CA">
      <w:pPr>
        <w:pStyle w:val="Heading4"/>
      </w:pPr>
      <w:proofErr w:type="spellStart"/>
      <w:r w:rsidRPr="004B2993">
        <w:t>Heg</w:t>
      </w:r>
      <w:proofErr w:type="spellEnd"/>
      <w:r w:rsidRPr="004B2993">
        <w:t xml:space="preserve"> solves terrorism</w:t>
      </w:r>
    </w:p>
    <w:p w:rsidR="009E212D" w:rsidRPr="004C1571" w:rsidRDefault="009E212D" w:rsidP="009E212D">
      <w:r w:rsidRPr="0054297A">
        <w:rPr>
          <w:rStyle w:val="StyleStyleBold12pt"/>
        </w:rPr>
        <w:t xml:space="preserve">Walt </w:t>
      </w:r>
      <w:proofErr w:type="gramStart"/>
      <w:r w:rsidRPr="0054297A">
        <w:rPr>
          <w:rStyle w:val="StyleStyleBold12pt"/>
        </w:rPr>
        <w:t>02</w:t>
      </w:r>
      <w:r w:rsidRPr="007422CB">
        <w:t xml:space="preserve">  professor</w:t>
      </w:r>
      <w:proofErr w:type="gramEnd"/>
      <w:r w:rsidRPr="007422CB">
        <w:t xml:space="preserve"> of international affairs at Harvard  (Stephen, “American Primacy” http://www.nwc .navy.mil/press/review/2002/spring/art1-sp2.htm))</w:t>
      </w:r>
    </w:p>
    <w:p w:rsidR="009E212D" w:rsidRPr="007422CB" w:rsidRDefault="009E212D" w:rsidP="009E212D">
      <w:r w:rsidRPr="007422CB">
        <w:rPr>
          <w:rStyle w:val="underline"/>
        </w:rPr>
        <w:t>Perhaps the most obvious reason why states seek primacy</w:t>
      </w:r>
      <w:r w:rsidRPr="007422CB">
        <w:rPr>
          <w:sz w:val="16"/>
        </w:rPr>
        <w:t>—and why the United States benefits from its current position—</w:t>
      </w:r>
      <w:r w:rsidRPr="007422CB">
        <w:rPr>
          <w:rStyle w:val="underline"/>
        </w:rPr>
        <w:t xml:space="preserve">is that </w:t>
      </w:r>
      <w:r w:rsidRPr="007422CB">
        <w:rPr>
          <w:sz w:val="16"/>
        </w:rPr>
        <w:t xml:space="preserve">international politics is a dangerous business. Being wealthier and stronger than other states does not guarantee that a state will survive, of course, and it cannot insulate a state from all outside pressures. But </w:t>
      </w:r>
      <w:r w:rsidRPr="007422CB">
        <w:rPr>
          <w:rStyle w:val="underline"/>
        </w:rPr>
        <w:t>the strongest state is more likely to escape serious harm than weaker ones are</w:t>
      </w:r>
      <w:r w:rsidRPr="007422CB">
        <w:rPr>
          <w:sz w:val="16"/>
        </w:rPr>
        <w:t xml:space="preserve">, and it will be better equipped to resist the pressures that arise. Because the United States is so powerful, and because its society is so wealthy, it has ample resources to devote to whatever problems it may face in the future. At the beginning of the Cold War, for example, its power enabled the United States to help rebuild Europe and Japan, to assist them in developing stable democratic orders, and to subsidize the emergence of an open international economic order.7 The United States was also able to deploy powerful armed forces in Europe and Asia as effective deterrents to Soviet expansion.  When the strategic importance of the Persian Gulf increased in the late 1970s, the United States created its Rapid Deployment Force in order to deter threats to the West’s oil supplies; in 1990–91 it used these capabilities to liberate Kuwait. Also, </w:t>
      </w:r>
      <w:r w:rsidRPr="007422CB">
        <w:rPr>
          <w:rStyle w:val="underline"/>
        </w:rPr>
        <w:t xml:space="preserve">when the United States was attacked by the Al-Qaeda terrorist network in September 2001, it had the wherewithal to oust the network’s Taliban hosts and to compel broad international support for its campaign to eradicate Al-Qaeda itself. It would have been much harder to do any of these things if the United States had been weaker. </w:t>
      </w:r>
      <w:r w:rsidRPr="007422CB">
        <w:rPr>
          <w:b/>
          <w:sz w:val="16"/>
        </w:rPr>
        <w:t>Today</w:t>
      </w:r>
      <w:r w:rsidRPr="007422CB">
        <w:rPr>
          <w:sz w:val="16"/>
        </w:rPr>
        <w:t xml:space="preserve">, </w:t>
      </w:r>
      <w:r w:rsidRPr="007422CB">
        <w:rPr>
          <w:rStyle w:val="underline"/>
        </w:rPr>
        <w:t xml:space="preserve">U.S. primacy helps deter potential challenges to American interests in virtually every part of the world. Few countries or </w:t>
      </w:r>
      <w:proofErr w:type="spellStart"/>
      <w:r w:rsidRPr="007422CB">
        <w:rPr>
          <w:rStyle w:val="underline"/>
        </w:rPr>
        <w:t>nonstate</w:t>
      </w:r>
      <w:proofErr w:type="spellEnd"/>
      <w:r w:rsidRPr="007422CB">
        <w:rPr>
          <w:rStyle w:val="underline"/>
        </w:rPr>
        <w:t xml:space="preserve"> groups want to invite the “focused enmity” of the United </w:t>
      </w:r>
      <w:r w:rsidRPr="007422CB">
        <w:rPr>
          <w:sz w:val="16"/>
        </w:rPr>
        <w:t xml:space="preserve">States </w:t>
      </w:r>
      <w:r w:rsidRPr="007422CB">
        <w:rPr>
          <w:b/>
          <w:sz w:val="16"/>
        </w:rPr>
        <w:t xml:space="preserve">(to use William </w:t>
      </w:r>
      <w:proofErr w:type="spellStart"/>
      <w:r w:rsidRPr="007422CB">
        <w:rPr>
          <w:b/>
          <w:sz w:val="16"/>
        </w:rPr>
        <w:t>Wohlforth’s</w:t>
      </w:r>
      <w:proofErr w:type="spellEnd"/>
      <w:r w:rsidRPr="007422CB">
        <w:rPr>
          <w:b/>
          <w:sz w:val="16"/>
        </w:rPr>
        <w:t xml:space="preserve"> apt phrase), </w:t>
      </w:r>
      <w:r w:rsidRPr="007422CB">
        <w:rPr>
          <w:rStyle w:val="underline"/>
        </w:rPr>
        <w:t xml:space="preserve">and countries and groups that have done so </w:t>
      </w:r>
      <w:r w:rsidRPr="007422CB">
        <w:rPr>
          <w:b/>
          <w:sz w:val="16"/>
        </w:rPr>
        <w:t xml:space="preserve">(such as Libya, Iraq, Serbia, or the Taliban) </w:t>
      </w:r>
      <w:r w:rsidRPr="007422CB">
        <w:rPr>
          <w:rStyle w:val="underline"/>
        </w:rPr>
        <w:t>have paid a considerable price</w:t>
      </w:r>
      <w:r w:rsidRPr="007422CB">
        <w:rPr>
          <w:sz w:val="16"/>
        </w:rPr>
        <w:t xml:space="preserve">. </w:t>
      </w:r>
      <w:r w:rsidRPr="007422CB">
        <w:rPr>
          <w:b/>
          <w:sz w:val="16"/>
        </w:rPr>
        <w:t xml:space="preserve">As discussed below, U.S. dominance does provoke opposition in a number of places, but </w:t>
      </w:r>
      <w:r w:rsidRPr="007422CB">
        <w:rPr>
          <w:rStyle w:val="underline"/>
        </w:rPr>
        <w:t xml:space="preserve">anti-American elements are forced to rely on covert or indirect strategies </w:t>
      </w:r>
      <w:r w:rsidRPr="007422CB">
        <w:rPr>
          <w:b/>
          <w:sz w:val="16"/>
        </w:rPr>
        <w:t xml:space="preserve">(such as terrorist bombings) </w:t>
      </w:r>
      <w:r w:rsidRPr="007422CB">
        <w:rPr>
          <w:rStyle w:val="underline"/>
        </w:rPr>
        <w:t>that do not seriously threaten America’s dominant position. Were American power to decline significantly</w:t>
      </w:r>
      <w:r w:rsidRPr="007422CB">
        <w:rPr>
          <w:sz w:val="16"/>
        </w:rPr>
        <w:t xml:space="preserve">, </w:t>
      </w:r>
      <w:r w:rsidRPr="007422CB">
        <w:rPr>
          <w:b/>
          <w:sz w:val="16"/>
        </w:rPr>
        <w:t>however</w:t>
      </w:r>
      <w:r w:rsidRPr="007422CB">
        <w:rPr>
          <w:sz w:val="16"/>
        </w:rPr>
        <w:t xml:space="preserve">, </w:t>
      </w:r>
      <w:r w:rsidRPr="007422CB">
        <w:rPr>
          <w:rStyle w:val="underline"/>
        </w:rPr>
        <w:t>groups opposed to U.S. interests would probably be emboldened and overt challenges would be more likely</w:t>
      </w:r>
      <w:r w:rsidRPr="007422CB">
        <w:rPr>
          <w:sz w:val="16"/>
        </w:rPr>
        <w:t>.</w:t>
      </w:r>
    </w:p>
    <w:p w:rsidR="009E212D" w:rsidRPr="004B2993" w:rsidRDefault="009E212D" w:rsidP="006828CA">
      <w:pPr>
        <w:pStyle w:val="Heading4"/>
      </w:pPr>
      <w:r w:rsidRPr="004B2993">
        <w:t>The US will respond to the next attack – and the world will end.</w:t>
      </w:r>
    </w:p>
    <w:p w:rsidR="009E212D" w:rsidRPr="004C1571" w:rsidRDefault="009E212D" w:rsidP="009E212D">
      <w:r w:rsidRPr="0054297A">
        <w:rPr>
          <w:rStyle w:val="StyleStyleBold12pt"/>
        </w:rPr>
        <w:t>CORSI 5</w:t>
      </w:r>
      <w:r w:rsidRPr="007422CB">
        <w:t xml:space="preserve">   Ph.D. in Political Science from Harvard University [Jerome </w:t>
      </w:r>
      <w:proofErr w:type="spellStart"/>
      <w:r w:rsidRPr="007422CB">
        <w:t>Corsi</w:t>
      </w:r>
      <w:proofErr w:type="spellEnd"/>
      <w:r w:rsidRPr="007422CB">
        <w:t xml:space="preserve"> (Expert in Antiwar movements and political violence), Atomic Iran, pg. 176-178]</w:t>
      </w:r>
    </w:p>
    <w:p w:rsidR="009E212D" w:rsidRDefault="009E212D" w:rsidP="009E212D">
      <w:pPr>
        <w:rPr>
          <w:sz w:val="16"/>
        </w:rPr>
      </w:pPr>
      <w:r w:rsidRPr="007422CB">
        <w:rPr>
          <w:rStyle w:val="underline"/>
        </w:rPr>
        <w:t xml:space="preserve">The </w:t>
      </w:r>
      <w:r w:rsidRPr="007422CB">
        <w:rPr>
          <w:sz w:val="16"/>
        </w:rPr>
        <w:t xml:space="preserve">United States retaliates: </w:t>
      </w:r>
      <w:r w:rsidRPr="007422CB">
        <w:rPr>
          <w:rStyle w:val="underline"/>
        </w:rPr>
        <w:t xml:space="preserve">'End of the world' </w:t>
      </w:r>
      <w:proofErr w:type="gramStart"/>
      <w:r w:rsidRPr="007422CB">
        <w:rPr>
          <w:sz w:val="16"/>
        </w:rPr>
        <w:t xml:space="preserve">scenarios  </w:t>
      </w:r>
      <w:r w:rsidRPr="007422CB">
        <w:rPr>
          <w:rStyle w:val="underline"/>
        </w:rPr>
        <w:t>The</w:t>
      </w:r>
      <w:proofErr w:type="gramEnd"/>
      <w:r w:rsidRPr="007422CB">
        <w:rPr>
          <w:rStyle w:val="underline"/>
        </w:rPr>
        <w:t xml:space="preserve"> </w:t>
      </w:r>
      <w:r w:rsidRPr="007422CB">
        <w:rPr>
          <w:sz w:val="16"/>
        </w:rPr>
        <w:t xml:space="preserve">combination of </w:t>
      </w:r>
      <w:r w:rsidRPr="007422CB">
        <w:rPr>
          <w:rStyle w:val="underline"/>
        </w:rPr>
        <w:t xml:space="preserve">horror and outrage </w:t>
      </w:r>
      <w:r w:rsidRPr="007422CB">
        <w:rPr>
          <w:sz w:val="16"/>
        </w:rPr>
        <w:t xml:space="preserve">that will surge upon the nation </w:t>
      </w:r>
      <w:r w:rsidRPr="007422CB">
        <w:rPr>
          <w:rStyle w:val="underline"/>
        </w:rPr>
        <w:t xml:space="preserve">will demand that the president </w:t>
      </w:r>
      <w:r w:rsidRPr="007422CB">
        <w:rPr>
          <w:sz w:val="16"/>
        </w:rPr>
        <w:t xml:space="preserve">retaliate </w:t>
      </w:r>
      <w:r w:rsidRPr="007422CB">
        <w:rPr>
          <w:rStyle w:val="underline"/>
        </w:rPr>
        <w:t xml:space="preserve">for the </w:t>
      </w:r>
      <w:r w:rsidRPr="007422CB">
        <w:rPr>
          <w:sz w:val="16"/>
        </w:rPr>
        <w:t xml:space="preserve">incomprehensible damage done by the </w:t>
      </w:r>
      <w:r w:rsidRPr="007422CB">
        <w:rPr>
          <w:rStyle w:val="underline"/>
        </w:rPr>
        <w:t>attack</w:t>
      </w:r>
      <w:r w:rsidRPr="007422CB">
        <w:rPr>
          <w:sz w:val="16"/>
        </w:rPr>
        <w:t xml:space="preserve">. The problem will be that the president will not immediately know how to respond or against </w:t>
      </w:r>
      <w:proofErr w:type="spellStart"/>
      <w:r w:rsidRPr="007422CB">
        <w:rPr>
          <w:sz w:val="16"/>
        </w:rPr>
        <w:t>whom.The</w:t>
      </w:r>
      <w:proofErr w:type="spellEnd"/>
      <w:r w:rsidRPr="007422CB">
        <w:rPr>
          <w:sz w:val="16"/>
        </w:rPr>
        <w:t xml:space="preserve"> perpetrators will have been incinerated by the explosion that destroyed New York City. Unlike 9-11, there will have been no interval during the attack when those hijacked could make phone calls to loved ones telling them before they died that the hijackers were radical Islamic </w:t>
      </w:r>
      <w:proofErr w:type="spellStart"/>
      <w:r w:rsidRPr="007422CB">
        <w:rPr>
          <w:sz w:val="16"/>
        </w:rPr>
        <w:t>extremists.There</w:t>
      </w:r>
      <w:proofErr w:type="spellEnd"/>
      <w:r w:rsidRPr="007422CB">
        <w:rPr>
          <w:sz w:val="16"/>
        </w:rPr>
        <w:t xml:space="preserve"> will be no such phone calls when the attack will not have been anticipated until the instant the terrorists detonate their improvised nuclear device inside the truck parked on a curb at the Empire State Building. Nor will there be any possibility of finding any clues, which either were vaporized instantly or are now lying physically inaccessible under tons of radioactive </w:t>
      </w:r>
      <w:proofErr w:type="spellStart"/>
      <w:r w:rsidRPr="007422CB">
        <w:rPr>
          <w:sz w:val="16"/>
        </w:rPr>
        <w:t>rubble.Still</w:t>
      </w:r>
      <w:proofErr w:type="spellEnd"/>
      <w:r w:rsidRPr="007422CB">
        <w:rPr>
          <w:sz w:val="16"/>
        </w:rPr>
        <w:t xml:space="preserve">, </w:t>
      </w:r>
      <w:r w:rsidRPr="007422CB">
        <w:rPr>
          <w:rStyle w:val="underline"/>
        </w:rPr>
        <w:t>the president</w:t>
      </w:r>
      <w:r w:rsidRPr="007422CB">
        <w:rPr>
          <w:sz w:val="16"/>
        </w:rPr>
        <w:t xml:space="preserve">, members of </w:t>
      </w:r>
      <w:r w:rsidRPr="007422CB">
        <w:rPr>
          <w:rStyle w:val="underline"/>
        </w:rPr>
        <w:t xml:space="preserve">Congress, the military, and the public </w:t>
      </w:r>
      <w:r w:rsidRPr="007422CB">
        <w:rPr>
          <w:sz w:val="16"/>
        </w:rPr>
        <w:t xml:space="preserve">at large </w:t>
      </w:r>
      <w:r w:rsidRPr="007422CB">
        <w:rPr>
          <w:rStyle w:val="underline"/>
        </w:rPr>
        <w:t xml:space="preserve">will suspect </w:t>
      </w:r>
      <w:r w:rsidRPr="007422CB">
        <w:rPr>
          <w:sz w:val="16"/>
        </w:rPr>
        <w:t>another attack by our known enemy –</w:t>
      </w:r>
      <w:r w:rsidRPr="007422CB">
        <w:rPr>
          <w:rStyle w:val="underline"/>
        </w:rPr>
        <w:t>Islamic terrorists</w:t>
      </w:r>
      <w:r w:rsidRPr="007422CB">
        <w:rPr>
          <w:sz w:val="16"/>
        </w:rPr>
        <w:t xml:space="preserve">. </w:t>
      </w:r>
      <w:r w:rsidRPr="007422CB">
        <w:rPr>
          <w:rStyle w:val="underline"/>
        </w:rPr>
        <w:t xml:space="preserve">The first impulse will be to launch </w:t>
      </w:r>
      <w:r w:rsidRPr="007422CB">
        <w:rPr>
          <w:sz w:val="16"/>
        </w:rPr>
        <w:t xml:space="preserve">a nuclear strike on Mecca, to destroy the whole religion of Islam. </w:t>
      </w:r>
      <w:r w:rsidRPr="007422CB">
        <w:rPr>
          <w:rStyle w:val="underline"/>
        </w:rPr>
        <w:t xml:space="preserve">Medina could </w:t>
      </w:r>
      <w:r w:rsidRPr="007422CB">
        <w:rPr>
          <w:sz w:val="16"/>
        </w:rPr>
        <w:t xml:space="preserve">possibly </w:t>
      </w:r>
      <w:r w:rsidRPr="007422CB">
        <w:rPr>
          <w:rStyle w:val="underline"/>
        </w:rPr>
        <w:t xml:space="preserve">be added to the target list </w:t>
      </w:r>
      <w:r w:rsidRPr="007422CB">
        <w:rPr>
          <w:sz w:val="16"/>
        </w:rPr>
        <w:t xml:space="preserve">just to make the point with crystal clarity. Yet what would we gain? </w:t>
      </w:r>
      <w:r w:rsidRPr="007422CB">
        <w:rPr>
          <w:rStyle w:val="underline"/>
        </w:rPr>
        <w:t>The moment Mecca and Medina were wiped off the map</w:t>
      </w:r>
      <w:r w:rsidRPr="007422CB">
        <w:rPr>
          <w:sz w:val="16"/>
        </w:rPr>
        <w:t xml:space="preserve">, the Islamic world – more than 1 billion human beings in countless different nations – would feel attacked. Nothing would emerge intact after a war between the United States and Islam. The </w:t>
      </w:r>
      <w:r w:rsidRPr="007422CB">
        <w:rPr>
          <w:rStyle w:val="underline"/>
        </w:rPr>
        <w:t xml:space="preserve">apocalypse would be upon </w:t>
      </w:r>
      <w:proofErr w:type="spellStart"/>
      <w:proofErr w:type="gramStart"/>
      <w:r w:rsidRPr="007422CB">
        <w:rPr>
          <w:rStyle w:val="underline"/>
        </w:rPr>
        <w:t>us</w:t>
      </w:r>
      <w:r w:rsidRPr="007422CB">
        <w:rPr>
          <w:sz w:val="16"/>
        </w:rPr>
        <w:t>.Then</w:t>
      </w:r>
      <w:proofErr w:type="spellEnd"/>
      <w:proofErr w:type="gramEnd"/>
      <w:r w:rsidRPr="007422CB">
        <w:rPr>
          <w:sz w:val="16"/>
        </w:rPr>
        <w:t>, too</w:t>
      </w:r>
      <w:r w:rsidRPr="007422CB">
        <w:rPr>
          <w:rStyle w:val="underline"/>
        </w:rPr>
        <w:t xml:space="preserve">, we would face an immediate threat from </w:t>
      </w:r>
      <w:r w:rsidRPr="007422CB">
        <w:rPr>
          <w:sz w:val="16"/>
        </w:rPr>
        <w:t xml:space="preserve">our long-term enemy, </w:t>
      </w:r>
      <w:r w:rsidRPr="007422CB">
        <w:rPr>
          <w:rStyle w:val="underline"/>
        </w:rPr>
        <w:t>the former Soviet Union</w:t>
      </w:r>
      <w:r w:rsidRPr="007422CB">
        <w:rPr>
          <w:sz w:val="16"/>
        </w:rPr>
        <w:t xml:space="preserve">. Many in the </w:t>
      </w:r>
      <w:r w:rsidRPr="007422CB">
        <w:rPr>
          <w:rStyle w:val="underline"/>
        </w:rPr>
        <w:t xml:space="preserve">Kremlin would see this as </w:t>
      </w:r>
      <w:proofErr w:type="gramStart"/>
      <w:r w:rsidRPr="007422CB">
        <w:rPr>
          <w:rStyle w:val="underline"/>
        </w:rPr>
        <w:t>an  opportunity</w:t>
      </w:r>
      <w:proofErr w:type="gramEnd"/>
      <w:r w:rsidRPr="007422CB">
        <w:rPr>
          <w:rStyle w:val="underline"/>
        </w:rPr>
        <w:t xml:space="preserve"> to grasp the victory </w:t>
      </w:r>
      <w:r w:rsidRPr="007422CB">
        <w:rPr>
          <w:sz w:val="16"/>
        </w:rPr>
        <w:t xml:space="preserve">that had been snatched from them by Ronald Reagan when the Berlin Wall came down. A missile strike by the Russians on a score of American cities </w:t>
      </w:r>
      <w:r w:rsidRPr="007422CB">
        <w:rPr>
          <w:rStyle w:val="underline"/>
        </w:rPr>
        <w:t xml:space="preserve">could </w:t>
      </w:r>
      <w:r w:rsidRPr="007422CB">
        <w:rPr>
          <w:sz w:val="16"/>
        </w:rPr>
        <w:t xml:space="preserve">possibly </w:t>
      </w:r>
      <w:r w:rsidRPr="007422CB">
        <w:rPr>
          <w:rStyle w:val="underline"/>
        </w:rPr>
        <w:t>be pre-emptive</w:t>
      </w:r>
      <w:r w:rsidRPr="007422CB">
        <w:rPr>
          <w:sz w:val="16"/>
        </w:rPr>
        <w:t xml:space="preserve">. Would the U.S. strategic defense system be so in shock that immediate retaliation would not be possible? </w:t>
      </w:r>
      <w:r w:rsidRPr="007422CB">
        <w:rPr>
          <w:rStyle w:val="underline"/>
        </w:rPr>
        <w:t>Hardliners in Moscow might argue that there was never a better opportunity to destroy America</w:t>
      </w:r>
      <w:r w:rsidRPr="007422CB">
        <w:rPr>
          <w:sz w:val="16"/>
        </w:rPr>
        <w:t xml:space="preserve">. In China, our newer Communist enemies </w:t>
      </w:r>
      <w:r w:rsidRPr="007422CB">
        <w:rPr>
          <w:sz w:val="16"/>
        </w:rPr>
        <w:lastRenderedPageBreak/>
        <w:t xml:space="preserve">might not care if we could retaliate. With a population already over 1.3 billion people and with their population not concentrated in a few major cities, </w:t>
      </w:r>
      <w:r w:rsidRPr="007422CB">
        <w:rPr>
          <w:rStyle w:val="underline"/>
        </w:rPr>
        <w:t xml:space="preserve">the Chinese might calculate to </w:t>
      </w:r>
      <w:r w:rsidRPr="007422CB">
        <w:rPr>
          <w:sz w:val="16"/>
        </w:rPr>
        <w:t xml:space="preserve">initiate a nuclear blow on the United States. What if the United States retaliated with a nuclear counterattack upon China? The Chinese might be able to absorb the blow and recover. The North Koreans might calculate even more recklessly. Why not launch upon America the few missiles they have that could reach our soil? More confusion and chaos might only advance their position. If Russia, China, and the United States could be drawn into attacking one another, North Korea might emerge stronger just because it was overlooked while the great nations focus on attacking one another. So, too, our supposed allies in Europe might relish the immediate reduction in power suddenly inflicted upon America. Many of the great egos in Europe have never fully recovered from the disgrace of World War II, when in the last century the Americans a second time in just over two decades had been forced to come to their rescue. If </w:t>
      </w:r>
      <w:r w:rsidRPr="007422CB">
        <w:rPr>
          <w:rStyle w:val="underline"/>
        </w:rPr>
        <w:t xml:space="preserve">the French </w:t>
      </w:r>
      <w:r w:rsidRPr="007422CB">
        <w:rPr>
          <w:sz w:val="16"/>
        </w:rPr>
        <w:t xml:space="preserve">did not </w:t>
      </w:r>
      <w:r w:rsidRPr="007422CB">
        <w:rPr>
          <w:rStyle w:val="underline"/>
        </w:rPr>
        <w:t>start launching nuclear weapons themselves</w:t>
      </w:r>
      <w:r w:rsidRPr="007422CB">
        <w:rPr>
          <w:sz w:val="16"/>
        </w:rPr>
        <w:t xml:space="preserve">, they might be happy to fan the diplomatic fire beginning to burn under the Russians and the Chinese. Or </w:t>
      </w:r>
      <w:r w:rsidRPr="007422CB">
        <w:rPr>
          <w:rStyle w:val="underline"/>
        </w:rPr>
        <w:t xml:space="preserve">the president might decide simply to </w:t>
      </w:r>
      <w:r w:rsidRPr="007422CB">
        <w:rPr>
          <w:sz w:val="16"/>
        </w:rPr>
        <w:t xml:space="preserve">launch a limited nuclear strike on Tehran </w:t>
      </w:r>
      <w:r w:rsidRPr="007422CB">
        <w:rPr>
          <w:rStyle w:val="underline"/>
        </w:rPr>
        <w:t>itself</w:t>
      </w:r>
      <w:r w:rsidRPr="007422CB">
        <w:rPr>
          <w:sz w:val="16"/>
        </w:rPr>
        <w:t xml:space="preserve">. </w:t>
      </w:r>
      <w:r w:rsidRPr="007422CB">
        <w:rPr>
          <w:rStyle w:val="underline"/>
        </w:rPr>
        <w:t xml:space="preserve">This might be the most rational option in the attempt to retaliate </w:t>
      </w:r>
      <w:r w:rsidRPr="007422CB">
        <w:rPr>
          <w:sz w:val="16"/>
        </w:rPr>
        <w:t xml:space="preserve">but still communicate restraint. The problem is that a strike on Tehran would add more nuclear devastation to the world calculation. Muslims around the world would still see the retaliation as an attack on Islam, especially when the United States had no positive proof that the destruction of New York City had been triggered by radical Islamic extremists with assistance from Iran. But </w:t>
      </w:r>
      <w:r w:rsidRPr="007422CB">
        <w:rPr>
          <w:rStyle w:val="underline"/>
        </w:rPr>
        <w:t>for the president not to retaliate might be unacceptable to the American people</w:t>
      </w:r>
      <w:r w:rsidRPr="007422CB">
        <w:rPr>
          <w:sz w:val="16"/>
        </w:rPr>
        <w:t xml:space="preserve">. So weakened by the loss of New York, Americans would feel vulnerable in every city in the nation. "Who is going to be next?" would be the question on everyone's mind. For this there would be no effective answer. </w:t>
      </w:r>
      <w:r w:rsidRPr="007422CB">
        <w:rPr>
          <w:rStyle w:val="underline"/>
        </w:rPr>
        <w:t xml:space="preserve">That the president might think politically at this instant seems almost petty, yet every president is by nature a politician. The political party in power at the time of the attack would be destroyed unless the president retaliated with a nuclear strike </w:t>
      </w:r>
      <w:r w:rsidRPr="007422CB">
        <w:rPr>
          <w:sz w:val="16"/>
        </w:rPr>
        <w:t xml:space="preserve">against somebody. </w:t>
      </w:r>
      <w:r w:rsidRPr="007422CB">
        <w:rPr>
          <w:rStyle w:val="underline"/>
        </w:rPr>
        <w:t xml:space="preserve">The American people would feel a price had to be paid </w:t>
      </w:r>
      <w:r w:rsidRPr="007422CB">
        <w:rPr>
          <w:sz w:val="16"/>
        </w:rPr>
        <w:t>while the country was still capable of exacting revenge.</w:t>
      </w:r>
    </w:p>
    <w:p w:rsidR="009E212D" w:rsidRDefault="009E212D" w:rsidP="009E212D">
      <w:pPr>
        <w:rPr>
          <w:sz w:val="16"/>
        </w:rPr>
      </w:pPr>
    </w:p>
    <w:p w:rsidR="009E212D" w:rsidRDefault="009E212D" w:rsidP="006828CA">
      <w:pPr>
        <w:pStyle w:val="Heading3"/>
      </w:pPr>
      <w:r>
        <w:lastRenderedPageBreak/>
        <w:t xml:space="preserve">     Winning </w:t>
      </w:r>
      <w:proofErr w:type="spellStart"/>
      <w:r>
        <w:t>WoT</w:t>
      </w:r>
      <w:proofErr w:type="spellEnd"/>
      <w:r>
        <w:t xml:space="preserve"> Now</w:t>
      </w:r>
    </w:p>
    <w:p w:rsidR="009E212D" w:rsidRDefault="009E212D" w:rsidP="009E212D">
      <w:pPr>
        <w:pStyle w:val="Heading4"/>
      </w:pPr>
      <w:r>
        <w:t>We’re winning the War on Terror now</w:t>
      </w:r>
    </w:p>
    <w:p w:rsidR="009E212D" w:rsidRPr="00DA4B8B" w:rsidRDefault="009E212D" w:rsidP="009E212D">
      <w:pPr>
        <w:rPr>
          <w:sz w:val="16"/>
          <w:szCs w:val="16"/>
        </w:rPr>
      </w:pPr>
      <w:proofErr w:type="spellStart"/>
      <w:r w:rsidRPr="00DA4B8B">
        <w:rPr>
          <w:rStyle w:val="StyleStyleBold12pt"/>
        </w:rPr>
        <w:t>Zenko</w:t>
      </w:r>
      <w:proofErr w:type="spellEnd"/>
      <w:r w:rsidRPr="00DA4B8B">
        <w:rPr>
          <w:rStyle w:val="StyleStyleBold12pt"/>
        </w:rPr>
        <w:t xml:space="preserve"> and Cohen April 2012</w:t>
      </w:r>
      <w:r>
        <w:t xml:space="preserve"> </w:t>
      </w:r>
      <w:r w:rsidRPr="00DA4B8B">
        <w:rPr>
          <w:sz w:val="16"/>
          <w:szCs w:val="16"/>
        </w:rPr>
        <w:t>(MICAH ZENKO is a Fellow in the Center for Preventive Action at the Council on Foreign Relations. MICHAEL A. COHEN is a Fellow at the Century Foundation, Clear and Present Safety: The United States Is More Secure Than Washington Thinks, Foreign Affairs, lexis)</w:t>
      </w:r>
    </w:p>
    <w:p w:rsidR="009E212D" w:rsidRPr="002E2B59" w:rsidRDefault="009E212D" w:rsidP="009E212D">
      <w:pPr>
        <w:rPr>
          <w:sz w:val="16"/>
        </w:rPr>
      </w:pPr>
      <w:r w:rsidRPr="002E2B59">
        <w:rPr>
          <w:sz w:val="16"/>
        </w:rPr>
        <w:t xml:space="preserve">None of this is meant to suggest that the United States faces no major challenges today. Rather, the point is that the problems confronting the country are manageable and pose minimal risks to the lives of the overwhelming majority of Americans. None of them -- separately or in combination -- justifies the alarmist rhetoric of policymakers and politicians or should lead to the conclusion that Americans live in a dangerous world. Take terrorism. Since 9/11, no security threat has been hyped more. Considering the horrors of that day, that is not surprising. But the result has been a level of fear that is completely out of proportion to both the capabilities of terrorist organizations and the United States' vulnerability. On 9/11, al Qaeda got tragically lucky. Since then, the United States has been preparing for the one percent chance (and likely even less) that it might get lucky again. But </w:t>
      </w:r>
      <w:r w:rsidRPr="002E2B59">
        <w:rPr>
          <w:rStyle w:val="StyleBoldUnderline"/>
        </w:rPr>
        <w:t>al Qaeda lost its safe have</w:t>
      </w:r>
      <w:r w:rsidRPr="002E2B59">
        <w:rPr>
          <w:sz w:val="16"/>
        </w:rPr>
        <w:t xml:space="preserve">n after the U.S.-led invasion of Afghanistan in 2001, and further </w:t>
      </w:r>
      <w:r w:rsidRPr="002E2B59">
        <w:rPr>
          <w:rStyle w:val="StyleBoldUnderline"/>
        </w:rPr>
        <w:t>military, diplomatic, intelligence, and law enforcement efforts have decimated the organization</w:t>
      </w:r>
      <w:r w:rsidRPr="002E2B59">
        <w:rPr>
          <w:sz w:val="16"/>
        </w:rPr>
        <w:t xml:space="preserve">, </w:t>
      </w:r>
      <w:r w:rsidRPr="002E2B59">
        <w:rPr>
          <w:rStyle w:val="StyleBoldUnderline"/>
        </w:rPr>
        <w:t xml:space="preserve">which has essentially </w:t>
      </w:r>
      <w:r w:rsidRPr="002E2B59">
        <w:rPr>
          <w:rStyle w:val="Emphasis"/>
        </w:rPr>
        <w:t>lost whatever ability it once had to seriously threaten the United States</w:t>
      </w:r>
      <w:r w:rsidRPr="002E2B59">
        <w:rPr>
          <w:rStyle w:val="StyleBoldUnderline"/>
        </w:rPr>
        <w:t xml:space="preserve">. </w:t>
      </w:r>
      <w:r w:rsidRPr="002E2B59">
        <w:rPr>
          <w:sz w:val="16"/>
        </w:rPr>
        <w:t xml:space="preserve">According to U.S. officials, al Qaeda's leadership has been reduced to two top lieutenants: </w:t>
      </w:r>
      <w:proofErr w:type="spellStart"/>
      <w:r w:rsidRPr="002E2B59">
        <w:rPr>
          <w:sz w:val="16"/>
        </w:rPr>
        <w:t>Ayman</w:t>
      </w:r>
      <w:proofErr w:type="spellEnd"/>
      <w:r w:rsidRPr="002E2B59">
        <w:rPr>
          <w:sz w:val="16"/>
        </w:rPr>
        <w:t xml:space="preserve"> al-Zawahiri and his second-in-command, Abu </w:t>
      </w:r>
      <w:proofErr w:type="spellStart"/>
      <w:r w:rsidRPr="002E2B59">
        <w:rPr>
          <w:sz w:val="16"/>
        </w:rPr>
        <w:t>Yahya</w:t>
      </w:r>
      <w:proofErr w:type="spellEnd"/>
      <w:r w:rsidRPr="002E2B59">
        <w:rPr>
          <w:sz w:val="16"/>
        </w:rPr>
        <w:t xml:space="preserve"> al-</w:t>
      </w:r>
      <w:proofErr w:type="spellStart"/>
      <w:r w:rsidRPr="002E2B59">
        <w:rPr>
          <w:sz w:val="16"/>
        </w:rPr>
        <w:t>Libi</w:t>
      </w:r>
      <w:proofErr w:type="spellEnd"/>
      <w:r w:rsidRPr="002E2B59">
        <w:rPr>
          <w:sz w:val="16"/>
        </w:rPr>
        <w:t xml:space="preserve">. Panetta has even said that </w:t>
      </w:r>
      <w:r w:rsidRPr="002E2B59">
        <w:rPr>
          <w:rStyle w:val="StyleBoldUnderline"/>
        </w:rPr>
        <w:t>the defeat of al Qaeda is "within reach."</w:t>
      </w:r>
      <w:r w:rsidRPr="002E2B59">
        <w:rPr>
          <w:sz w:val="16"/>
        </w:rPr>
        <w:t xml:space="preserve"> </w:t>
      </w:r>
      <w:r w:rsidRPr="002E2B59">
        <w:rPr>
          <w:rStyle w:val="StyleBoldUnderline"/>
        </w:rPr>
        <w:t>The near collapse of the original al Qaeda organization is one reason why, in the decade since 9/11, the U.S. homeland has not suffered any large-scale terrorist assaults. All subsequent attempts have failed or been thwarted, owing in part to the incompetence of their perpetrators. Although there are undoubtedly still some terrorists who wish to kill Americans, their dreams will likely continue to be frustrated by their own limitations and by the intelligence and law enforcement agencies of the United States and its allie</w:t>
      </w:r>
      <w:r w:rsidRPr="002E2B59">
        <w:rPr>
          <w:sz w:val="16"/>
        </w:rPr>
        <w:t>s.</w:t>
      </w:r>
    </w:p>
    <w:p w:rsidR="009E212D" w:rsidRPr="007422CB" w:rsidRDefault="009E212D" w:rsidP="009E212D">
      <w:pPr>
        <w:rPr>
          <w:rStyle w:val="underline"/>
        </w:rPr>
      </w:pPr>
    </w:p>
    <w:p w:rsidR="009E212D" w:rsidRPr="008D69A8" w:rsidRDefault="009E212D" w:rsidP="006828CA">
      <w:pPr>
        <w:pStyle w:val="Heading3"/>
      </w:pPr>
      <w:r w:rsidRPr="008D69A8">
        <w:lastRenderedPageBreak/>
        <w:t xml:space="preserve">     Ext.: Terrorism</w:t>
      </w:r>
    </w:p>
    <w:p w:rsidR="009E212D" w:rsidRPr="004B2993" w:rsidRDefault="009E212D" w:rsidP="006828CA">
      <w:pPr>
        <w:pStyle w:val="Heading4"/>
      </w:pPr>
      <w:r w:rsidRPr="004B2993">
        <w:t xml:space="preserve">US hegemony solves terrorism – their evidence reflects too narrow a view of hegemony </w:t>
      </w:r>
    </w:p>
    <w:p w:rsidR="009E212D" w:rsidRPr="004C1571" w:rsidRDefault="009E212D" w:rsidP="009E212D">
      <w:r w:rsidRPr="0054297A">
        <w:rPr>
          <w:rStyle w:val="StyleStyleBold12pt"/>
        </w:rPr>
        <w:t>Mendelsohn 09</w:t>
      </w:r>
      <w:r w:rsidRPr="007422CB">
        <w:t xml:space="preserve"> (Barak Mendelsohn, assistant professor of political science, “Combating </w:t>
      </w:r>
      <w:proofErr w:type="spellStart"/>
      <w:r w:rsidRPr="007422CB">
        <w:t>Jihadism</w:t>
      </w:r>
      <w:proofErr w:type="spellEnd"/>
      <w:r w:rsidRPr="007422CB">
        <w:t xml:space="preserve">: American Hegemony and Interstate Cooperation in the War,” University of Chicago Press, </w:t>
      </w:r>
      <w:proofErr w:type="spellStart"/>
      <w:r w:rsidRPr="007422CB">
        <w:t>pg</w:t>
      </w:r>
      <w:proofErr w:type="spellEnd"/>
      <w:r w:rsidRPr="007422CB">
        <w:t xml:space="preserve"> 220)</w:t>
      </w:r>
    </w:p>
    <w:p w:rsidR="009E212D" w:rsidRPr="007422CB" w:rsidRDefault="009E212D" w:rsidP="009E212D">
      <w:r w:rsidRPr="007422CB">
        <w:rPr>
          <w:sz w:val="16"/>
        </w:rPr>
        <w:t xml:space="preserve">The actions of hegemony, too, are critical to success in defeating the al Qaeda-led jihadi movement. Contrary to accusations that </w:t>
      </w:r>
      <w:r w:rsidRPr="007422CB">
        <w:rPr>
          <w:rStyle w:val="underline"/>
          <w:highlight w:val="cyan"/>
        </w:rPr>
        <w:t xml:space="preserve">U.S. policies </w:t>
      </w:r>
      <w:r w:rsidRPr="007422CB">
        <w:rPr>
          <w:rStyle w:val="underline"/>
        </w:rPr>
        <w:t xml:space="preserve">in the aftermath of 9/11 </w:t>
      </w:r>
      <w:r w:rsidRPr="007422CB">
        <w:rPr>
          <w:rStyle w:val="underline"/>
          <w:highlight w:val="cyan"/>
        </w:rPr>
        <w:t xml:space="preserve">have </w:t>
      </w:r>
      <w:r w:rsidRPr="007422CB">
        <w:rPr>
          <w:rStyle w:val="underline"/>
        </w:rPr>
        <w:t xml:space="preserve">been unilateralist and have reflected malignant and parochial intentions, this book has </w:t>
      </w:r>
      <w:r w:rsidRPr="007422CB">
        <w:rPr>
          <w:rStyle w:val="underline"/>
          <w:highlight w:val="cyan"/>
        </w:rPr>
        <w:t xml:space="preserve">emphasized the positive role of American hegemony in the war on terrorism. The hegemon sets the agenda, provides resources, and in its leadership maintains focus on the target. That states have taken </w:t>
      </w:r>
      <w:r w:rsidRPr="007422CB">
        <w:rPr>
          <w:rStyle w:val="underline"/>
        </w:rPr>
        <w:t xml:space="preserve">on </w:t>
      </w:r>
      <w:r w:rsidRPr="007422CB">
        <w:rPr>
          <w:rStyle w:val="underline"/>
          <w:highlight w:val="cyan"/>
        </w:rPr>
        <w:t xml:space="preserve">this </w:t>
      </w:r>
      <w:r w:rsidRPr="007422CB">
        <w:rPr>
          <w:rStyle w:val="underline"/>
        </w:rPr>
        <w:t xml:space="preserve">tremendous </w:t>
      </w:r>
      <w:r w:rsidRPr="007422CB">
        <w:rPr>
          <w:rStyle w:val="underline"/>
          <w:highlight w:val="cyan"/>
        </w:rPr>
        <w:t xml:space="preserve">enterprise should be attributed </w:t>
      </w:r>
      <w:r w:rsidRPr="007422CB">
        <w:rPr>
          <w:rStyle w:val="underline"/>
        </w:rPr>
        <w:t xml:space="preserve">first and foremost </w:t>
      </w:r>
      <w:r w:rsidRPr="007422CB">
        <w:rPr>
          <w:rStyle w:val="underline"/>
          <w:highlight w:val="cyan"/>
        </w:rPr>
        <w:t xml:space="preserve">to </w:t>
      </w:r>
      <w:r w:rsidRPr="007422CB">
        <w:rPr>
          <w:rStyle w:val="underline"/>
        </w:rPr>
        <w:t xml:space="preserve">the working of </w:t>
      </w:r>
      <w:r w:rsidRPr="007422CB">
        <w:rPr>
          <w:rStyle w:val="underline"/>
          <w:highlight w:val="cyan"/>
        </w:rPr>
        <w:t xml:space="preserve">hegemony. Without it, success would become </w:t>
      </w:r>
      <w:r w:rsidRPr="007422CB">
        <w:rPr>
          <w:rStyle w:val="underline"/>
        </w:rPr>
        <w:t xml:space="preserve">even more </w:t>
      </w:r>
      <w:r w:rsidRPr="007422CB">
        <w:rPr>
          <w:rStyle w:val="underline"/>
          <w:highlight w:val="cyan"/>
        </w:rPr>
        <w:t xml:space="preserve">elusive. Charges </w:t>
      </w:r>
      <w:r w:rsidRPr="007422CB">
        <w:rPr>
          <w:rStyle w:val="underline"/>
        </w:rPr>
        <w:t xml:space="preserve">leveled at the United States </w:t>
      </w:r>
      <w:r w:rsidRPr="007422CB">
        <w:rPr>
          <w:rStyle w:val="underline"/>
          <w:highlight w:val="cyan"/>
        </w:rPr>
        <w:t xml:space="preserve">reflect a narrow view of hegemony that leads to </w:t>
      </w:r>
      <w:r w:rsidRPr="007422CB">
        <w:rPr>
          <w:rStyle w:val="underline"/>
        </w:rPr>
        <w:t xml:space="preserve">an </w:t>
      </w:r>
      <w:r w:rsidRPr="007422CB">
        <w:rPr>
          <w:rStyle w:val="underline"/>
          <w:highlight w:val="cyan"/>
        </w:rPr>
        <w:t xml:space="preserve">oversimplification </w:t>
      </w:r>
      <w:r w:rsidRPr="007422CB">
        <w:rPr>
          <w:rStyle w:val="underline"/>
        </w:rPr>
        <w:t xml:space="preserve">of its working </w:t>
      </w:r>
      <w:r w:rsidRPr="007422CB">
        <w:rPr>
          <w:rStyle w:val="underline"/>
          <w:highlight w:val="cyan"/>
        </w:rPr>
        <w:t>and conceals significant aspects of U.S. policy in the framework of the war on terrorism</w:t>
      </w:r>
      <w:r w:rsidRPr="007422CB">
        <w:rPr>
          <w:rStyle w:val="underline"/>
        </w:rPr>
        <w:t xml:space="preserve">. </w:t>
      </w:r>
      <w:r w:rsidRPr="007422CB">
        <w:rPr>
          <w:sz w:val="16"/>
        </w:rPr>
        <w:t xml:space="preserve">This book has demonstrated how the United States, even under the Bush administration, has been engaged in multilateralism to a much greater extent than is generally assumed. </w:t>
      </w:r>
    </w:p>
    <w:p w:rsidR="009E212D" w:rsidRPr="007422CB" w:rsidRDefault="009E212D" w:rsidP="009E212D">
      <w:pPr>
        <w:rPr>
          <w:rStyle w:val="underline"/>
        </w:rPr>
      </w:pPr>
    </w:p>
    <w:p w:rsidR="009E212D" w:rsidRPr="004B2993" w:rsidRDefault="009E212D" w:rsidP="006828CA">
      <w:pPr>
        <w:pStyle w:val="Heading4"/>
      </w:pPr>
      <w:r w:rsidRPr="004B2993">
        <w:t xml:space="preserve">US hegemony is key to the fight against terrorism – no unilateral conflicts </w:t>
      </w:r>
    </w:p>
    <w:p w:rsidR="009E212D" w:rsidRPr="004C1571" w:rsidRDefault="009E212D" w:rsidP="009E212D">
      <w:r w:rsidRPr="0054297A">
        <w:rPr>
          <w:rStyle w:val="StyleStyleBold12pt"/>
        </w:rPr>
        <w:t>Mendelsohn 09</w:t>
      </w:r>
      <w:r w:rsidRPr="007422CB">
        <w:t xml:space="preserve"> (Barak Mendelsohn, assistant professor of political science, “Combating </w:t>
      </w:r>
      <w:proofErr w:type="spellStart"/>
      <w:r w:rsidRPr="007422CB">
        <w:t>Jihadism</w:t>
      </w:r>
      <w:proofErr w:type="spellEnd"/>
      <w:r w:rsidRPr="007422CB">
        <w:t xml:space="preserve">: American Hegemony and Interstate Cooperation in the War,” University of Chicago Press, </w:t>
      </w:r>
      <w:proofErr w:type="spellStart"/>
      <w:r w:rsidRPr="007422CB">
        <w:t>pg</w:t>
      </w:r>
      <w:proofErr w:type="spellEnd"/>
      <w:r w:rsidRPr="007422CB">
        <w:t xml:space="preserve"> 3)</w:t>
      </w:r>
    </w:p>
    <w:p w:rsidR="009E212D" w:rsidRPr="007422CB" w:rsidRDefault="009E212D" w:rsidP="009E212D">
      <w:r w:rsidRPr="007422CB">
        <w:rPr>
          <w:rStyle w:val="underline"/>
        </w:rPr>
        <w:t xml:space="preserve">The encompassing picture of the war on </w:t>
      </w:r>
      <w:r w:rsidRPr="007422CB">
        <w:rPr>
          <w:rStyle w:val="underline"/>
          <w:highlight w:val="cyan"/>
        </w:rPr>
        <w:t xml:space="preserve">terrorism </w:t>
      </w:r>
      <w:r w:rsidRPr="007422CB">
        <w:rPr>
          <w:sz w:val="16"/>
        </w:rPr>
        <w:t xml:space="preserve">presented in this book also </w:t>
      </w:r>
      <w:r w:rsidRPr="007422CB">
        <w:rPr>
          <w:rStyle w:val="underline"/>
          <w:highlight w:val="cyan"/>
        </w:rPr>
        <w:t xml:space="preserve">brings to light the multifaceted nature of U.S. actions. Detailing </w:t>
      </w:r>
      <w:r w:rsidRPr="007422CB">
        <w:rPr>
          <w:rStyle w:val="underline"/>
        </w:rPr>
        <w:t xml:space="preserve">spheres of </w:t>
      </w:r>
      <w:r w:rsidRPr="007422CB">
        <w:rPr>
          <w:rStyle w:val="underline"/>
          <w:highlight w:val="cyan"/>
        </w:rPr>
        <w:t xml:space="preserve">action that typically do not get </w:t>
      </w:r>
      <w:r w:rsidRPr="007422CB">
        <w:rPr>
          <w:rStyle w:val="underline"/>
        </w:rPr>
        <w:t xml:space="preserve">the same </w:t>
      </w:r>
      <w:r w:rsidRPr="007422CB">
        <w:rPr>
          <w:rStyle w:val="underline"/>
          <w:highlight w:val="cyan"/>
        </w:rPr>
        <w:t xml:space="preserve">attention as </w:t>
      </w:r>
      <w:r w:rsidRPr="007422CB">
        <w:rPr>
          <w:rStyle w:val="underline"/>
        </w:rPr>
        <w:t xml:space="preserve">the violent face of </w:t>
      </w:r>
      <w:r w:rsidRPr="007422CB">
        <w:rPr>
          <w:rStyle w:val="underline"/>
          <w:highlight w:val="cyan"/>
        </w:rPr>
        <w:t>counterterrorism</w:t>
      </w:r>
      <w:r w:rsidRPr="007422CB">
        <w:rPr>
          <w:rStyle w:val="underline"/>
        </w:rPr>
        <w:t xml:space="preserve">, this study shows that </w:t>
      </w:r>
      <w:r w:rsidRPr="007422CB">
        <w:rPr>
          <w:rStyle w:val="underline"/>
          <w:highlight w:val="cyan"/>
        </w:rPr>
        <w:t>allegations directed at the United States overstate its unilateralist inclinations</w:t>
      </w:r>
      <w:r w:rsidRPr="007422CB">
        <w:rPr>
          <w:rStyle w:val="underline"/>
        </w:rPr>
        <w:t xml:space="preserve">, In fact, </w:t>
      </w:r>
      <w:r w:rsidRPr="007422CB">
        <w:rPr>
          <w:rStyle w:val="underline"/>
          <w:highlight w:val="cyan"/>
        </w:rPr>
        <w:t xml:space="preserve">U.S. hegemony has been orchestrating a multilateral effort against the jihadi movement. Unilateral action </w:t>
      </w:r>
      <w:r w:rsidRPr="007422CB">
        <w:rPr>
          <w:rStyle w:val="underline"/>
        </w:rPr>
        <w:t xml:space="preserve">taken by the United States in the war </w:t>
      </w:r>
      <w:r w:rsidRPr="007422CB">
        <w:rPr>
          <w:rStyle w:val="underline"/>
          <w:highlight w:val="cyan"/>
        </w:rPr>
        <w:t xml:space="preserve">on terrorism is </w:t>
      </w:r>
      <w:r w:rsidRPr="007422CB">
        <w:rPr>
          <w:rStyle w:val="underline"/>
        </w:rPr>
        <w:t xml:space="preserve">often </w:t>
      </w:r>
      <w:r w:rsidRPr="007422CB">
        <w:rPr>
          <w:rStyle w:val="underline"/>
          <w:highlight w:val="cyan"/>
        </w:rPr>
        <w:t xml:space="preserve">consistent with the war’s </w:t>
      </w:r>
      <w:r w:rsidRPr="007422CB">
        <w:rPr>
          <w:rStyle w:val="underline"/>
        </w:rPr>
        <w:t xml:space="preserve">grand </w:t>
      </w:r>
      <w:r w:rsidRPr="007422CB">
        <w:rPr>
          <w:rStyle w:val="underline"/>
          <w:highlight w:val="cyan"/>
        </w:rPr>
        <w:t>design</w:t>
      </w:r>
      <w:r w:rsidRPr="007422CB">
        <w:rPr>
          <w:rStyle w:val="underline"/>
        </w:rPr>
        <w:t xml:space="preserve">, which sets general parameters but largely maintains states’ freedom of action. </w:t>
      </w:r>
      <w:r w:rsidRPr="007422CB">
        <w:rPr>
          <w:sz w:val="16"/>
        </w:rPr>
        <w:t xml:space="preserve">Nevertheless, even the hegemon is sometimes tempted to breach the boundaries of legitimate action set by the international society. When it does, cooperation falters: the society’s members demonstrate an inclination to protect the system from the jihadi threat, but also to restrain U.S. hegemony when its actions are incompatible with the society’s constitutive ideas. Secondary powers, in particular, serve as corrective agents, helping to produce a system of checks and balances. </w:t>
      </w:r>
    </w:p>
    <w:p w:rsidR="009E212D" w:rsidRPr="007422CB" w:rsidRDefault="009E212D" w:rsidP="009E212D"/>
    <w:p w:rsidR="009E212D" w:rsidRPr="008E7D36" w:rsidRDefault="009E212D" w:rsidP="006828CA">
      <w:pPr>
        <w:pStyle w:val="Heading4"/>
        <w:rPr>
          <w:sz w:val="16"/>
        </w:rPr>
      </w:pPr>
      <w:proofErr w:type="spellStart"/>
      <w:r w:rsidRPr="008E7D36">
        <w:t>Heg</w:t>
      </w:r>
      <w:proofErr w:type="spellEnd"/>
      <w:r w:rsidRPr="008E7D36">
        <w:t xml:space="preserve"> solves terrorism - deterrence</w:t>
      </w:r>
    </w:p>
    <w:p w:rsidR="009E212D" w:rsidRPr="004C1571" w:rsidRDefault="009E212D" w:rsidP="009E212D">
      <w:r w:rsidRPr="0054297A">
        <w:rPr>
          <w:rStyle w:val="StyleStyleBold12pt"/>
        </w:rPr>
        <w:t>Thayer, 07</w:t>
      </w:r>
      <w:r w:rsidRPr="007422CB">
        <w:t xml:space="preserve"> – Associate Professor in the Department of Defense and Strategic Studies, Missouri State University (Bradley A., American Empire, </w:t>
      </w:r>
      <w:proofErr w:type="spellStart"/>
      <w:r w:rsidRPr="007422CB">
        <w:t>Routledge</w:t>
      </w:r>
      <w:proofErr w:type="spellEnd"/>
      <w:r w:rsidRPr="007422CB">
        <w:t>, page 16)</w:t>
      </w:r>
    </w:p>
    <w:p w:rsidR="009E212D" w:rsidRPr="009E527B" w:rsidRDefault="009E212D" w:rsidP="009E2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527B">
        <w:rPr>
          <w:sz w:val="16"/>
        </w:rPr>
        <w:t xml:space="preserve">Another critical question is not simply how much the United States spends on defense but what benefits it receives from its spending: “Is the money spent worth it?” </w:t>
      </w:r>
      <w:r w:rsidRPr="009E527B">
        <w:rPr>
          <w:rStyle w:val="underline"/>
        </w:rPr>
        <w:t>the benefits of American military power are considerable</w:t>
      </w:r>
      <w:r w:rsidRPr="009E527B">
        <w:rPr>
          <w:sz w:val="16"/>
        </w:rPr>
        <w:t xml:space="preserve">, and I will elaborate on five of them. First, and most importantly, </w:t>
      </w:r>
      <w:r w:rsidRPr="009E527B">
        <w:rPr>
          <w:rStyle w:val="underline"/>
        </w:rPr>
        <w:t xml:space="preserve">the American people are protected from invasion and attack. The horrific attacks of 9/11 are—mercifully—an aberration. The men and women of the U.S. military and intelligence community do an outstanding job deterring aggression against the United States.  Second, American interests abroad are protected. U.S. military power allows Washington to defeat its enemies overseas. For example, the United States has made the decision to attack terrorists far from America’s shores, and not to wait </w:t>
      </w:r>
      <w:r w:rsidRPr="009E527B">
        <w:rPr>
          <w:rStyle w:val="underline"/>
        </w:rPr>
        <w:lastRenderedPageBreak/>
        <w:t xml:space="preserve">while they use bases in other countries to plan and train for attacks against the United States itself. Its military power also gives Washington the power to protect its interests abroad by deterring attacks against America’s interests or coercing potential or actual opponents. </w:t>
      </w:r>
      <w:r w:rsidRPr="009E527B">
        <w:rPr>
          <w:sz w:val="16"/>
        </w:rPr>
        <w:t xml:space="preserve">In international politics, coercion means dissuading an opponent from actions America does not want it to do or to do something that it wants done. For example, the United States wanted Libya to give up the weapons of mass destruction capabilities it </w:t>
      </w:r>
      <w:proofErr w:type="spellStart"/>
      <w:r w:rsidRPr="009E527B">
        <w:rPr>
          <w:sz w:val="16"/>
        </w:rPr>
        <w:t>pos-sessed</w:t>
      </w:r>
      <w:proofErr w:type="spellEnd"/>
      <w:r w:rsidRPr="009E527B">
        <w:rPr>
          <w:sz w:val="16"/>
        </w:rPr>
        <w:t xml:space="preserve"> or was developing. As Deputy Defense Secretary Paul Wolfowitz said, “I think the reason </w:t>
      </w:r>
      <w:proofErr w:type="spellStart"/>
      <w:r w:rsidRPr="009E527B">
        <w:rPr>
          <w:sz w:val="16"/>
        </w:rPr>
        <w:t>Mu’ammar</w:t>
      </w:r>
      <w:proofErr w:type="spellEnd"/>
      <w:r w:rsidRPr="009E527B">
        <w:rPr>
          <w:sz w:val="16"/>
        </w:rPr>
        <w:t xml:space="preserve"> </w:t>
      </w:r>
      <w:proofErr w:type="spellStart"/>
      <w:r w:rsidRPr="009E527B">
        <w:rPr>
          <w:sz w:val="16"/>
        </w:rPr>
        <w:t>Qadhai</w:t>
      </w:r>
      <w:proofErr w:type="spellEnd"/>
      <w:r w:rsidRPr="009E527B">
        <w:rPr>
          <w:sz w:val="16"/>
        </w:rPr>
        <w:t xml:space="preserve"> agreed to give up his weapons of mass destruction was because he saw what happened to Saddam Hussein.”21 </w:t>
      </w:r>
    </w:p>
    <w:p w:rsidR="009E212D" w:rsidRPr="00E36393" w:rsidRDefault="009E212D" w:rsidP="009E212D"/>
    <w:p w:rsidR="009E212D" w:rsidRDefault="009E212D" w:rsidP="006828CA">
      <w:pPr>
        <w:pStyle w:val="Heading3"/>
      </w:pPr>
      <w:r w:rsidRPr="008D69A8">
        <w:lastRenderedPageBreak/>
        <w:t>China</w:t>
      </w:r>
    </w:p>
    <w:p w:rsidR="009E212D" w:rsidRPr="00B84769" w:rsidRDefault="009E212D" w:rsidP="006828CA">
      <w:pPr>
        <w:pStyle w:val="Heading4"/>
      </w:pPr>
      <w:proofErr w:type="spellStart"/>
      <w:r w:rsidRPr="00B84769">
        <w:t>Heg</w:t>
      </w:r>
      <w:proofErr w:type="spellEnd"/>
      <w:r w:rsidRPr="00B84769">
        <w:t xml:space="preserve"> prevents China-Taiwan war</w:t>
      </w:r>
    </w:p>
    <w:p w:rsidR="009E212D" w:rsidRPr="004C1571" w:rsidRDefault="009E212D" w:rsidP="009E212D">
      <w:proofErr w:type="gramStart"/>
      <w:r w:rsidRPr="0054297A">
        <w:rPr>
          <w:rStyle w:val="StyleStyleBold12pt"/>
        </w:rPr>
        <w:t>Brookes 08</w:t>
      </w:r>
      <w:r w:rsidRPr="00A95752">
        <w:t xml:space="preserve"> – Senior Fellow for National Security Affairs at The Heritage Foundation.</w:t>
      </w:r>
      <w:proofErr w:type="gramEnd"/>
      <w:r w:rsidRPr="00A95752">
        <w:t xml:space="preserve"> He is also a member of the congressional U.S.-China Economic and Security Review Commission  (Peter, Heritage, Why the World Still Needs America's Military Might, November 24, 2008)</w:t>
      </w:r>
    </w:p>
    <w:p w:rsidR="009E212D" w:rsidRPr="00A95752" w:rsidRDefault="009E212D" w:rsidP="009E212D">
      <w:pPr>
        <w:rPr>
          <w:rStyle w:val="underline"/>
        </w:rPr>
      </w:pPr>
      <w:r w:rsidRPr="00A95752">
        <w:rPr>
          <w:sz w:val="16"/>
        </w:rPr>
        <w:t xml:space="preserve">We know that </w:t>
      </w:r>
      <w:r w:rsidRPr="003424CA">
        <w:rPr>
          <w:rStyle w:val="underline"/>
          <w:highlight w:val="yellow"/>
        </w:rPr>
        <w:t>China is undergoing a major mil­itary buildup</w:t>
      </w:r>
      <w:r w:rsidRPr="00A95752">
        <w:rPr>
          <w:sz w:val="16"/>
        </w:rPr>
        <w:t xml:space="preserve">, especially involving its power projec­tion forces--i.e., air force, navy, and ballistic missile forces, </w:t>
      </w:r>
      <w:r w:rsidRPr="00A95752">
        <w:rPr>
          <w:rStyle w:val="underline"/>
        </w:rPr>
        <w:t xml:space="preserve">all </w:t>
      </w:r>
      <w:r w:rsidRPr="003424CA">
        <w:rPr>
          <w:rStyle w:val="underline"/>
          <w:highlight w:val="yellow"/>
        </w:rPr>
        <w:t>aimed at Taiwan</w:t>
      </w:r>
      <w:r w:rsidRPr="00A95752">
        <w:rPr>
          <w:sz w:val="16"/>
        </w:rPr>
        <w:t xml:space="preserve">. Indeed, today </w:t>
      </w:r>
      <w:r w:rsidRPr="00A95752">
        <w:rPr>
          <w:rStyle w:val="underline"/>
        </w:rPr>
        <w:t xml:space="preserve">Beijing has the world's third largest defense budget and the world's fastest growing peacetime defense budget, </w:t>
      </w:r>
      <w:r w:rsidRPr="00A95752">
        <w:rPr>
          <w:sz w:val="16"/>
        </w:rPr>
        <w:t xml:space="preserve">growing at over 10 percent per year for over a decade. It increased its defense budget nearly 18 percent annually over the past two years.  I would daresay that </w:t>
      </w:r>
      <w:r w:rsidRPr="003424CA">
        <w:rPr>
          <w:rStyle w:val="underline"/>
          <w:highlight w:val="yellow"/>
        </w:rPr>
        <w:t xml:space="preserve">military tensions across the 100-mile-wide Taiwan Strait between Taiwan and China would be much greater today if not </w:t>
      </w:r>
      <w:r w:rsidRPr="003424CA">
        <w:rPr>
          <w:sz w:val="16"/>
          <w:highlight w:val="yellow"/>
        </w:rPr>
        <w:t>for</w:t>
      </w:r>
      <w:r w:rsidRPr="00A95752">
        <w:rPr>
          <w:sz w:val="16"/>
        </w:rPr>
        <w:t xml:space="preserve"> </w:t>
      </w:r>
      <w:r w:rsidRPr="00A95752">
        <w:rPr>
          <w:rStyle w:val="underline"/>
        </w:rPr>
        <w:t xml:space="preserve">an </w:t>
      </w:r>
      <w:r w:rsidRPr="00A95752">
        <w:rPr>
          <w:sz w:val="16"/>
        </w:rPr>
        <w:t xml:space="preserve">implied </w:t>
      </w:r>
      <w:r w:rsidRPr="003424CA">
        <w:rPr>
          <w:rStyle w:val="underline"/>
          <w:highlight w:val="yellow"/>
        </w:rPr>
        <w:t xml:space="preserve">commitment on </w:t>
      </w:r>
      <w:r w:rsidRPr="003424CA">
        <w:rPr>
          <w:sz w:val="16"/>
          <w:highlight w:val="yellow"/>
        </w:rPr>
        <w:t xml:space="preserve">the part of the </w:t>
      </w:r>
      <w:r w:rsidRPr="003424CA">
        <w:rPr>
          <w:rStyle w:val="underline"/>
          <w:highlight w:val="yellow"/>
        </w:rPr>
        <w:t>United States to prevent a change in the political status quo via military means</w:t>
      </w:r>
      <w:r w:rsidRPr="00A95752">
        <w:rPr>
          <w:rStyle w:val="underline"/>
        </w:rPr>
        <w:t xml:space="preserve">. </w:t>
      </w:r>
      <w:r w:rsidRPr="00A95752">
        <w:rPr>
          <w:sz w:val="16"/>
        </w:rPr>
        <w:t xml:space="preserve">China hasn't renounced the use of force against its neighbor and rival, Taiwan, a vibrant, free-market democracy. It is believed by many analysts that </w:t>
      </w:r>
      <w:r w:rsidRPr="003424CA">
        <w:rPr>
          <w:rStyle w:val="underline"/>
          <w:highlight w:val="yellow"/>
        </w:rPr>
        <w:t>absent American military might, China would quickly unite Taiwan with the main­land under force of arms</w:t>
      </w:r>
      <w:r w:rsidRPr="00A95752">
        <w:rPr>
          <w:rStyle w:val="underline"/>
        </w:rPr>
        <w:t xml:space="preserve">.  </w:t>
      </w:r>
      <w:r w:rsidRPr="00A95752">
        <w:rPr>
          <w:sz w:val="16"/>
        </w:rPr>
        <w:t xml:space="preserve">In general, </w:t>
      </w:r>
      <w:r w:rsidRPr="003424CA">
        <w:rPr>
          <w:rStyle w:val="underline"/>
          <w:highlight w:val="yellow"/>
        </w:rPr>
        <w:t xml:space="preserve">the system of military alliances in Asia that the United States maintains provides the basis for stability in the Pacific, since the region has failed to develop </w:t>
      </w:r>
      <w:proofErr w:type="gramStart"/>
      <w:r w:rsidRPr="003424CA">
        <w:rPr>
          <w:rStyle w:val="underline"/>
          <w:highlight w:val="yellow"/>
        </w:rPr>
        <w:t>an overarching</w:t>
      </w:r>
      <w:proofErr w:type="gramEnd"/>
      <w:r w:rsidRPr="003424CA">
        <w:rPr>
          <w:rStyle w:val="underline"/>
          <w:highlight w:val="yellow"/>
        </w:rPr>
        <w:t xml:space="preserve"> security architecture</w:t>
      </w:r>
      <w:r w:rsidRPr="00A95752">
        <w:rPr>
          <w:rStyle w:val="underline"/>
        </w:rPr>
        <w:t xml:space="preserve"> </w:t>
      </w:r>
      <w:r w:rsidRPr="00A95752">
        <w:rPr>
          <w:sz w:val="16"/>
        </w:rPr>
        <w:t>such as that found in Europe in NATO.</w:t>
      </w:r>
    </w:p>
    <w:p w:rsidR="009E212D" w:rsidRPr="00B84769" w:rsidRDefault="009E212D" w:rsidP="009E212D"/>
    <w:p w:rsidR="009E212D" w:rsidRDefault="009E212D" w:rsidP="006828CA">
      <w:pPr>
        <w:pStyle w:val="Heading4"/>
      </w:pPr>
      <w:r>
        <w:t>Conflict with China goes nuclear</w:t>
      </w:r>
    </w:p>
    <w:p w:rsidR="009E212D" w:rsidRPr="00DA3EB5" w:rsidRDefault="009E212D" w:rsidP="009E212D">
      <w:pPr>
        <w:rPr>
          <w:sz w:val="16"/>
          <w:szCs w:val="16"/>
        </w:rPr>
      </w:pPr>
      <w:r w:rsidRPr="0054297A">
        <w:rPr>
          <w:rStyle w:val="StyleStyleBold12pt"/>
        </w:rPr>
        <w:t>Glaser 2011</w:t>
      </w:r>
      <w:r>
        <w:t xml:space="preserve"> </w:t>
      </w:r>
      <w:r w:rsidRPr="00DA3EB5">
        <w:rPr>
          <w:sz w:val="16"/>
          <w:szCs w:val="16"/>
        </w:rPr>
        <w:t>(Professor of Political Science and International Affairs and Director of the Institute for Security and Conflict Studies at the Elliott School of International Affairs at George Washington University, Will China's Rise Lead to War? Subtitle: Why Realism Does Not Mean Pessimism, Foreign Affairs, March/April, lexis)</w:t>
      </w:r>
    </w:p>
    <w:p w:rsidR="009E212D" w:rsidRDefault="009E212D" w:rsidP="009E212D">
      <w:pPr>
        <w:rPr>
          <w:sz w:val="16"/>
        </w:rPr>
      </w:pPr>
      <w:proofErr w:type="gramStart"/>
      <w:r w:rsidRPr="00DA3EB5">
        <w:rPr>
          <w:sz w:val="16"/>
        </w:rPr>
        <w:t>ACCOMMODATION ON TAIWAN?</w:t>
      </w:r>
      <w:proofErr w:type="gramEnd"/>
      <w:r w:rsidRPr="00DA3EB5">
        <w:rPr>
          <w:sz w:val="16"/>
        </w:rPr>
        <w:t xml:space="preserve">  The prospects for avoiding intense military competition and war may be good, but growth in China's power may nevertheless require some changes in U.S. foreign policy that Washington will find disagreeable -- particularly regarding Taiwan. Although it lost control of Taiwan during the Chinese Civil War more than six decades ago, </w:t>
      </w:r>
      <w:r w:rsidRPr="00DA3EB5">
        <w:rPr>
          <w:rStyle w:val="underline"/>
        </w:rPr>
        <w:t>China still considers Taiwan to be part of its homeland, and unification remains a key political goal for Beijing. China has made clear that it will use force if Taiwan declares independence</w:t>
      </w:r>
      <w:r w:rsidRPr="00DA3EB5">
        <w:rPr>
          <w:sz w:val="16"/>
        </w:rPr>
        <w:t xml:space="preserve">, and much of China's conventional military buildup has been dedicated to increasing its ability to coerce Taiwan and reducing the United States' ability to intervene. Because China places such high value on Taiwan and because the United States and China -- whatever they might formally agree to -- have such different attitudes regarding the legitimacy of the status quo, </w:t>
      </w:r>
      <w:r w:rsidRPr="00DA3EB5">
        <w:rPr>
          <w:rStyle w:val="underline"/>
        </w:rPr>
        <w:t>the issue poses special dangers</w:t>
      </w:r>
      <w:r w:rsidRPr="00DA3EB5">
        <w:rPr>
          <w:sz w:val="16"/>
        </w:rPr>
        <w:t xml:space="preserve"> and challenges for the U.S.-Chinese relationship, placing it in a different category than Japan or South Korea.  </w:t>
      </w:r>
      <w:r w:rsidRPr="00DA3EB5">
        <w:rPr>
          <w:rStyle w:val="underline"/>
        </w:rPr>
        <w:t>A crisis over Taiwan could</w:t>
      </w:r>
      <w:r w:rsidRPr="00DA3EB5">
        <w:rPr>
          <w:sz w:val="16"/>
        </w:rPr>
        <w:t xml:space="preserve"> fairly </w:t>
      </w:r>
      <w:r w:rsidRPr="00DA3EB5">
        <w:rPr>
          <w:rStyle w:val="underline"/>
        </w:rPr>
        <w:t>easily escalate to nuclear war, because each step along the way might well seem rational to the actors involved</w:t>
      </w:r>
      <w:r w:rsidRPr="00DA3EB5">
        <w:rPr>
          <w:sz w:val="16"/>
        </w:rPr>
        <w:t xml:space="preserve">. Current U.S. policy is designed to reduce the probability that Taiwan will declare independence and to make clear that the United States will not come to Taiwan's aid if it does. Nevertheless, </w:t>
      </w:r>
      <w:r w:rsidRPr="00DA3EB5">
        <w:rPr>
          <w:rStyle w:val="underline"/>
        </w:rPr>
        <w:t>the United States would find itself under pressure to protect Taiwan against any sort of attack</w:t>
      </w:r>
      <w:r w:rsidRPr="00DA3EB5">
        <w:rPr>
          <w:sz w:val="16"/>
        </w:rPr>
        <w:t xml:space="preserve">, no matter how it originated. </w:t>
      </w:r>
      <w:r w:rsidRPr="00DA3EB5">
        <w:rPr>
          <w:rStyle w:val="underline"/>
        </w:rPr>
        <w:t>Given the different interests and perceptions of the various parties and the limited control Washington has over Taipei's behavior, a crisis could unfold in which the United States found itself following events rather than leading them</w:t>
      </w:r>
      <w:r w:rsidRPr="00DA3EB5">
        <w:rPr>
          <w:sz w:val="16"/>
        </w:rPr>
        <w:t xml:space="preserve">.  Such dangers have been around for decades, but ongoing </w:t>
      </w:r>
      <w:r w:rsidRPr="00DA3EB5">
        <w:rPr>
          <w:rStyle w:val="underline"/>
        </w:rPr>
        <w:t>improvements in China's military capabilities may make Beijing more willing to escalate a Taiwan crisis</w:t>
      </w:r>
      <w:r w:rsidRPr="00DA3EB5">
        <w:rPr>
          <w:sz w:val="16"/>
        </w:rPr>
        <w:t xml:space="preserve">. In addition to its improved conventional capabilities, China is modernizing its nuclear forces to increase their ability to survive and retaliate following a large-scale U.S. attack. Standard deterrence theory holds that Washington's current ability to destroy most or all of China's nuclear force enhances its bargaining position. </w:t>
      </w:r>
      <w:r w:rsidRPr="00DA3EB5">
        <w:rPr>
          <w:rStyle w:val="underline"/>
        </w:rPr>
        <w:t>China's nuclear modernization might remove that check on Chinese action, leading Beijing to behave more boldly in future crises than it has in past ones</w:t>
      </w:r>
      <w:r w:rsidRPr="00DA3EB5">
        <w:rPr>
          <w:sz w:val="16"/>
        </w:rPr>
        <w:t>. A U.S. attempt to preserve its ability to defend Taiwan, meanwhile, could fuel a conventional and nuclear arms race. Enhancements to U.S. offensive targeting capabilities and strategic ballistic missile defenses might be interpreted by China as a signal of malign U.S. motives, leading to further Chinese military efforts and a general poisoning of U.S.-Chinese relations.</w:t>
      </w:r>
    </w:p>
    <w:p w:rsidR="009E212D" w:rsidRDefault="009E212D" w:rsidP="009E212D">
      <w:pPr>
        <w:rPr>
          <w:sz w:val="16"/>
        </w:rPr>
      </w:pPr>
    </w:p>
    <w:p w:rsidR="009E212D" w:rsidRPr="008D69A8" w:rsidRDefault="009E212D" w:rsidP="006828CA">
      <w:pPr>
        <w:pStyle w:val="Heading3"/>
      </w:pPr>
      <w:r w:rsidRPr="008D69A8">
        <w:lastRenderedPageBreak/>
        <w:t xml:space="preserve">     Ext.: China</w:t>
      </w:r>
    </w:p>
    <w:p w:rsidR="009E212D" w:rsidRDefault="009E212D" w:rsidP="006828CA">
      <w:pPr>
        <w:pStyle w:val="Heading4"/>
      </w:pPr>
      <w:r>
        <w:t xml:space="preserve">China will attempt to dislodge US </w:t>
      </w:r>
      <w:proofErr w:type="spellStart"/>
      <w:r>
        <w:t>heg</w:t>
      </w:r>
      <w:proofErr w:type="spellEnd"/>
      <w:r>
        <w:t>- public and elite pressure</w:t>
      </w:r>
    </w:p>
    <w:p w:rsidR="009E212D" w:rsidRPr="006B1C2D" w:rsidRDefault="009E212D" w:rsidP="009E212D">
      <w:pPr>
        <w:rPr>
          <w:sz w:val="16"/>
          <w:szCs w:val="16"/>
        </w:rPr>
      </w:pPr>
      <w:r w:rsidRPr="0054297A">
        <w:rPr>
          <w:rStyle w:val="StyleStyleBold12pt"/>
        </w:rPr>
        <w:t>Friedberg 2011</w:t>
      </w:r>
      <w:r>
        <w:t xml:space="preserve"> </w:t>
      </w:r>
      <w:r w:rsidRPr="006B1C2D">
        <w:rPr>
          <w:sz w:val="16"/>
          <w:szCs w:val="16"/>
        </w:rPr>
        <w:t>(July/August, Aaron L., professor of politics and international affairs at the Woodrow Wilson School at Princeton University, Hegemony with Chinese Characteristics, The National Interest, lexis)</w:t>
      </w:r>
    </w:p>
    <w:p w:rsidR="009E212D" w:rsidRDefault="009E212D" w:rsidP="009E212D">
      <w:r w:rsidRPr="006B1C2D">
        <w:rPr>
          <w:sz w:val="16"/>
        </w:rPr>
        <w:t xml:space="preserve">WHILE THEY are careful not to say so directly, </w:t>
      </w:r>
      <w:r w:rsidRPr="006B1C2D">
        <w:rPr>
          <w:rStyle w:val="underline"/>
        </w:rPr>
        <w:t xml:space="preserve">China’s current rulers seem intent on establishing their country as the preponderant power in </w:t>
      </w:r>
      <w:r w:rsidRPr="006B1C2D">
        <w:rPr>
          <w:sz w:val="16"/>
        </w:rPr>
        <w:t xml:space="preserve">East Asia, and perhaps in </w:t>
      </w:r>
      <w:r w:rsidRPr="006B1C2D">
        <w:rPr>
          <w:rStyle w:val="underline"/>
        </w:rPr>
        <w:t>Asia</w:t>
      </w:r>
      <w:r w:rsidRPr="006B1C2D">
        <w:rPr>
          <w:sz w:val="16"/>
        </w:rPr>
        <w:t xml:space="preserve"> writ large. </w:t>
      </w:r>
      <w:r w:rsidRPr="006B1C2D">
        <w:rPr>
          <w:rStyle w:val="underline"/>
        </w:rPr>
        <w:t>The goal is to make China the strongest and most influential nation in its neighborhood</w:t>
      </w:r>
      <w:r w:rsidRPr="006B1C2D">
        <w:rPr>
          <w:sz w:val="16"/>
        </w:rPr>
        <w:t xml:space="preserve">: a country </w:t>
      </w:r>
      <w:r w:rsidRPr="006B1C2D">
        <w:rPr>
          <w:rStyle w:val="underline"/>
        </w:rPr>
        <w:t>capable of</w:t>
      </w:r>
      <w:r w:rsidRPr="006B1C2D">
        <w:rPr>
          <w:sz w:val="16"/>
        </w:rPr>
        <w:t xml:space="preserve"> </w:t>
      </w:r>
      <w:r w:rsidRPr="006B1C2D">
        <w:rPr>
          <w:rStyle w:val="underline"/>
        </w:rPr>
        <w:t>deterring attacks and threats; resolving disputes over territory and resources according to its preferences; coercing or persuading others to accede to its wishes</w:t>
      </w:r>
      <w:r w:rsidRPr="006B1C2D">
        <w:rPr>
          <w:sz w:val="16"/>
        </w:rPr>
        <w:t xml:space="preserve"> on issues ranging from trade and investment to alliance and third-party basing arrangements to the treatment of ethnic Chinese populations; and, at least in some cases, affecting the character and composition of their governments. Beijing may not seek conquest or direct physical control over its surroundings, but, despite repeated claims to the contrary</w:t>
      </w:r>
      <w:r w:rsidRPr="006B1C2D">
        <w:rPr>
          <w:rStyle w:val="underline"/>
        </w:rPr>
        <w:t>, it does seek a form of regional hegemony</w:t>
      </w:r>
      <w:r w:rsidRPr="006B1C2D">
        <w:rPr>
          <w:sz w:val="16"/>
        </w:rPr>
        <w:t xml:space="preserve">.  Such ambitions hardly make China unique. </w:t>
      </w:r>
      <w:r w:rsidRPr="006B1C2D">
        <w:rPr>
          <w:rStyle w:val="underline"/>
        </w:rPr>
        <w:t>Throughout history, there has been a strong correlation between the rapid growth of a state’s wealth and potential power</w:t>
      </w:r>
      <w:r w:rsidRPr="006B1C2D">
        <w:rPr>
          <w:sz w:val="16"/>
        </w:rPr>
        <w:t xml:space="preserve">, the geographic scope of its interests, the intensity and variety of the perceived threats to those interests, </w:t>
      </w:r>
      <w:r w:rsidRPr="006B1C2D">
        <w:rPr>
          <w:rStyle w:val="underline"/>
        </w:rPr>
        <w:t>and the desire to expand military capabilities and exert greater influence</w:t>
      </w:r>
      <w:r w:rsidRPr="006B1C2D">
        <w:rPr>
          <w:sz w:val="16"/>
        </w:rPr>
        <w:t xml:space="preserve"> in order to defend them. Growth tends to encourage expansion, which leads to insecurity, which feeds the desire for more power. This pattern is well established in the modern age. Looking back over the nineteenth and twentieth centuries, Samuel Huntington finds that  ““every other major power, Britain and France, Germany and Japan, the United States and the Soviet Union, has engaged in outward expansion, assertion, and imperialism coincidental with or immediately following the years in which it went through rapid industrialization and economic growth.””  As </w:t>
      </w:r>
      <w:r w:rsidRPr="006B1C2D">
        <w:rPr>
          <w:rStyle w:val="underline"/>
        </w:rPr>
        <w:t>for China</w:t>
      </w:r>
      <w:r w:rsidRPr="006B1C2D">
        <w:rPr>
          <w:sz w:val="16"/>
        </w:rPr>
        <w:t>, Huntington concludes, “</w:t>
      </w:r>
      <w:r w:rsidRPr="006B1C2D">
        <w:rPr>
          <w:rStyle w:val="underline"/>
        </w:rPr>
        <w:t>no reason exists to think that the acquisition of economic and military power will not have comparable effects” on its policies</w:t>
      </w:r>
      <w:r w:rsidRPr="006B1C2D">
        <w:rPr>
          <w:sz w:val="16"/>
        </w:rPr>
        <w:t xml:space="preserve">.  Of course the past behavior of other states is suggestive, but it is hardly a definitive guide to the future. Just because other powers have acted in certain ways does not necessarily mean that China will do the same. Perhaps, in a world of global markets and nuclear weapons, the fears and ambitions that motivated previous rising powers are no longer as potent. Perhaps China’s leaders have learned from history that overly assertive rising powers typically stir resentment and opposition.  But China is not just any rising power, and its </w:t>
      </w:r>
      <w:r w:rsidRPr="006B1C2D">
        <w:rPr>
          <w:rStyle w:val="underline"/>
        </w:rPr>
        <w:t>history provides an additional reason for believing that it will seek some form of regional preponderance. It is a nation with a long and proud past as the leading center of East Asian civilization</w:t>
      </w:r>
      <w:r w:rsidRPr="006B1C2D">
        <w:rPr>
          <w:sz w:val="16"/>
        </w:rPr>
        <w:t xml:space="preserve"> and a more recent and less glorious experience of domination and humiliation at the hands of foreign invaders. As a number of historians have recently pointed out, </w:t>
      </w:r>
      <w:r w:rsidRPr="006B1C2D">
        <w:rPr>
          <w:rStyle w:val="underline"/>
        </w:rPr>
        <w:t>China is not so much “rising” as it is returning to the position of regional preeminence that it once held and which its leaders and many of its people still regard as natural and appropriate</w:t>
      </w:r>
      <w:r w:rsidRPr="006B1C2D">
        <w:rPr>
          <w:sz w:val="16"/>
        </w:rPr>
        <w:t xml:space="preserve">. The desire to reestablish a Sino-centric system would be consistent with what journalist Martin Jacques describes as  ““an overwhelming assumption on the part of the Chinese that their natural position lies at the </w:t>
      </w:r>
      <w:proofErr w:type="spellStart"/>
      <w:r w:rsidRPr="006B1C2D">
        <w:rPr>
          <w:sz w:val="16"/>
        </w:rPr>
        <w:t>epicentre</w:t>
      </w:r>
      <w:proofErr w:type="spellEnd"/>
      <w:r w:rsidRPr="006B1C2D">
        <w:rPr>
          <w:sz w:val="16"/>
        </w:rPr>
        <w:t xml:space="preserve"> of East Asia, that their civilization has no equals in the region, and that their rightful position, as bestowed by history, will at some point be restored in the future.””  Conservative scholar Yan </w:t>
      </w:r>
      <w:proofErr w:type="spellStart"/>
      <w:r w:rsidRPr="006B1C2D">
        <w:rPr>
          <w:sz w:val="16"/>
        </w:rPr>
        <w:t>Xuetong</w:t>
      </w:r>
      <w:proofErr w:type="spellEnd"/>
      <w:r w:rsidRPr="006B1C2D">
        <w:rPr>
          <w:sz w:val="16"/>
        </w:rPr>
        <w:t xml:space="preserve"> puts the matter succinctly: </w:t>
      </w:r>
      <w:r w:rsidRPr="006B1C2D">
        <w:rPr>
          <w:rStyle w:val="underline"/>
        </w:rPr>
        <w:t>the Chinese people are proud of their country’s glorious past and believe its fall from preeminence to be “a historical mistake which they should correct.</w:t>
      </w:r>
      <w:r w:rsidRPr="006B1C2D">
        <w:rPr>
          <w:sz w:val="16"/>
        </w:rPr>
        <w:t xml:space="preserve">” If anything, the “century of humiliation” during which China was weak and vulnerable adds urgency to its pursuit of power. </w:t>
      </w:r>
      <w:r w:rsidRPr="006B1C2D">
        <w:rPr>
          <w:rStyle w:val="underline"/>
        </w:rPr>
        <w:t>For a nation with China’s history, regaining a position of unchallengeable strength is not seen as simply a matter of pride but rather as an essential precondition for continued growth, security and, quite possibly, survival</w:t>
      </w:r>
      <w:r>
        <w:t>.</w:t>
      </w:r>
    </w:p>
    <w:p w:rsidR="009E212D" w:rsidRDefault="009E212D" w:rsidP="009E212D"/>
    <w:p w:rsidR="009E212D" w:rsidRDefault="009E212D" w:rsidP="006828CA">
      <w:pPr>
        <w:pStyle w:val="Heading4"/>
      </w:pPr>
      <w:r>
        <w:t xml:space="preserve">Only stronger </w:t>
      </w:r>
      <w:proofErr w:type="spellStart"/>
      <w:r>
        <w:t>heg</w:t>
      </w:r>
      <w:proofErr w:type="spellEnd"/>
      <w:r>
        <w:t xml:space="preserve"> can deter war</w:t>
      </w:r>
    </w:p>
    <w:p w:rsidR="009E212D" w:rsidRPr="006B1C2D" w:rsidRDefault="009E212D" w:rsidP="009E212D">
      <w:pPr>
        <w:rPr>
          <w:sz w:val="16"/>
          <w:szCs w:val="16"/>
        </w:rPr>
      </w:pPr>
      <w:r w:rsidRPr="0054297A">
        <w:rPr>
          <w:rStyle w:val="StyleStyleBold12pt"/>
        </w:rPr>
        <w:t>Friedberg 2011</w:t>
      </w:r>
      <w:r>
        <w:t xml:space="preserve"> </w:t>
      </w:r>
      <w:r w:rsidRPr="006B1C2D">
        <w:rPr>
          <w:sz w:val="16"/>
          <w:szCs w:val="16"/>
        </w:rPr>
        <w:t>(July/August, Aaron L., professor of politics and international affairs at the Woodrow Wilson School at Princeton University, Hegemony with Chinese Characteristics, The National Interest, lexis)</w:t>
      </w:r>
    </w:p>
    <w:p w:rsidR="009E212D" w:rsidRPr="004C1571" w:rsidRDefault="009E212D" w:rsidP="009E212D">
      <w:pPr>
        <w:rPr>
          <w:sz w:val="16"/>
        </w:rPr>
      </w:pPr>
      <w:r w:rsidRPr="00261BA0">
        <w:rPr>
          <w:rStyle w:val="underline"/>
        </w:rPr>
        <w:t>For as long as China continues to be governed as it is today, its growing strength will pose a deepening challenge to American interests</w:t>
      </w:r>
      <w:r w:rsidRPr="00261BA0">
        <w:rPr>
          <w:sz w:val="16"/>
        </w:rPr>
        <w:t xml:space="preserve">. </w:t>
      </w:r>
      <w:r w:rsidRPr="00261BA0">
        <w:rPr>
          <w:rStyle w:val="underline"/>
        </w:rPr>
        <w:t>If they want to deter aggression, discourage coercion and preserve a plural, open order, Washington</w:t>
      </w:r>
      <w:r w:rsidRPr="00261BA0">
        <w:rPr>
          <w:sz w:val="16"/>
        </w:rPr>
        <w:t xml:space="preserve"> and its friends and allies are </w:t>
      </w:r>
      <w:r w:rsidRPr="00261BA0">
        <w:rPr>
          <w:rStyle w:val="underline"/>
        </w:rPr>
        <w:t>going to have to work harder</w:t>
      </w:r>
      <w:r w:rsidRPr="00261BA0">
        <w:rPr>
          <w:sz w:val="16"/>
        </w:rPr>
        <w:t xml:space="preserve">, and to cooperate more closely, in order </w:t>
      </w:r>
      <w:r w:rsidRPr="00261BA0">
        <w:rPr>
          <w:rStyle w:val="underline"/>
        </w:rPr>
        <w:t>to maintain a favorable balance of regional power</w:t>
      </w:r>
      <w:r w:rsidRPr="00261BA0">
        <w:rPr>
          <w:sz w:val="16"/>
        </w:rPr>
        <w:t xml:space="preserve">. In the long run, the United States can learn to live with a democratic </w:t>
      </w:r>
      <w:r w:rsidRPr="00261BA0">
        <w:rPr>
          <w:sz w:val="16"/>
        </w:rPr>
        <w:lastRenderedPageBreak/>
        <w:t xml:space="preserve">China as the dominant power in East Asia, much as Great Britain came to accept America as the preponderant power in the Western Hemisphere. Until that day, </w:t>
      </w:r>
      <w:r w:rsidRPr="00261BA0">
        <w:rPr>
          <w:rStyle w:val="underline"/>
        </w:rPr>
        <w:t>Washington and Beijing are going to remain locked in an increasingly intense struggle for mastery</w:t>
      </w:r>
      <w:r w:rsidRPr="00261BA0">
        <w:rPr>
          <w:sz w:val="16"/>
        </w:rPr>
        <w:t xml:space="preserve"> in Asia.</w:t>
      </w:r>
    </w:p>
    <w:p w:rsidR="009E212D" w:rsidRPr="008D69A8" w:rsidRDefault="009E212D" w:rsidP="006828CA">
      <w:pPr>
        <w:pStyle w:val="Heading3"/>
      </w:pPr>
      <w:r w:rsidRPr="008D69A8">
        <w:lastRenderedPageBreak/>
        <w:t xml:space="preserve">     China Containment Good: Democracy</w:t>
      </w:r>
    </w:p>
    <w:p w:rsidR="009E212D" w:rsidRDefault="009E212D" w:rsidP="006828CA">
      <w:pPr>
        <w:pStyle w:val="Heading4"/>
      </w:pPr>
      <w:r>
        <w:t xml:space="preserve">Containing China is key to global democracy- Chinese </w:t>
      </w:r>
      <w:proofErr w:type="spellStart"/>
      <w:r>
        <w:t>heg</w:t>
      </w:r>
      <w:proofErr w:type="spellEnd"/>
      <w:r>
        <w:t xml:space="preserve"> emboldens authoritarians and delegitimizes democratic reform</w:t>
      </w:r>
    </w:p>
    <w:p w:rsidR="009E212D" w:rsidRPr="006B1C2D" w:rsidRDefault="009E212D" w:rsidP="009E212D">
      <w:pPr>
        <w:rPr>
          <w:sz w:val="16"/>
          <w:szCs w:val="16"/>
        </w:rPr>
      </w:pPr>
      <w:r w:rsidRPr="0054297A">
        <w:rPr>
          <w:rStyle w:val="StyleStyleBold12pt"/>
        </w:rPr>
        <w:t>Friedberg 2011</w:t>
      </w:r>
      <w:r>
        <w:t xml:space="preserve"> </w:t>
      </w:r>
      <w:r w:rsidRPr="006B1C2D">
        <w:rPr>
          <w:sz w:val="16"/>
          <w:szCs w:val="16"/>
        </w:rPr>
        <w:t>(July/August, Aaron L., professor of politics and international affairs at the Woodrow Wilson School at Princeton University, Hegemony with Chinese Characteristics, The National Interest, lexis)</w:t>
      </w:r>
    </w:p>
    <w:p w:rsidR="009E212D" w:rsidRDefault="009E212D" w:rsidP="009E212D">
      <w:pPr>
        <w:rPr>
          <w:sz w:val="16"/>
        </w:rPr>
      </w:pPr>
      <w:r w:rsidRPr="00736EC3">
        <w:rPr>
          <w:rStyle w:val="underline"/>
        </w:rPr>
        <w:t>As China emerges onto the world stage it is becoming a source of inspiration and material support for embattled authoritarians in the Middle East, Africa and Latin America as well as Asia</w:t>
      </w:r>
      <w:r w:rsidRPr="00736EC3">
        <w:rPr>
          <w:sz w:val="16"/>
        </w:rPr>
        <w:t xml:space="preserve">—antidemocratic holdouts who looked to be headed for the garbage heap of history after the collapse of the Soviet Union. Americans may have long believed that growth requires freedom of choice in the economic realm (which is presumed to lead ineluctably to the expansion of political liberties), but, at least for now, </w:t>
      </w:r>
      <w:r w:rsidRPr="00736EC3">
        <w:rPr>
          <w:rStyle w:val="underline"/>
        </w:rPr>
        <w:t xml:space="preserve">the mainland has successfully blended authoritarian rule with market-driven economics. If it comes to be seen as offering </w:t>
      </w:r>
      <w:r w:rsidRPr="00736EC3">
        <w:rPr>
          <w:rStyle w:val="Emphasis2"/>
        </w:rPr>
        <w:t>an alternative model</w:t>
      </w:r>
      <w:r w:rsidRPr="00736EC3">
        <w:rPr>
          <w:rStyle w:val="underline"/>
        </w:rPr>
        <w:t xml:space="preserve"> for development, China’s continued growth under authoritarian rule </w:t>
      </w:r>
      <w:r w:rsidRPr="00736EC3">
        <w:rPr>
          <w:rStyle w:val="Emphasis2"/>
        </w:rPr>
        <w:t>could complicate and slow</w:t>
      </w:r>
      <w:r w:rsidRPr="00736EC3">
        <w:rPr>
          <w:rStyle w:val="underline"/>
        </w:rPr>
        <w:t xml:space="preserve"> America’s long-standing efforts to promote </w:t>
      </w:r>
      <w:r w:rsidRPr="00736EC3">
        <w:rPr>
          <w:rStyle w:val="Emphasis2"/>
        </w:rPr>
        <w:t>the spread of liberal political institutions around the world</w:t>
      </w:r>
      <w:r w:rsidRPr="00736EC3">
        <w:rPr>
          <w:sz w:val="16"/>
        </w:rPr>
        <w:t xml:space="preserve">.  Fear that the United States has regime change on the brain is also playing an increasing role in the crafting of China’s policies toward countries in other parts of the world. If the United States can pressure and perhaps depose the current leaders of Venezuela, Zimbabwe and Iran, it may be emboldened in its efforts to do something similar to China. </w:t>
      </w:r>
      <w:r w:rsidRPr="00736EC3">
        <w:rPr>
          <w:rStyle w:val="underline"/>
        </w:rPr>
        <w:t>By helping those regimes survive, Beijing wins friends and allies for future struggles, weakens the perception that democracy is on the march</w:t>
      </w:r>
      <w:r w:rsidRPr="00736EC3">
        <w:rPr>
          <w:sz w:val="16"/>
        </w:rPr>
        <w:t xml:space="preserve"> and deflects some of America’s prodigious energies away from itself. Washington’s efforts to isolate, coerce and possibly undermine dictatorial “rogue” states (such as Iran and North Korea) have already been complicated, if not defeated, by Beijing’s willingness to engage with them. At the same time, of course, China’s actions also heighten concern in Washington about its motivations and intentions, thereby adding more fuel to the competitive fire.</w:t>
      </w:r>
    </w:p>
    <w:p w:rsidR="009E212D" w:rsidRDefault="009E212D" w:rsidP="009E212D">
      <w:pPr>
        <w:rPr>
          <w:sz w:val="16"/>
        </w:rPr>
      </w:pPr>
    </w:p>
    <w:p w:rsidR="009E212D" w:rsidRPr="0051133B" w:rsidRDefault="009E212D" w:rsidP="006828CA">
      <w:pPr>
        <w:pStyle w:val="Heading4"/>
        <w:rPr>
          <w:caps/>
          <w:lang w:eastAsia="ko-KR"/>
        </w:rPr>
      </w:pPr>
      <w:r>
        <w:t xml:space="preserve">Democracy </w:t>
      </w:r>
      <w:r>
        <w:rPr>
          <w:rFonts w:hint="eastAsia"/>
          <w:lang w:eastAsia="ko-KR"/>
        </w:rPr>
        <w:t>solves extinction</w:t>
      </w:r>
    </w:p>
    <w:p w:rsidR="009E212D" w:rsidRPr="004C1571" w:rsidRDefault="009E212D" w:rsidP="004C1571">
      <w:pPr>
        <w:rPr>
          <w:rStyle w:val="underlinedChar"/>
          <w:rFonts w:ascii="Georgia" w:eastAsiaTheme="minorHAnsi" w:hAnsi="Georgia" w:cs="Calibri"/>
          <w:sz w:val="22"/>
          <w:szCs w:val="22"/>
          <w:u w:val="none"/>
        </w:rPr>
      </w:pPr>
      <w:r w:rsidRPr="0054297A">
        <w:rPr>
          <w:rStyle w:val="StyleStyleBold12pt"/>
        </w:rPr>
        <w:t>Diamond 95</w:t>
      </w:r>
      <w:r>
        <w:t xml:space="preserve"> (</w:t>
      </w:r>
      <w:r w:rsidRPr="00BE572F">
        <w:t>Larry Diamond, Hoover Institution, Stanford University, December, PROMOTING DEMOCRACY IN THE 1990S, 1995, p. http://www.carnegie.org//s</w:t>
      </w:r>
      <w:r>
        <w:t>ub/pubs/deadly/diam_rpt.html)</w:t>
      </w:r>
    </w:p>
    <w:p w:rsidR="009E212D" w:rsidRPr="004C1571" w:rsidRDefault="009E212D" w:rsidP="004C1571">
      <w:pPr>
        <w:pStyle w:val="tiny"/>
        <w:rPr>
          <w:rFonts w:eastAsia="Times New Roman"/>
          <w:sz w:val="16"/>
        </w:rPr>
      </w:pPr>
      <w:r w:rsidRPr="00BE572F">
        <w:rPr>
          <w:rStyle w:val="underline"/>
          <w:sz w:val="20"/>
        </w:rPr>
        <w:t xml:space="preserve">Nuclear, chemical and biological weapons continue to proliferate.  </w:t>
      </w:r>
      <w:r w:rsidRPr="00BE572F">
        <w:rPr>
          <w:rFonts w:eastAsia="Times New Roman"/>
          <w:sz w:val="16"/>
        </w:rPr>
        <w:t>The very source of life on Earth</w:t>
      </w:r>
      <w:r w:rsidRPr="00BE572F">
        <w:rPr>
          <w:rStyle w:val="underline"/>
          <w:sz w:val="20"/>
        </w:rPr>
        <w:t>, the global ecosystem, appears increasingly endangered</w:t>
      </w:r>
      <w:r w:rsidRPr="00BE572F">
        <w:rPr>
          <w:rFonts w:eastAsia="Times New Roman"/>
          <w:sz w:val="16"/>
        </w:rPr>
        <w:t xml:space="preserve">.  Most of </w:t>
      </w:r>
      <w:r w:rsidRPr="00BE572F">
        <w:rPr>
          <w:rStyle w:val="underline"/>
          <w:sz w:val="20"/>
        </w:rPr>
        <w:t xml:space="preserve">these </w:t>
      </w:r>
      <w:r w:rsidRPr="00BE572F">
        <w:rPr>
          <w:rFonts w:eastAsia="Times New Roman"/>
          <w:sz w:val="16"/>
        </w:rPr>
        <w:t xml:space="preserve">new and unconventional </w:t>
      </w:r>
      <w:r w:rsidRPr="00BE572F">
        <w:rPr>
          <w:rStyle w:val="underline"/>
          <w:sz w:val="20"/>
        </w:rPr>
        <w:t xml:space="preserve">threats </w:t>
      </w:r>
      <w:r w:rsidRPr="00BE572F">
        <w:rPr>
          <w:rFonts w:eastAsia="Times New Roman"/>
          <w:sz w:val="16"/>
        </w:rPr>
        <w:t xml:space="preserve">to security </w:t>
      </w:r>
      <w:r w:rsidRPr="00BE572F">
        <w:rPr>
          <w:rStyle w:val="underline"/>
          <w:sz w:val="20"/>
        </w:rPr>
        <w:t xml:space="preserve">are associated with </w:t>
      </w:r>
      <w:r w:rsidRPr="00BE572F">
        <w:rPr>
          <w:rFonts w:eastAsia="Times New Roman"/>
          <w:sz w:val="16"/>
        </w:rPr>
        <w:t xml:space="preserve">or aggravated by </w:t>
      </w:r>
      <w:r w:rsidRPr="00BE572F">
        <w:rPr>
          <w:rStyle w:val="underline"/>
          <w:sz w:val="20"/>
        </w:rPr>
        <w:t>the weakness or absence of democracy</w:t>
      </w:r>
      <w:r w:rsidRPr="00BE572F">
        <w:rPr>
          <w:rFonts w:eastAsia="Times New Roman"/>
          <w:sz w:val="16"/>
        </w:rPr>
        <w:t xml:space="preserve">, </w:t>
      </w:r>
      <w:r w:rsidRPr="00BE572F">
        <w:rPr>
          <w:rStyle w:val="underline"/>
          <w:sz w:val="20"/>
        </w:rPr>
        <w:t>with its provisions for legality, accountability</w:t>
      </w:r>
      <w:r w:rsidRPr="00BE572F">
        <w:rPr>
          <w:rFonts w:eastAsia="Times New Roman"/>
          <w:sz w:val="16"/>
        </w:rPr>
        <w:t xml:space="preserve">, popular sovereignty </w:t>
      </w:r>
      <w:r w:rsidRPr="00BE572F">
        <w:rPr>
          <w:rStyle w:val="underline"/>
          <w:sz w:val="20"/>
        </w:rPr>
        <w:t>and openness</w:t>
      </w:r>
      <w:r w:rsidRPr="00BE572F">
        <w:rPr>
          <w:rFonts w:eastAsia="Times New Roman"/>
          <w:sz w:val="16"/>
        </w:rPr>
        <w:t xml:space="preserve">. The experience of this century offers important lessons. </w:t>
      </w:r>
      <w:r w:rsidRPr="00BE572F">
        <w:rPr>
          <w:rStyle w:val="underline"/>
          <w:sz w:val="20"/>
        </w:rPr>
        <w:t xml:space="preserve">Countries that govern themselves in a </w:t>
      </w:r>
      <w:r w:rsidRPr="00BE572F">
        <w:rPr>
          <w:rFonts w:eastAsia="Times New Roman"/>
          <w:sz w:val="16"/>
        </w:rPr>
        <w:t xml:space="preserve">truly </w:t>
      </w:r>
      <w:r w:rsidRPr="00BE572F">
        <w:rPr>
          <w:rStyle w:val="underline"/>
          <w:sz w:val="20"/>
        </w:rPr>
        <w:t xml:space="preserve">democratic fashion do not go to war with one another. </w:t>
      </w:r>
      <w:r w:rsidRPr="00BE572F">
        <w:rPr>
          <w:rFonts w:eastAsia="Times New Roman"/>
          <w:sz w:val="16"/>
        </w:rPr>
        <w:t xml:space="preserve">They do not aggress against their neighbors to aggrandize themselves or glorify their leaders. </w:t>
      </w:r>
      <w:r w:rsidRPr="00BE572F">
        <w:rPr>
          <w:rStyle w:val="underline"/>
          <w:sz w:val="20"/>
        </w:rPr>
        <w:t>Democratic governments do not ethnically "cleanse" their own populations</w:t>
      </w:r>
      <w:r w:rsidRPr="00BE572F">
        <w:rPr>
          <w:rFonts w:eastAsia="Times New Roman"/>
          <w:sz w:val="16"/>
        </w:rPr>
        <w:t xml:space="preserve">, </w:t>
      </w:r>
      <w:r w:rsidRPr="00BE572F">
        <w:rPr>
          <w:rStyle w:val="underline"/>
          <w:sz w:val="20"/>
        </w:rPr>
        <w:t xml:space="preserve">and </w:t>
      </w:r>
      <w:r w:rsidRPr="00BE572F">
        <w:rPr>
          <w:rFonts w:eastAsia="Times New Roman"/>
          <w:sz w:val="16"/>
        </w:rPr>
        <w:t xml:space="preserve">they </w:t>
      </w:r>
      <w:r w:rsidRPr="00BE572F">
        <w:rPr>
          <w:rStyle w:val="underline"/>
          <w:sz w:val="20"/>
        </w:rPr>
        <w:t xml:space="preserve">are </w:t>
      </w:r>
      <w:r w:rsidRPr="00BE572F">
        <w:rPr>
          <w:rFonts w:eastAsia="Times New Roman"/>
          <w:sz w:val="16"/>
        </w:rPr>
        <w:t xml:space="preserve">much </w:t>
      </w:r>
      <w:r w:rsidRPr="00BE572F">
        <w:rPr>
          <w:rStyle w:val="underline"/>
          <w:sz w:val="20"/>
        </w:rPr>
        <w:t xml:space="preserve">less likely to face ethnic insurgency. Democracies </w:t>
      </w:r>
      <w:r w:rsidRPr="00BE572F">
        <w:rPr>
          <w:rFonts w:eastAsia="Times New Roman"/>
          <w:sz w:val="16"/>
        </w:rPr>
        <w:t xml:space="preserve">do not sponsor terrorism against one another. They </w:t>
      </w:r>
      <w:r w:rsidRPr="00BE572F">
        <w:rPr>
          <w:rStyle w:val="underline"/>
          <w:sz w:val="20"/>
        </w:rPr>
        <w:t xml:space="preserve">do not build weapons of mass destruction to use on </w:t>
      </w:r>
      <w:r w:rsidRPr="00BE572F">
        <w:rPr>
          <w:rFonts w:eastAsia="Times New Roman"/>
          <w:sz w:val="16"/>
        </w:rPr>
        <w:t xml:space="preserve">or to threaten </w:t>
      </w:r>
      <w:r w:rsidRPr="00BE572F">
        <w:rPr>
          <w:rStyle w:val="underline"/>
          <w:sz w:val="20"/>
        </w:rPr>
        <w:t>one another</w:t>
      </w:r>
      <w:r w:rsidRPr="00BE572F">
        <w:rPr>
          <w:rFonts w:eastAsia="Times New Roman"/>
          <w:sz w:val="16"/>
        </w:rPr>
        <w:t xml:space="preserve">. Democratic countries form more reliable, open, and enduring trading partnerships. In the long run they offer better and more stable climates for investment. </w:t>
      </w:r>
      <w:r w:rsidRPr="00BE572F">
        <w:rPr>
          <w:rStyle w:val="underline"/>
          <w:sz w:val="20"/>
        </w:rPr>
        <w:t>They are more environmentally responsible because they must answer to their own citizens, who organize to protest the destruction of their environments</w:t>
      </w:r>
      <w:r w:rsidRPr="00BE572F">
        <w:rPr>
          <w:rFonts w:eastAsia="Times New Roman"/>
          <w:sz w:val="16"/>
          <w:highlight w:val="cyan"/>
        </w:rPr>
        <w:t xml:space="preserve">. </w:t>
      </w:r>
    </w:p>
    <w:p w:rsidR="006828CA" w:rsidRDefault="006828CA" w:rsidP="009E212D">
      <w:pPr>
        <w:pStyle w:val="Heading2"/>
      </w:pPr>
    </w:p>
    <w:p w:rsidR="009E212D" w:rsidRPr="008D69A8" w:rsidRDefault="009E212D" w:rsidP="009E212D">
      <w:pPr>
        <w:pStyle w:val="Heading2"/>
      </w:pPr>
      <w:r w:rsidRPr="008D69A8">
        <w:lastRenderedPageBreak/>
        <w:t>*Soft Power*</w:t>
      </w:r>
    </w:p>
    <w:p w:rsidR="009E212D" w:rsidRPr="008D69A8" w:rsidRDefault="009E212D" w:rsidP="006828CA">
      <w:pPr>
        <w:pStyle w:val="Heading3"/>
      </w:pPr>
      <w:r w:rsidRPr="008D69A8">
        <w:lastRenderedPageBreak/>
        <w:t>Solves Latin America</w:t>
      </w:r>
    </w:p>
    <w:p w:rsidR="009E212D" w:rsidRDefault="009E212D" w:rsidP="006828CA">
      <w:pPr>
        <w:pStyle w:val="Heading4"/>
      </w:pPr>
      <w:r>
        <w:t>Soft power key to Latin American stability/democracy</w:t>
      </w:r>
    </w:p>
    <w:p w:rsidR="009E212D" w:rsidRDefault="009E212D" w:rsidP="009E212D">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9E212D" w:rsidRDefault="009E212D" w:rsidP="009E212D">
      <w:pPr>
        <w:rPr>
          <w:sz w:val="16"/>
        </w:rPr>
      </w:pPr>
      <w:r w:rsidRPr="00040D2E">
        <w:rPr>
          <w:sz w:val="16"/>
        </w:rPr>
        <w:t xml:space="preserve">LETTING GO OF LATIN </w:t>
      </w:r>
      <w:proofErr w:type="gramStart"/>
      <w:r w:rsidRPr="00040D2E">
        <w:rPr>
          <w:sz w:val="16"/>
        </w:rPr>
        <w:t>AMERICA  In</w:t>
      </w:r>
      <w:proofErr w:type="gramEnd"/>
      <w:r w:rsidRPr="00040D2E">
        <w:rPr>
          <w:sz w:val="16"/>
        </w:rPr>
        <w:t xml:space="preserve"> his first term, U.S. President George W. </w:t>
      </w:r>
      <w:r w:rsidRPr="00040D2E">
        <w:rPr>
          <w:rStyle w:val="underline"/>
        </w:rPr>
        <w:t>Bush adopted a heavy-handed, unilateral approach to Latin America</w:t>
      </w:r>
      <w:r w:rsidRPr="00040D2E">
        <w:rPr>
          <w:sz w:val="16"/>
        </w:rPr>
        <w:t xml:space="preserve">, attempting to force governments there to approve the U.S. invasion of Iraq and ensure U.S. soldiers' exemption from the jurisdiction of the International Criminal Court. This strategy backfired, and many governments, including traditional U.S. partners such as Chile and Mexico, refused. So in his second term, Bush attempted a more conciliatory approach, for instance, cultivating a personal relationship with the leftist Lula. But it was too little, too late; </w:t>
      </w:r>
      <w:r w:rsidRPr="00040D2E">
        <w:rPr>
          <w:rStyle w:val="underline"/>
        </w:rPr>
        <w:t>Chávez and other radicals still played up Bush's reputation as a bully</w:t>
      </w:r>
      <w:r w:rsidRPr="00040D2E">
        <w:rPr>
          <w:sz w:val="16"/>
        </w:rPr>
        <w:t xml:space="preserve">. </w:t>
      </w:r>
      <w:r w:rsidRPr="00040D2E">
        <w:rPr>
          <w:rStyle w:val="underline"/>
        </w:rPr>
        <w:t>After Obama took office</w:t>
      </w:r>
      <w:r w:rsidRPr="00040D2E">
        <w:rPr>
          <w:sz w:val="16"/>
        </w:rPr>
        <w:t xml:space="preserve">, however, </w:t>
      </w:r>
      <w:r w:rsidRPr="00040D2E">
        <w:rPr>
          <w:rStyle w:val="underline"/>
        </w:rPr>
        <w:t>it became much harder to use</w:t>
      </w:r>
      <w:r w:rsidRPr="00040D2E">
        <w:rPr>
          <w:sz w:val="16"/>
        </w:rPr>
        <w:t xml:space="preserve"> the </w:t>
      </w:r>
      <w:r w:rsidRPr="00040D2E">
        <w:rPr>
          <w:rStyle w:val="underline"/>
        </w:rPr>
        <w:t>U.S.-bashing</w:t>
      </w:r>
      <w:r w:rsidRPr="00040D2E">
        <w:rPr>
          <w:sz w:val="16"/>
        </w:rPr>
        <w:t xml:space="preserve"> strategy. In April 2009, at the Summit of the Americas in Trinidad, Obama tried to put his imprimatur on Washington's Latin America policy, emphasizing mutual respect and outlining a vision of equal partnerships and joint responsibility. His </w:t>
      </w:r>
      <w:r w:rsidRPr="00040D2E">
        <w:rPr>
          <w:rStyle w:val="underline"/>
        </w:rPr>
        <w:t>deferential yet serious style quickly put the most conspiratorial anti-U.S. critics</w:t>
      </w:r>
      <w:r w:rsidRPr="00040D2E">
        <w:rPr>
          <w:sz w:val="16"/>
        </w:rPr>
        <w:t xml:space="preserve">, such as Chávez, Morales, and Ortega, </w:t>
      </w:r>
      <w:r w:rsidRPr="00040D2E">
        <w:rPr>
          <w:rStyle w:val="underline"/>
        </w:rPr>
        <w:t>on the defensive -- where they have remained</w:t>
      </w:r>
      <w:r w:rsidRPr="00040D2E">
        <w:rPr>
          <w:sz w:val="16"/>
        </w:rPr>
        <w:t xml:space="preserve"> ever since.  </w:t>
      </w:r>
      <w:r w:rsidRPr="00040D2E">
        <w:rPr>
          <w:rStyle w:val="underline"/>
        </w:rPr>
        <w:t>The United States' enhanced image</w:t>
      </w:r>
      <w:r w:rsidRPr="00040D2E">
        <w:rPr>
          <w:sz w:val="16"/>
        </w:rPr>
        <w:t xml:space="preserve"> should not be dismissed as a mere public relations victory; rather, it </w:t>
      </w:r>
      <w:r w:rsidRPr="00040D2E">
        <w:rPr>
          <w:rStyle w:val="underline"/>
        </w:rPr>
        <w:t xml:space="preserve">is </w:t>
      </w:r>
      <w:r w:rsidRPr="00040D2E">
        <w:rPr>
          <w:rStyle w:val="Emphasis2"/>
        </w:rPr>
        <w:t>indispensable to restoring Washington's influence in Latin America</w:t>
      </w:r>
      <w:r w:rsidRPr="00040D2E">
        <w:rPr>
          <w:rStyle w:val="underline"/>
        </w:rPr>
        <w:t>,</w:t>
      </w:r>
      <w:r w:rsidRPr="00040D2E">
        <w:rPr>
          <w:sz w:val="16"/>
        </w:rPr>
        <w:t xml:space="preserve"> </w:t>
      </w:r>
      <w:r w:rsidRPr="00040D2E">
        <w:rPr>
          <w:rStyle w:val="underline"/>
        </w:rPr>
        <w:t>since it makes it easier for willing governments to cooperate with Washington on shared priorities without appearing to be subservient to the old hegemon</w:t>
      </w:r>
      <w:r w:rsidRPr="00040D2E">
        <w:rPr>
          <w:sz w:val="16"/>
        </w:rPr>
        <w:t>. Obama's approach to the region can be seen as a more concerted continuation of the one Bush adopted in his second term, emphasizing responsibility as a prerequisite for cooperation and leadership -- an implicit call for Latin America to solve its own problems. Other than focusing on Mexico's drug violence, the Obama administration has not made Latin America a priority. This may not be so bad: a little breathing room is appropriate, given the region's current stability.</w:t>
      </w:r>
    </w:p>
    <w:p w:rsidR="009E212D" w:rsidRDefault="009E212D" w:rsidP="009E212D">
      <w:pPr>
        <w:rPr>
          <w:sz w:val="16"/>
        </w:rPr>
      </w:pPr>
    </w:p>
    <w:p w:rsidR="009E212D" w:rsidRDefault="009E212D" w:rsidP="006828CA">
      <w:pPr>
        <w:pStyle w:val="Heading3"/>
      </w:pPr>
      <w:r>
        <w:lastRenderedPageBreak/>
        <w:t>Hard Power Key to Soft Power</w:t>
      </w:r>
    </w:p>
    <w:p w:rsidR="009E212D" w:rsidRDefault="009E212D" w:rsidP="004C1571">
      <w:pPr>
        <w:pStyle w:val="Heading4"/>
        <w:spacing w:before="0"/>
      </w:pPr>
      <w:r>
        <w:t>Hard power is key to soft power</w:t>
      </w:r>
    </w:p>
    <w:p w:rsidR="009E212D" w:rsidRPr="005844A7" w:rsidRDefault="009E212D" w:rsidP="009E212D">
      <w:pPr>
        <w:rPr>
          <w:sz w:val="16"/>
        </w:rPr>
      </w:pPr>
      <w:r w:rsidRPr="005844A7">
        <w:rPr>
          <w:rStyle w:val="StyleStyleBold12pt"/>
        </w:rPr>
        <w:t>Layne June 2012</w:t>
      </w:r>
      <w:r>
        <w:t xml:space="preserve"> </w:t>
      </w:r>
      <w:r w:rsidRPr="005844A7">
        <w:rPr>
          <w:sz w:val="16"/>
        </w:rPr>
        <w:t>(Chris, professor and Robert M. Gates Chair in National Security at Texas A &amp; M University’s George H. W. Bush School of Government and Public Service, The Global Power Shift from West to East, The National Interest, lexis)</w:t>
      </w:r>
    </w:p>
    <w:p w:rsidR="009E212D" w:rsidRDefault="009E212D" w:rsidP="009E212D">
      <w:pPr>
        <w:rPr>
          <w:sz w:val="16"/>
        </w:rPr>
      </w:pPr>
      <w:r w:rsidRPr="005844A7">
        <w:rPr>
          <w:sz w:val="16"/>
        </w:rPr>
        <w:t xml:space="preserve">Further, </w:t>
      </w:r>
      <w:r w:rsidRPr="005844A7">
        <w:rPr>
          <w:rStyle w:val="StyleBoldUnderline"/>
        </w:rPr>
        <w:t>there is a critical linkage between a great power’s military and economic standing</w:t>
      </w:r>
      <w:r w:rsidRPr="005844A7">
        <w:rPr>
          <w:sz w:val="16"/>
        </w:rPr>
        <w:t xml:space="preserve">, on the one hand, </w:t>
      </w:r>
      <w:r w:rsidRPr="005844A7">
        <w:rPr>
          <w:rStyle w:val="StyleBoldUnderline"/>
        </w:rPr>
        <w:t>and its</w:t>
      </w:r>
      <w:r w:rsidRPr="005844A7">
        <w:rPr>
          <w:sz w:val="16"/>
        </w:rPr>
        <w:t xml:space="preserve"> prestige, </w:t>
      </w:r>
      <w:r w:rsidRPr="005844A7">
        <w:rPr>
          <w:rStyle w:val="StyleBoldUnderline"/>
        </w:rPr>
        <w:t>soft power</w:t>
      </w:r>
      <w:r w:rsidRPr="005844A7">
        <w:rPr>
          <w:sz w:val="16"/>
        </w:rPr>
        <w:t xml:space="preserve"> and agenda-setting capacity, on the other. </w:t>
      </w:r>
      <w:r w:rsidRPr="005844A7">
        <w:rPr>
          <w:rStyle w:val="StyleBoldUnderline"/>
        </w:rPr>
        <w:t xml:space="preserve">As the hard-power foundations of </w:t>
      </w:r>
      <w:proofErr w:type="spellStart"/>
      <w:r w:rsidRPr="005844A7">
        <w:rPr>
          <w:rStyle w:val="StyleBoldUnderline"/>
        </w:rPr>
        <w:t>Pax</w:t>
      </w:r>
      <w:proofErr w:type="spellEnd"/>
      <w:r w:rsidRPr="005844A7">
        <w:rPr>
          <w:rStyle w:val="StyleBoldUnderline"/>
        </w:rPr>
        <w:t xml:space="preserve"> Americana erode, so too will the U.S. capacity to shape the international order through influence, example and largesse</w:t>
      </w:r>
      <w:r w:rsidRPr="005844A7">
        <w:rPr>
          <w:sz w:val="16"/>
        </w:rPr>
        <w:t xml:space="preserve">. This is particularly true of America in the wake of the 2008 financial crisis and the subsequent Great Recession. </w:t>
      </w:r>
      <w:r w:rsidRPr="005844A7">
        <w:rPr>
          <w:rStyle w:val="StyleBoldUnderline"/>
        </w:rPr>
        <w:t>At the zenith of its military and economic power after World War II, the United States possessed the material capacity to furnish the international system with abundant financial assistance</w:t>
      </w:r>
      <w:r w:rsidRPr="005844A7">
        <w:rPr>
          <w:sz w:val="16"/>
        </w:rPr>
        <w:t xml:space="preserve"> designed to maintain economic and political stability. </w:t>
      </w:r>
      <w:r w:rsidRPr="005844A7">
        <w:rPr>
          <w:rStyle w:val="StyleBoldUnderline"/>
        </w:rPr>
        <w:t>Now, this capacity is much diminished.</w:t>
      </w:r>
    </w:p>
    <w:p w:rsidR="006828CA" w:rsidRDefault="006828CA" w:rsidP="009E212D">
      <w:pPr>
        <w:pStyle w:val="Heading2"/>
      </w:pPr>
    </w:p>
    <w:p w:rsidR="009E212D" w:rsidRPr="00102A4F" w:rsidRDefault="009E212D" w:rsidP="009E212D">
      <w:pPr>
        <w:pStyle w:val="Heading2"/>
      </w:pPr>
      <w:r w:rsidRPr="00102A4F">
        <w:lastRenderedPageBreak/>
        <w:t>*Answers to Impacts*</w:t>
      </w:r>
    </w:p>
    <w:p w:rsidR="009E212D" w:rsidRPr="008D69A8" w:rsidRDefault="009E212D" w:rsidP="006828CA">
      <w:pPr>
        <w:pStyle w:val="Heading3"/>
      </w:pPr>
      <w:r w:rsidRPr="008D69A8">
        <w:lastRenderedPageBreak/>
        <w:t>A/T “Latin American Democracy”</w:t>
      </w:r>
    </w:p>
    <w:p w:rsidR="009E212D" w:rsidRDefault="009E212D" w:rsidP="006828CA">
      <w:pPr>
        <w:pStyle w:val="Heading4"/>
      </w:pPr>
      <w:r>
        <w:t>US leadership key to democracy- regional powers won’t promote democracy</w:t>
      </w:r>
    </w:p>
    <w:p w:rsidR="009E212D" w:rsidRDefault="009E212D" w:rsidP="009E212D">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9E212D" w:rsidRPr="000A60D1" w:rsidRDefault="009E212D" w:rsidP="009E212D">
      <w:r w:rsidRPr="000A60D1">
        <w:rPr>
          <w:sz w:val="16"/>
        </w:rPr>
        <w:t xml:space="preserve">Thus far, the </w:t>
      </w:r>
      <w:r w:rsidRPr="000A60D1">
        <w:rPr>
          <w:rStyle w:val="underline"/>
        </w:rPr>
        <w:t>Chávez-led spoilers have been enabled by their more democratic counterparts.</w:t>
      </w:r>
      <w:r w:rsidRPr="000A60D1">
        <w:rPr>
          <w:sz w:val="16"/>
        </w:rPr>
        <w:t xml:space="preserve"> Although the </w:t>
      </w:r>
      <w:r w:rsidRPr="000A60D1">
        <w:rPr>
          <w:rStyle w:val="underline"/>
        </w:rPr>
        <w:t>democratic leaders</w:t>
      </w:r>
      <w:r w:rsidRPr="000A60D1">
        <w:rPr>
          <w:sz w:val="16"/>
        </w:rPr>
        <w:t xml:space="preserve"> enjoy the benefits of elections, a free press, and other signs of democratic vigor in their own countries, they </w:t>
      </w:r>
      <w:r w:rsidRPr="000A60D1">
        <w:rPr>
          <w:rStyle w:val="underline"/>
        </w:rPr>
        <w:t>are unwilling to confront other governments that undermine such rights</w:t>
      </w:r>
      <w:r w:rsidRPr="000A60D1">
        <w:rPr>
          <w:sz w:val="16"/>
        </w:rPr>
        <w:t xml:space="preserve">. </w:t>
      </w:r>
      <w:r w:rsidRPr="000A60D1">
        <w:rPr>
          <w:rStyle w:val="underline"/>
        </w:rPr>
        <w:t xml:space="preserve">Many of the otherwise impressive leftist democratic governments </w:t>
      </w:r>
      <w:r w:rsidRPr="000A60D1">
        <w:rPr>
          <w:sz w:val="16"/>
        </w:rPr>
        <w:t xml:space="preserve">in the region, such as those of former Chilean President Michelle </w:t>
      </w:r>
      <w:proofErr w:type="spellStart"/>
      <w:r w:rsidRPr="000A60D1">
        <w:rPr>
          <w:sz w:val="16"/>
        </w:rPr>
        <w:t>Bachelet</w:t>
      </w:r>
      <w:proofErr w:type="spellEnd"/>
      <w:r w:rsidRPr="000A60D1">
        <w:rPr>
          <w:sz w:val="16"/>
        </w:rPr>
        <w:t xml:space="preserve"> and Lula, </w:t>
      </w:r>
      <w:r w:rsidRPr="000A60D1">
        <w:rPr>
          <w:rStyle w:val="underline"/>
        </w:rPr>
        <w:t>have been wary of raising the subject</w:t>
      </w:r>
      <w:r w:rsidRPr="000A60D1">
        <w:rPr>
          <w:sz w:val="16"/>
        </w:rPr>
        <w:t xml:space="preserve">, </w:t>
      </w:r>
      <w:r w:rsidRPr="000A60D1">
        <w:rPr>
          <w:rStyle w:val="underline"/>
        </w:rPr>
        <w:t>especially regarding Cuba and Venezuela. These leaders and others like them have been reluctant to speak out</w:t>
      </w:r>
      <w:r w:rsidRPr="000A60D1">
        <w:rPr>
          <w:sz w:val="16"/>
        </w:rPr>
        <w:t xml:space="preserve"> because they still share some sort of revolutionary solidarity with Chávez and the </w:t>
      </w:r>
      <w:proofErr w:type="spellStart"/>
      <w:r w:rsidRPr="000A60D1">
        <w:rPr>
          <w:sz w:val="16"/>
        </w:rPr>
        <w:t>Castros</w:t>
      </w:r>
      <w:proofErr w:type="spellEnd"/>
      <w:r w:rsidRPr="000A60D1">
        <w:rPr>
          <w:sz w:val="16"/>
        </w:rPr>
        <w:t xml:space="preserve"> </w:t>
      </w:r>
      <w:r w:rsidRPr="000A60D1">
        <w:rPr>
          <w:rStyle w:val="underline"/>
        </w:rPr>
        <w:t>and</w:t>
      </w:r>
      <w:r w:rsidRPr="000A60D1">
        <w:rPr>
          <w:sz w:val="16"/>
        </w:rPr>
        <w:t xml:space="preserve"> they </w:t>
      </w:r>
      <w:r w:rsidRPr="000A60D1">
        <w:rPr>
          <w:rStyle w:val="underline"/>
        </w:rPr>
        <w:t>remain overly sensitive to concerns about violating another nation's sovereignty</w:t>
      </w:r>
      <w:r w:rsidRPr="000A60D1">
        <w:rPr>
          <w:sz w:val="16"/>
        </w:rPr>
        <w:t>.</w:t>
      </w:r>
    </w:p>
    <w:p w:rsidR="009E212D" w:rsidRPr="000A60D1" w:rsidRDefault="009E212D" w:rsidP="009E212D"/>
    <w:p w:rsidR="009E212D" w:rsidRDefault="009E212D" w:rsidP="006828CA">
      <w:pPr>
        <w:pStyle w:val="Heading4"/>
      </w:pPr>
      <w:r>
        <w:t>Latin American democracy is resilient and leftist turns are moderate</w:t>
      </w:r>
    </w:p>
    <w:p w:rsidR="009E212D" w:rsidRDefault="009E212D" w:rsidP="009E212D">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9E212D" w:rsidRDefault="009E212D" w:rsidP="009E212D">
      <w:pPr>
        <w:rPr>
          <w:sz w:val="16"/>
        </w:rPr>
      </w:pPr>
      <w:r w:rsidRPr="003E01E2">
        <w:rPr>
          <w:sz w:val="16"/>
        </w:rPr>
        <w:t xml:space="preserve">In recent years, however, </w:t>
      </w:r>
      <w:r w:rsidRPr="003E01E2">
        <w:rPr>
          <w:rStyle w:val="underline"/>
        </w:rPr>
        <w:t>Latin America's growth has begun to translate into more prosperous and developed societies. In countries as disparate as Brazil, Mexico, and Peru, the benefits of democracy</w:t>
      </w:r>
      <w:r w:rsidRPr="003E01E2">
        <w:rPr>
          <w:sz w:val="16"/>
        </w:rPr>
        <w:t xml:space="preserve"> and open markets </w:t>
      </w:r>
      <w:r w:rsidRPr="003E01E2">
        <w:rPr>
          <w:rStyle w:val="underline"/>
        </w:rPr>
        <w:t>are</w:t>
      </w:r>
      <w:r w:rsidRPr="003E01E2">
        <w:rPr>
          <w:sz w:val="16"/>
        </w:rPr>
        <w:t xml:space="preserve"> now finally </w:t>
      </w:r>
      <w:r w:rsidRPr="003E01E2">
        <w:rPr>
          <w:rStyle w:val="underline"/>
        </w:rPr>
        <w:t>beginning to trickle down</w:t>
      </w:r>
      <w:r w:rsidRPr="003E01E2">
        <w:rPr>
          <w:sz w:val="16"/>
        </w:rPr>
        <w:t xml:space="preserve"> to a citizenry that had lost faith in elected governments. </w:t>
      </w:r>
      <w:r w:rsidRPr="003E01E2">
        <w:rPr>
          <w:rStyle w:val="underline"/>
        </w:rPr>
        <w:t>This</w:t>
      </w:r>
      <w:r w:rsidRPr="003E01E2">
        <w:rPr>
          <w:sz w:val="16"/>
        </w:rPr>
        <w:t xml:space="preserve"> socioeconomic </w:t>
      </w:r>
      <w:r w:rsidRPr="003E01E2">
        <w:rPr>
          <w:rStyle w:val="underline"/>
        </w:rPr>
        <w:t>prosperity</w:t>
      </w:r>
      <w:r w:rsidRPr="003E01E2">
        <w:rPr>
          <w:sz w:val="16"/>
        </w:rPr>
        <w:t xml:space="preserve">, in turn, </w:t>
      </w:r>
      <w:r w:rsidRPr="003E01E2">
        <w:rPr>
          <w:rStyle w:val="underline"/>
        </w:rPr>
        <w:t>is legitimizing the democratic system</w:t>
      </w:r>
      <w:r w:rsidRPr="003E01E2">
        <w:rPr>
          <w:sz w:val="16"/>
        </w:rPr>
        <w:t xml:space="preserve"> -- </w:t>
      </w:r>
      <w:r w:rsidRPr="003E01E2">
        <w:rPr>
          <w:rStyle w:val="underline"/>
        </w:rPr>
        <w:t xml:space="preserve">a </w:t>
      </w:r>
      <w:r w:rsidRPr="003E01E2">
        <w:rPr>
          <w:sz w:val="16"/>
        </w:rPr>
        <w:t xml:space="preserve">sort of </w:t>
      </w:r>
      <w:r w:rsidRPr="003E01E2">
        <w:rPr>
          <w:rStyle w:val="underline"/>
        </w:rPr>
        <w:t>virtuous cycle in a region more accustomed to vicious ones.</w:t>
      </w:r>
      <w:r w:rsidRPr="003E01E2">
        <w:rPr>
          <w:sz w:val="16"/>
        </w:rPr>
        <w:t xml:space="preserve"> </w:t>
      </w:r>
      <w:r w:rsidRPr="003E01E2">
        <w:rPr>
          <w:rStyle w:val="underline"/>
        </w:rPr>
        <w:t>Despite what the</w:t>
      </w:r>
      <w:r w:rsidRPr="003E01E2">
        <w:rPr>
          <w:sz w:val="16"/>
        </w:rPr>
        <w:t xml:space="preserve"> fiery </w:t>
      </w:r>
      <w:r w:rsidRPr="003E01E2">
        <w:rPr>
          <w:rStyle w:val="underline"/>
        </w:rPr>
        <w:t>rhetoric</w:t>
      </w:r>
      <w:r w:rsidRPr="003E01E2">
        <w:rPr>
          <w:sz w:val="16"/>
        </w:rPr>
        <w:t xml:space="preserve"> </w:t>
      </w:r>
      <w:r w:rsidRPr="003E01E2">
        <w:rPr>
          <w:rStyle w:val="underline"/>
        </w:rPr>
        <w:t>of</w:t>
      </w:r>
      <w:r w:rsidRPr="003E01E2">
        <w:rPr>
          <w:sz w:val="16"/>
        </w:rPr>
        <w:t xml:space="preserve"> leaders such as </w:t>
      </w:r>
      <w:r w:rsidRPr="003E01E2">
        <w:rPr>
          <w:rStyle w:val="underline"/>
        </w:rPr>
        <w:t>Chávez might indicate</w:t>
      </w:r>
      <w:r w:rsidRPr="003E01E2">
        <w:rPr>
          <w:sz w:val="16"/>
        </w:rPr>
        <w:t xml:space="preserve">, in today's climate, </w:t>
      </w:r>
      <w:r w:rsidRPr="003E01E2">
        <w:rPr>
          <w:rStyle w:val="underline"/>
        </w:rPr>
        <w:t>Latin Americans want results</w:t>
      </w:r>
      <w:r w:rsidRPr="003E01E2">
        <w:rPr>
          <w:sz w:val="16"/>
        </w:rPr>
        <w:t xml:space="preserve">, not blame. </w:t>
      </w:r>
      <w:r w:rsidRPr="003E01E2">
        <w:rPr>
          <w:rStyle w:val="underline"/>
        </w:rPr>
        <w:t>Armed revolution is now dead</w:t>
      </w:r>
      <w:r w:rsidRPr="003E01E2">
        <w:rPr>
          <w:sz w:val="16"/>
        </w:rPr>
        <w:t xml:space="preserve"> in the region that was once its cradle. In its stead, the region now has a new brand of leaders who have taken office through the ballot box and have striven to provide education, security, and opportunities for their constituents. </w:t>
      </w:r>
      <w:r w:rsidRPr="003E01E2">
        <w:rPr>
          <w:rStyle w:val="underline"/>
        </w:rPr>
        <w:t xml:space="preserve">Human capital and economic competitiveness, not rote </w:t>
      </w:r>
      <w:proofErr w:type="spellStart"/>
      <w:r w:rsidRPr="003E01E2">
        <w:rPr>
          <w:rStyle w:val="underline"/>
        </w:rPr>
        <w:t>anticapitalist</w:t>
      </w:r>
      <w:proofErr w:type="spellEnd"/>
      <w:r w:rsidRPr="003E01E2">
        <w:rPr>
          <w:rStyle w:val="underline"/>
        </w:rPr>
        <w:t xml:space="preserve"> slogans, are what occupy the thoughts of these politicians</w:t>
      </w:r>
      <w:r w:rsidRPr="003E01E2">
        <w:rPr>
          <w:sz w:val="16"/>
        </w:rPr>
        <w:t xml:space="preserve">. They point proudly to the fact that 40 million Latin Americans were lifted out of poverty between 2002 and 2008, a feat accomplished largely through innovative and homegrown social programs.  It has long been said that when the United States catches a cold, Latin America catches the flu. This has certainly been true in the economic realm, where jitters in the U.S. economy could quickly undermine Latin America's chronically weak financial and fiscal fundamentals. But during the recent global economic crisis, Latin America remained relatively unscathed. At the time, </w:t>
      </w:r>
      <w:r w:rsidRPr="003E01E2">
        <w:rPr>
          <w:rStyle w:val="underline"/>
        </w:rPr>
        <w:t>many predicted that Latin American governments -- especially leftist ones</w:t>
      </w:r>
      <w:r w:rsidRPr="003E01E2">
        <w:rPr>
          <w:sz w:val="16"/>
        </w:rPr>
        <w:t xml:space="preserve"> suspected of being more predisposed to fiscal profligacy -- </w:t>
      </w:r>
      <w:r w:rsidRPr="003E01E2">
        <w:rPr>
          <w:rStyle w:val="underline"/>
        </w:rPr>
        <w:t>would turn to</w:t>
      </w:r>
      <w:r w:rsidRPr="003E01E2">
        <w:rPr>
          <w:sz w:val="16"/>
        </w:rPr>
        <w:t xml:space="preserve"> the seductive tonic of </w:t>
      </w:r>
      <w:r w:rsidRPr="003E01E2">
        <w:rPr>
          <w:rStyle w:val="underline"/>
        </w:rPr>
        <w:t>populism. But leftist governments in Brazil, Chile, and Uruguay, to name a few, responded to the crisis with prudence. They refused to abandon market-friendly policies</w:t>
      </w:r>
      <w:r w:rsidRPr="003E01E2">
        <w:rPr>
          <w:sz w:val="16"/>
        </w:rPr>
        <w:t xml:space="preserve"> such as flexible exchange rates, independent central banks, and fiscal restraint. Some countries, such as Brazil and Peru, even continued to grow at almost China-like rates.</w:t>
      </w:r>
    </w:p>
    <w:p w:rsidR="009E212D" w:rsidRPr="002832C6" w:rsidRDefault="009E212D" w:rsidP="009E212D">
      <w:pPr>
        <w:pStyle w:val="Heading2"/>
      </w:pPr>
      <w:r>
        <w:lastRenderedPageBreak/>
        <w:t>AT: Layne</w:t>
      </w:r>
    </w:p>
    <w:p w:rsidR="009E212D" w:rsidRPr="0005672E" w:rsidRDefault="009E212D" w:rsidP="00EC0E11">
      <w:pPr>
        <w:pStyle w:val="Heading4"/>
        <w:spacing w:before="0"/>
      </w:pPr>
      <w:r w:rsidRPr="0005672E">
        <w:t xml:space="preserve">Layne conflated decline with decay- other states are growing but we remain the most powerful </w:t>
      </w:r>
    </w:p>
    <w:p w:rsidR="009E212D" w:rsidRPr="001F667D" w:rsidRDefault="009E212D" w:rsidP="009E212D">
      <w:pPr>
        <w:rPr>
          <w:rFonts w:cs="Arial"/>
          <w:szCs w:val="20"/>
        </w:rPr>
      </w:pPr>
      <w:r w:rsidRPr="001F667D">
        <w:rPr>
          <w:b/>
        </w:rPr>
        <w:t>Nye, 11</w:t>
      </w:r>
      <w:r>
        <w:t>(</w:t>
      </w:r>
      <w:r w:rsidRPr="001F667D">
        <w:rPr>
          <w:rFonts w:cs="Arial"/>
          <w:bCs/>
          <w:sz w:val="17"/>
          <w:szCs w:val="17"/>
        </w:rPr>
        <w:t>Joseph Samuel Nye, Jr.</w:t>
      </w:r>
      <w:r w:rsidRPr="001F667D">
        <w:rPr>
          <w:rFonts w:cs="Arial"/>
          <w:sz w:val="17"/>
          <w:szCs w:val="17"/>
        </w:rPr>
        <w:t xml:space="preserve">  </w:t>
      </w:r>
      <w:proofErr w:type="gramStart"/>
      <w:r w:rsidRPr="001F667D">
        <w:rPr>
          <w:rFonts w:cs="Arial"/>
          <w:sz w:val="17"/>
          <w:szCs w:val="17"/>
        </w:rPr>
        <w:t>is</w:t>
      </w:r>
      <w:proofErr w:type="gramEnd"/>
      <w:r w:rsidRPr="001F667D">
        <w:rPr>
          <w:rFonts w:cs="Arial"/>
          <w:sz w:val="17"/>
          <w:szCs w:val="17"/>
        </w:rPr>
        <w:t xml:space="preserve"> the co-founder, of the </w:t>
      </w:r>
      <w:hyperlink r:id="rId18" w:tooltip="International relations" w:history="1">
        <w:r w:rsidRPr="001F667D">
          <w:rPr>
            <w:rFonts w:cs="Arial"/>
            <w:sz w:val="17"/>
            <w:szCs w:val="17"/>
          </w:rPr>
          <w:t>international relations</w:t>
        </w:r>
      </w:hyperlink>
      <w:r w:rsidRPr="001F667D">
        <w:rPr>
          <w:rFonts w:cs="Arial"/>
          <w:sz w:val="17"/>
          <w:szCs w:val="17"/>
        </w:rPr>
        <w:t xml:space="preserve"> theory </w:t>
      </w:r>
      <w:hyperlink r:id="rId19" w:tooltip="Neoliberalism in international relations" w:history="1">
        <w:r w:rsidRPr="001F667D">
          <w:rPr>
            <w:rFonts w:cs="Arial"/>
            <w:sz w:val="17"/>
            <w:szCs w:val="17"/>
          </w:rPr>
          <w:t>neoliberalism</w:t>
        </w:r>
      </w:hyperlink>
      <w:r w:rsidRPr="001F667D">
        <w:rPr>
          <w:rFonts w:cs="Arial"/>
          <w:sz w:val="17"/>
          <w:szCs w:val="17"/>
        </w:rPr>
        <w:t>, developed in their 1977 book </w:t>
      </w:r>
      <w:r w:rsidRPr="001F667D">
        <w:rPr>
          <w:rFonts w:cs="Arial"/>
          <w:iCs/>
          <w:sz w:val="17"/>
          <w:szCs w:val="17"/>
        </w:rPr>
        <w:t>Power and Interdependence</w:t>
      </w:r>
      <w:r w:rsidRPr="001F667D">
        <w:rPr>
          <w:rFonts w:cs="Arial"/>
          <w:sz w:val="17"/>
          <w:szCs w:val="17"/>
        </w:rPr>
        <w:t xml:space="preserve">. Together with </w:t>
      </w:r>
      <w:proofErr w:type="spellStart"/>
      <w:r w:rsidRPr="001F667D">
        <w:rPr>
          <w:rFonts w:cs="Arial"/>
          <w:sz w:val="17"/>
          <w:szCs w:val="17"/>
        </w:rPr>
        <w:t>Keohane</w:t>
      </w:r>
      <w:proofErr w:type="spellEnd"/>
      <w:r w:rsidRPr="001F667D">
        <w:rPr>
          <w:rFonts w:cs="Arial"/>
          <w:sz w:val="17"/>
          <w:szCs w:val="17"/>
        </w:rPr>
        <w:t>, he developed the concepts of asymmetrical and </w:t>
      </w:r>
      <w:hyperlink r:id="rId20" w:tooltip="Complex interdependence" w:history="1">
        <w:r w:rsidRPr="001F667D">
          <w:rPr>
            <w:rFonts w:cs="Arial"/>
            <w:sz w:val="17"/>
            <w:szCs w:val="17"/>
          </w:rPr>
          <w:t>complex interdependence</w:t>
        </w:r>
      </w:hyperlink>
      <w:r w:rsidRPr="001F667D">
        <w:rPr>
          <w:rFonts w:cs="Arial"/>
          <w:sz w:val="17"/>
          <w:szCs w:val="17"/>
        </w:rPr>
        <w:t>. They also explored transnational relations and world politics in an edited volume in the 1970s. More recently, he pioneered the theory of </w:t>
      </w:r>
      <w:hyperlink r:id="rId21" w:tooltip="Soft power" w:history="1">
        <w:r w:rsidRPr="001F667D">
          <w:rPr>
            <w:rFonts w:cs="Arial"/>
            <w:sz w:val="17"/>
            <w:szCs w:val="17"/>
          </w:rPr>
          <w:t>soft power</w:t>
        </w:r>
      </w:hyperlink>
      <w:r w:rsidRPr="001F667D">
        <w:rPr>
          <w:rFonts w:cs="Arial"/>
          <w:sz w:val="17"/>
          <w:szCs w:val="17"/>
        </w:rPr>
        <w:t>. Nye is currently University Distinguished Service Professor at </w:t>
      </w:r>
      <w:hyperlink r:id="rId22" w:tooltip="Harvard University" w:history="1">
        <w:r w:rsidRPr="001F667D">
          <w:rPr>
            <w:rFonts w:cs="Arial"/>
            <w:sz w:val="17"/>
            <w:szCs w:val="17"/>
          </w:rPr>
          <w:t>Harvard University</w:t>
        </w:r>
      </w:hyperlink>
      <w:r w:rsidRPr="001F667D">
        <w:rPr>
          <w:rFonts w:cs="Arial"/>
          <w:sz w:val="17"/>
          <w:szCs w:val="17"/>
        </w:rPr>
        <w:t>, and previously served as dean of Harvard University's </w:t>
      </w:r>
      <w:hyperlink r:id="rId23" w:tooltip="John F. Kennedy School of Government" w:history="1">
        <w:r w:rsidRPr="001F667D">
          <w:rPr>
            <w:rFonts w:cs="Arial"/>
            <w:sz w:val="17"/>
            <w:szCs w:val="17"/>
          </w:rPr>
          <w:t>John F. Kennedy School of Government</w:t>
        </w:r>
      </w:hyperlink>
      <w:r w:rsidRPr="001F667D">
        <w:rPr>
          <w:rFonts w:cs="Arial"/>
          <w:sz w:val="17"/>
          <w:szCs w:val="17"/>
        </w:rPr>
        <w:t>. He also serves as a Guiding Coalition member for the </w:t>
      </w:r>
      <w:hyperlink r:id="rId24" w:tooltip="Project on National Security Reform" w:history="1">
        <w:r w:rsidRPr="001F667D">
          <w:rPr>
            <w:rFonts w:cs="Arial"/>
            <w:sz w:val="17"/>
            <w:szCs w:val="17"/>
          </w:rPr>
          <w:t>Project on National Security Reform</w:t>
        </w:r>
      </w:hyperlink>
      <w:r w:rsidRPr="001F667D">
        <w:rPr>
          <w:rFonts w:cs="Arial"/>
          <w:sz w:val="17"/>
          <w:szCs w:val="17"/>
        </w:rPr>
        <w:t xml:space="preserve">. “The Twenty-First Century Will Not Be a ‘‘Post-American’’ World” International </w:t>
      </w:r>
      <w:r>
        <w:rPr>
          <w:rFonts w:cs="Arial"/>
          <w:sz w:val="17"/>
          <w:szCs w:val="17"/>
        </w:rPr>
        <w:t>Studies Quarterly 2011, 1-3/</w:t>
      </w:r>
      <w:proofErr w:type="spellStart"/>
      <w:r>
        <w:rPr>
          <w:rFonts w:cs="Arial"/>
          <w:sz w:val="17"/>
          <w:szCs w:val="17"/>
        </w:rPr>
        <w:t>ak</w:t>
      </w:r>
      <w:proofErr w:type="spellEnd"/>
      <w:r w:rsidRPr="001F667D">
        <w:rPr>
          <w:rFonts w:cs="Arial"/>
          <w:sz w:val="17"/>
          <w:szCs w:val="17"/>
        </w:rPr>
        <w:t>)</w:t>
      </w:r>
    </w:p>
    <w:p w:rsidR="009E212D" w:rsidRPr="00B03174" w:rsidRDefault="009E212D" w:rsidP="009E212D">
      <w:pPr>
        <w:rPr>
          <w:sz w:val="16"/>
        </w:rPr>
      </w:pPr>
      <w:r w:rsidRPr="00B03174">
        <w:rPr>
          <w:sz w:val="16"/>
        </w:rPr>
        <w:t xml:space="preserve">It is currently fashionable to compare American ‘‘hegemonic decline’’ to that of Britain or imperial Rome. </w:t>
      </w:r>
      <w:r w:rsidRPr="00B03174">
        <w:rPr>
          <w:u w:val="single"/>
        </w:rPr>
        <w:t>It would be ahistorical to believe that the U</w:t>
      </w:r>
      <w:r w:rsidRPr="00B03174">
        <w:rPr>
          <w:sz w:val="16"/>
        </w:rPr>
        <w:t xml:space="preserve">nited </w:t>
      </w:r>
      <w:r w:rsidRPr="00B03174">
        <w:rPr>
          <w:u w:val="single"/>
        </w:rPr>
        <w:t>S</w:t>
      </w:r>
      <w:r w:rsidRPr="00B03174">
        <w:rPr>
          <w:sz w:val="16"/>
        </w:rPr>
        <w:t xml:space="preserve">tates </w:t>
      </w:r>
      <w:r w:rsidRPr="00B03174">
        <w:rPr>
          <w:u w:val="single"/>
        </w:rPr>
        <w:t xml:space="preserve">will have a preponderant share of power resources </w:t>
      </w:r>
      <w:r w:rsidRPr="00B03174">
        <w:rPr>
          <w:sz w:val="16"/>
        </w:rPr>
        <w:t xml:space="preserve">forever. </w:t>
      </w:r>
      <w:r w:rsidRPr="00B03174">
        <w:rPr>
          <w:u w:val="single"/>
        </w:rPr>
        <w:t>However, the word ‘‘decline’’ mixes up two different dimensions: absolute decline in the sense of decay, and relative decline in which the power resources of other states grow greater or are used more effectively.</w:t>
      </w:r>
      <w:r w:rsidRPr="00B03174">
        <w:rPr>
          <w:sz w:val="16"/>
        </w:rPr>
        <w:t xml:space="preserve"> </w:t>
      </w:r>
      <w:r w:rsidRPr="00B03174">
        <w:rPr>
          <w:u w:val="single"/>
        </w:rPr>
        <w:t>Rome</w:t>
      </w:r>
      <w:r w:rsidRPr="00B03174">
        <w:rPr>
          <w:sz w:val="16"/>
        </w:rPr>
        <w:t xml:space="preserve">, an agrarian society with little economic productivity and much internecine warfare, </w:t>
      </w:r>
      <w:r w:rsidRPr="00B03174">
        <w:rPr>
          <w:u w:val="single"/>
        </w:rPr>
        <w:t>succumbed not to the rise of another empire but to absolute decay, while Britain declined relative to the rise of new powers such as Germany and the U</w:t>
      </w:r>
      <w:r w:rsidRPr="00B03174">
        <w:rPr>
          <w:sz w:val="16"/>
        </w:rPr>
        <w:t xml:space="preserve">nited </w:t>
      </w:r>
      <w:r w:rsidRPr="00B03174">
        <w:rPr>
          <w:u w:val="single"/>
        </w:rPr>
        <w:t>S</w:t>
      </w:r>
      <w:r w:rsidRPr="00B03174">
        <w:rPr>
          <w:sz w:val="16"/>
        </w:rPr>
        <w:t xml:space="preserve">tates. And </w:t>
      </w:r>
      <w:r w:rsidRPr="00B03174">
        <w:rPr>
          <w:u w:val="single"/>
        </w:rPr>
        <w:t>the ‘‘</w:t>
      </w:r>
      <w:proofErr w:type="spellStart"/>
      <w:r w:rsidRPr="00B03174">
        <w:rPr>
          <w:u w:val="single"/>
        </w:rPr>
        <w:t>declinists</w:t>
      </w:r>
      <w:proofErr w:type="spellEnd"/>
      <w:r w:rsidRPr="00B03174">
        <w:rPr>
          <w:u w:val="single"/>
        </w:rPr>
        <w:t>’’</w:t>
      </w:r>
      <w:r w:rsidRPr="00B03174">
        <w:rPr>
          <w:sz w:val="16"/>
        </w:rPr>
        <w:t xml:space="preserve"> </w:t>
      </w:r>
      <w:r w:rsidRPr="00B03174">
        <w:rPr>
          <w:u w:val="single"/>
        </w:rPr>
        <w:t>of</w:t>
      </w:r>
      <w:r w:rsidRPr="00B03174">
        <w:rPr>
          <w:sz w:val="16"/>
        </w:rPr>
        <w:t xml:space="preserve"> the 1980s whose theories </w:t>
      </w:r>
      <w:r w:rsidRPr="00B03174">
        <w:rPr>
          <w:u w:val="single"/>
        </w:rPr>
        <w:t>Layne tries to rescue developed a theory of ‘‘imperial overstretch’’</w:t>
      </w:r>
      <w:r w:rsidRPr="00B03174">
        <w:rPr>
          <w:sz w:val="16"/>
        </w:rPr>
        <w:t xml:space="preserve"> i</w:t>
      </w:r>
      <w:r w:rsidRPr="00B03174">
        <w:rPr>
          <w:u w:val="single"/>
        </w:rPr>
        <w:t xml:space="preserve">n which defense expenditures constantly increase as a share of GDP until the ‘‘hegemon’’ collapses. </w:t>
      </w:r>
      <w:r w:rsidRPr="00B03174">
        <w:rPr>
          <w:sz w:val="16"/>
        </w:rPr>
        <w:t xml:space="preserve">This theory helps explain the collapse of the Soviet Union where defense expenditures eventually exceeded 20% of GDP, but </w:t>
      </w:r>
      <w:r w:rsidRPr="00B03174">
        <w:rPr>
          <w:u w:val="single"/>
        </w:rPr>
        <w:t xml:space="preserve">in the United States, despite two ill-advised wars in the past decade, defense expenditure at 6% has </w:t>
      </w:r>
      <w:r w:rsidRPr="00B03174">
        <w:rPr>
          <w:rFonts w:cs="AdvPS-NBI"/>
          <w:u w:val="single"/>
        </w:rPr>
        <w:t xml:space="preserve">decreased </w:t>
      </w:r>
      <w:r w:rsidRPr="00B03174">
        <w:rPr>
          <w:u w:val="single"/>
        </w:rPr>
        <w:t>from its Cold War levels of 10%.</w:t>
      </w:r>
      <w:r w:rsidRPr="00B03174">
        <w:rPr>
          <w:sz w:val="16"/>
        </w:rPr>
        <w:t xml:space="preserve"> The analogy with British decline is misleading</w:t>
      </w:r>
      <w:r w:rsidRPr="00B03174">
        <w:rPr>
          <w:u w:val="single"/>
        </w:rPr>
        <w:t>. Britain had naval supremacy and an empire on which the sun never set, but in 1914, Britain ranked only fourth among the great powers in its share of military personnel, fourth in GDP, and third in military spending.</w:t>
      </w:r>
      <w:r w:rsidRPr="00B03174">
        <w:rPr>
          <w:sz w:val="16"/>
        </w:rPr>
        <w:t xml:space="preserve"> With the rise of nationalism, protecting the empire became more of a burden than an asset. For all the loose talk of American empire, </w:t>
      </w:r>
      <w:r w:rsidRPr="00B03174">
        <w:rPr>
          <w:u w:val="single"/>
        </w:rPr>
        <w:t>the United States is less tethered and has more degrees of freedom than Britain had</w:t>
      </w:r>
      <w:r w:rsidRPr="00B03174">
        <w:rPr>
          <w:sz w:val="16"/>
        </w:rPr>
        <w:t>. And while Britain faced rising neighbors in Germany and Russia, America benefits from two oceans and weaker neighbors.</w:t>
      </w:r>
    </w:p>
    <w:p w:rsidR="009E212D" w:rsidRDefault="009E212D" w:rsidP="009E212D"/>
    <w:p w:rsidR="009E212D" w:rsidRPr="00894282" w:rsidRDefault="009E212D" w:rsidP="009039B7">
      <w:pPr>
        <w:pStyle w:val="Heading4"/>
        <w:spacing w:before="0"/>
      </w:pPr>
      <w:r w:rsidRPr="00894282">
        <w:t>China has 99 problems- underdeveloped countryside, one child policy and tiny per capita income means that even if their GDP becomes the same as ours, our economic composition allows for much greater stability</w:t>
      </w:r>
    </w:p>
    <w:p w:rsidR="009E212D" w:rsidRPr="001F667D" w:rsidRDefault="009E212D" w:rsidP="009E212D">
      <w:pPr>
        <w:rPr>
          <w:rFonts w:cs="Arial"/>
          <w:szCs w:val="20"/>
        </w:rPr>
      </w:pPr>
      <w:r w:rsidRPr="001F667D">
        <w:rPr>
          <w:b/>
        </w:rPr>
        <w:t>Nye, 11</w:t>
      </w:r>
      <w:r>
        <w:t>(</w:t>
      </w:r>
      <w:r w:rsidRPr="001F667D">
        <w:rPr>
          <w:rFonts w:cs="Arial"/>
          <w:bCs/>
          <w:sz w:val="17"/>
          <w:szCs w:val="17"/>
        </w:rPr>
        <w:t>Joseph Samuel Nye, Jr.</w:t>
      </w:r>
      <w:r w:rsidRPr="001F667D">
        <w:rPr>
          <w:rFonts w:cs="Arial"/>
          <w:sz w:val="17"/>
          <w:szCs w:val="17"/>
        </w:rPr>
        <w:t xml:space="preserve">  </w:t>
      </w:r>
      <w:proofErr w:type="gramStart"/>
      <w:r w:rsidRPr="001F667D">
        <w:rPr>
          <w:rFonts w:cs="Arial"/>
          <w:sz w:val="17"/>
          <w:szCs w:val="17"/>
        </w:rPr>
        <w:t>is</w:t>
      </w:r>
      <w:proofErr w:type="gramEnd"/>
      <w:r w:rsidRPr="001F667D">
        <w:rPr>
          <w:rFonts w:cs="Arial"/>
          <w:sz w:val="17"/>
          <w:szCs w:val="17"/>
        </w:rPr>
        <w:t xml:space="preserve"> the co-founder, of the </w:t>
      </w:r>
      <w:hyperlink r:id="rId25" w:tooltip="International relations" w:history="1">
        <w:r w:rsidRPr="001F667D">
          <w:rPr>
            <w:rFonts w:cs="Arial"/>
            <w:sz w:val="17"/>
            <w:szCs w:val="17"/>
          </w:rPr>
          <w:t>international relations</w:t>
        </w:r>
      </w:hyperlink>
      <w:r w:rsidRPr="001F667D">
        <w:rPr>
          <w:rFonts w:cs="Arial"/>
          <w:sz w:val="17"/>
          <w:szCs w:val="17"/>
        </w:rPr>
        <w:t xml:space="preserve"> theory </w:t>
      </w:r>
      <w:hyperlink r:id="rId26" w:tooltip="Neoliberalism in international relations" w:history="1">
        <w:r w:rsidRPr="001F667D">
          <w:rPr>
            <w:rFonts w:cs="Arial"/>
            <w:sz w:val="17"/>
            <w:szCs w:val="17"/>
          </w:rPr>
          <w:t>neoliberalism</w:t>
        </w:r>
      </w:hyperlink>
      <w:r w:rsidRPr="001F667D">
        <w:rPr>
          <w:rFonts w:cs="Arial"/>
          <w:sz w:val="17"/>
          <w:szCs w:val="17"/>
        </w:rPr>
        <w:t>, developed in their 1977 book </w:t>
      </w:r>
      <w:r w:rsidRPr="001F667D">
        <w:rPr>
          <w:rFonts w:cs="Arial"/>
          <w:iCs/>
          <w:sz w:val="17"/>
          <w:szCs w:val="17"/>
        </w:rPr>
        <w:t>Power and Interdependence</w:t>
      </w:r>
      <w:r w:rsidRPr="001F667D">
        <w:rPr>
          <w:rFonts w:cs="Arial"/>
          <w:sz w:val="17"/>
          <w:szCs w:val="17"/>
        </w:rPr>
        <w:t xml:space="preserve">. Together with </w:t>
      </w:r>
      <w:proofErr w:type="spellStart"/>
      <w:r w:rsidRPr="001F667D">
        <w:rPr>
          <w:rFonts w:cs="Arial"/>
          <w:sz w:val="17"/>
          <w:szCs w:val="17"/>
        </w:rPr>
        <w:t>Keohane</w:t>
      </w:r>
      <w:proofErr w:type="spellEnd"/>
      <w:r w:rsidRPr="001F667D">
        <w:rPr>
          <w:rFonts w:cs="Arial"/>
          <w:sz w:val="17"/>
          <w:szCs w:val="17"/>
        </w:rPr>
        <w:t>, he developed the concepts of asymmetrical and </w:t>
      </w:r>
      <w:hyperlink r:id="rId27" w:tooltip="Complex interdependence" w:history="1">
        <w:r w:rsidRPr="001F667D">
          <w:rPr>
            <w:rFonts w:cs="Arial"/>
            <w:sz w:val="17"/>
            <w:szCs w:val="17"/>
          </w:rPr>
          <w:t>complex interdependence</w:t>
        </w:r>
      </w:hyperlink>
      <w:r w:rsidRPr="001F667D">
        <w:rPr>
          <w:rFonts w:cs="Arial"/>
          <w:sz w:val="17"/>
          <w:szCs w:val="17"/>
        </w:rPr>
        <w:t>. They also explored transnational relations and world politics in an edited volume in the 1970s. More recently, he pioneered the theory of </w:t>
      </w:r>
      <w:hyperlink r:id="rId28" w:tooltip="Soft power" w:history="1">
        <w:r w:rsidRPr="001F667D">
          <w:rPr>
            <w:rFonts w:cs="Arial"/>
            <w:sz w:val="17"/>
            <w:szCs w:val="17"/>
          </w:rPr>
          <w:t>soft power</w:t>
        </w:r>
      </w:hyperlink>
      <w:r w:rsidRPr="001F667D">
        <w:rPr>
          <w:rFonts w:cs="Arial"/>
          <w:sz w:val="17"/>
          <w:szCs w:val="17"/>
        </w:rPr>
        <w:t>. Nye is currently University Distinguished Service Professor at </w:t>
      </w:r>
      <w:hyperlink r:id="rId29" w:tooltip="Harvard University" w:history="1">
        <w:r w:rsidRPr="001F667D">
          <w:rPr>
            <w:rFonts w:cs="Arial"/>
            <w:sz w:val="17"/>
            <w:szCs w:val="17"/>
          </w:rPr>
          <w:t>Harvard University</w:t>
        </w:r>
      </w:hyperlink>
      <w:r w:rsidRPr="001F667D">
        <w:rPr>
          <w:rFonts w:cs="Arial"/>
          <w:sz w:val="17"/>
          <w:szCs w:val="17"/>
        </w:rPr>
        <w:t>, and previously served as dean of Harvard University's </w:t>
      </w:r>
      <w:hyperlink r:id="rId30" w:tooltip="John F. Kennedy School of Government" w:history="1">
        <w:r w:rsidRPr="001F667D">
          <w:rPr>
            <w:rFonts w:cs="Arial"/>
            <w:sz w:val="17"/>
            <w:szCs w:val="17"/>
          </w:rPr>
          <w:t>John F. Kennedy School of Government</w:t>
        </w:r>
      </w:hyperlink>
      <w:r w:rsidRPr="001F667D">
        <w:rPr>
          <w:rFonts w:cs="Arial"/>
          <w:sz w:val="17"/>
          <w:szCs w:val="17"/>
        </w:rPr>
        <w:t>. He also serves as a Guiding Coalition member for the </w:t>
      </w:r>
      <w:hyperlink r:id="rId31" w:tooltip="Project on National Security Reform" w:history="1">
        <w:r w:rsidRPr="001F667D">
          <w:rPr>
            <w:rFonts w:cs="Arial"/>
            <w:sz w:val="17"/>
            <w:szCs w:val="17"/>
          </w:rPr>
          <w:t>Project on National Security Reform</w:t>
        </w:r>
      </w:hyperlink>
      <w:r w:rsidRPr="001F667D">
        <w:rPr>
          <w:rFonts w:cs="Arial"/>
          <w:sz w:val="17"/>
          <w:szCs w:val="17"/>
        </w:rPr>
        <w:t xml:space="preserve">. “The Twenty-First Century Will Not Be a ‘‘Post-American’’ World” International </w:t>
      </w:r>
      <w:r>
        <w:rPr>
          <w:rFonts w:cs="Arial"/>
          <w:sz w:val="17"/>
          <w:szCs w:val="17"/>
        </w:rPr>
        <w:t>Studies Quarterly 2011, 1-3/</w:t>
      </w:r>
      <w:proofErr w:type="spellStart"/>
      <w:r>
        <w:rPr>
          <w:rFonts w:cs="Arial"/>
          <w:sz w:val="17"/>
          <w:szCs w:val="17"/>
        </w:rPr>
        <w:t>ak</w:t>
      </w:r>
      <w:proofErr w:type="spellEnd"/>
      <w:r w:rsidRPr="001F667D">
        <w:rPr>
          <w:rFonts w:cs="Arial"/>
          <w:sz w:val="17"/>
          <w:szCs w:val="17"/>
        </w:rPr>
        <w:t>)</w:t>
      </w:r>
    </w:p>
    <w:p w:rsidR="009E212D" w:rsidRPr="00894282" w:rsidRDefault="009E212D" w:rsidP="009E212D">
      <w:pPr>
        <w:rPr>
          <w:u w:val="single"/>
        </w:rPr>
      </w:pPr>
      <w:r w:rsidRPr="00B03174">
        <w:rPr>
          <w:u w:val="single"/>
        </w:rPr>
        <w:t>It is a mistake</w:t>
      </w:r>
      <w:r w:rsidRPr="00B03174">
        <w:rPr>
          <w:sz w:val="16"/>
        </w:rPr>
        <w:t xml:space="preserve">, however, </w:t>
      </w:r>
      <w:r w:rsidRPr="00B03174">
        <w:rPr>
          <w:u w:val="single"/>
        </w:rPr>
        <w:t>to exaggerate Chinese power</w:t>
      </w:r>
      <w:r w:rsidRPr="00B03174">
        <w:rPr>
          <w:sz w:val="16"/>
        </w:rPr>
        <w:t xml:space="preserve">. For more than a decade, many have viewed China as the most likely contender to balance American power, or surpass it. Some draw analogies to the challenge imperial Germany posed to Britain at the beginning of the last century, though Germany surpassed Britain in 1900, and </w:t>
      </w:r>
      <w:r w:rsidRPr="00B03174">
        <w:rPr>
          <w:b/>
          <w:u w:val="single"/>
        </w:rPr>
        <w:t>China has a long way to go to equal the power resources of the United States</w:t>
      </w:r>
      <w:r w:rsidRPr="00B03174">
        <w:rPr>
          <w:sz w:val="16"/>
        </w:rPr>
        <w:t xml:space="preserve">. </w:t>
      </w:r>
      <w:r w:rsidRPr="00B03174">
        <w:rPr>
          <w:u w:val="single"/>
        </w:rPr>
        <w:t>Even when the overall Chinese GDP passes that of the U</w:t>
      </w:r>
      <w:r w:rsidRPr="00B03174">
        <w:rPr>
          <w:sz w:val="16"/>
        </w:rPr>
        <w:t xml:space="preserve">nited </w:t>
      </w:r>
      <w:r w:rsidRPr="00B03174">
        <w:rPr>
          <w:u w:val="single"/>
        </w:rPr>
        <w:t>S</w:t>
      </w:r>
      <w:r w:rsidRPr="00B03174">
        <w:rPr>
          <w:sz w:val="16"/>
        </w:rPr>
        <w:t xml:space="preserve">tates, </w:t>
      </w:r>
      <w:r w:rsidRPr="00B03174">
        <w:rPr>
          <w:u w:val="single"/>
        </w:rPr>
        <w:t>the two economies will be equivalent in size, but not equal in composition</w:t>
      </w:r>
      <w:r w:rsidRPr="00B03174">
        <w:rPr>
          <w:sz w:val="16"/>
        </w:rPr>
        <w:t xml:space="preserve">. </w:t>
      </w:r>
      <w:r w:rsidRPr="00B03174">
        <w:rPr>
          <w:u w:val="single"/>
        </w:rPr>
        <w:t>China would still have a vast, underdeveloped countryside, and it will begin to face demographic problems from the delayed effects of its one-child-per-couple policy</w:t>
      </w:r>
      <w:r w:rsidRPr="00B03174">
        <w:rPr>
          <w:sz w:val="16"/>
        </w:rPr>
        <w:t xml:space="preserve">. As the Chinese say, </w:t>
      </w:r>
      <w:r w:rsidRPr="00B03174">
        <w:rPr>
          <w:u w:val="single"/>
        </w:rPr>
        <w:t>they fear the country will grow old before it grows rich</w:t>
      </w:r>
      <w:r w:rsidRPr="00B03174">
        <w:rPr>
          <w:sz w:val="16"/>
        </w:rPr>
        <w:t xml:space="preserve">. </w:t>
      </w:r>
      <w:r w:rsidRPr="00B03174">
        <w:rPr>
          <w:u w:val="single"/>
        </w:rPr>
        <w:t>Per capita income provides a measure of the sophistication of an economy. China will probably not equal the United States in per capita income until sometime near the middle of the century.</w:t>
      </w:r>
      <w:r w:rsidRPr="00B03174">
        <w:rPr>
          <w:sz w:val="16"/>
        </w:rPr>
        <w:t xml:space="preserve"> In other words, </w:t>
      </w:r>
      <w:r w:rsidRPr="00B03174">
        <w:rPr>
          <w:u w:val="single"/>
        </w:rPr>
        <w:t xml:space="preserve">China’s impressive growth </w:t>
      </w:r>
      <w:r w:rsidRPr="00B03174">
        <w:rPr>
          <w:u w:val="single"/>
        </w:rPr>
        <w:lastRenderedPageBreak/>
        <w:t>rate combined with the size of its population will likely lead it to pass the American economy in total size, but that is not the same as equality.</w:t>
      </w:r>
    </w:p>
    <w:p w:rsidR="009E212D" w:rsidRDefault="009E212D" w:rsidP="009E212D"/>
    <w:p w:rsidR="009E212D" w:rsidRPr="0054556C" w:rsidRDefault="009E212D" w:rsidP="009039B7">
      <w:pPr>
        <w:pStyle w:val="Heading4"/>
        <w:spacing w:before="0"/>
      </w:pPr>
      <w:r w:rsidRPr="0054556C">
        <w:t>Projections are misleading and no one knows if china can sustain its growth- no way to solve for the demands of political participation</w:t>
      </w:r>
      <w:r>
        <w:t xml:space="preserve">- also doesn’t take into account US military superiority or alliances with China’s regional rivals </w:t>
      </w:r>
    </w:p>
    <w:p w:rsidR="009E212D" w:rsidRPr="001F667D" w:rsidRDefault="009E212D" w:rsidP="009E212D">
      <w:pPr>
        <w:rPr>
          <w:rFonts w:cs="Arial"/>
          <w:szCs w:val="20"/>
        </w:rPr>
      </w:pPr>
      <w:r w:rsidRPr="001F667D">
        <w:rPr>
          <w:b/>
        </w:rPr>
        <w:t>Nye, 11</w:t>
      </w:r>
      <w:r>
        <w:t>(</w:t>
      </w:r>
      <w:r w:rsidRPr="001F667D">
        <w:rPr>
          <w:rFonts w:cs="Arial"/>
          <w:bCs/>
          <w:sz w:val="17"/>
          <w:szCs w:val="17"/>
        </w:rPr>
        <w:t>Joseph Samuel Nye, Jr.</w:t>
      </w:r>
      <w:r w:rsidRPr="001F667D">
        <w:rPr>
          <w:rFonts w:cs="Arial"/>
          <w:sz w:val="17"/>
          <w:szCs w:val="17"/>
        </w:rPr>
        <w:t xml:space="preserve">  </w:t>
      </w:r>
      <w:proofErr w:type="gramStart"/>
      <w:r w:rsidRPr="001F667D">
        <w:rPr>
          <w:rFonts w:cs="Arial"/>
          <w:sz w:val="17"/>
          <w:szCs w:val="17"/>
        </w:rPr>
        <w:t>is</w:t>
      </w:r>
      <w:proofErr w:type="gramEnd"/>
      <w:r w:rsidRPr="001F667D">
        <w:rPr>
          <w:rFonts w:cs="Arial"/>
          <w:sz w:val="17"/>
          <w:szCs w:val="17"/>
        </w:rPr>
        <w:t xml:space="preserve"> the co-founder, of the </w:t>
      </w:r>
      <w:hyperlink r:id="rId32" w:tooltip="International relations" w:history="1">
        <w:r w:rsidRPr="001F667D">
          <w:rPr>
            <w:rFonts w:cs="Arial"/>
            <w:sz w:val="17"/>
            <w:szCs w:val="17"/>
          </w:rPr>
          <w:t>international relations</w:t>
        </w:r>
      </w:hyperlink>
      <w:r w:rsidRPr="001F667D">
        <w:rPr>
          <w:rFonts w:cs="Arial"/>
          <w:sz w:val="17"/>
          <w:szCs w:val="17"/>
        </w:rPr>
        <w:t xml:space="preserve"> theory </w:t>
      </w:r>
      <w:hyperlink r:id="rId33" w:tooltip="Neoliberalism in international relations" w:history="1">
        <w:r w:rsidRPr="001F667D">
          <w:rPr>
            <w:rFonts w:cs="Arial"/>
            <w:sz w:val="17"/>
            <w:szCs w:val="17"/>
          </w:rPr>
          <w:t>neoliberalism</w:t>
        </w:r>
      </w:hyperlink>
      <w:r w:rsidRPr="001F667D">
        <w:rPr>
          <w:rFonts w:cs="Arial"/>
          <w:sz w:val="17"/>
          <w:szCs w:val="17"/>
        </w:rPr>
        <w:t>, developed in their 1977 book </w:t>
      </w:r>
      <w:r w:rsidRPr="001F667D">
        <w:rPr>
          <w:rFonts w:cs="Arial"/>
          <w:iCs/>
          <w:sz w:val="17"/>
          <w:szCs w:val="17"/>
        </w:rPr>
        <w:t>Power and Interdependence</w:t>
      </w:r>
      <w:r w:rsidRPr="001F667D">
        <w:rPr>
          <w:rFonts w:cs="Arial"/>
          <w:sz w:val="17"/>
          <w:szCs w:val="17"/>
        </w:rPr>
        <w:t xml:space="preserve">. Together with </w:t>
      </w:r>
      <w:proofErr w:type="spellStart"/>
      <w:r w:rsidRPr="001F667D">
        <w:rPr>
          <w:rFonts w:cs="Arial"/>
          <w:sz w:val="17"/>
          <w:szCs w:val="17"/>
        </w:rPr>
        <w:t>Keohane</w:t>
      </w:r>
      <w:proofErr w:type="spellEnd"/>
      <w:r w:rsidRPr="001F667D">
        <w:rPr>
          <w:rFonts w:cs="Arial"/>
          <w:sz w:val="17"/>
          <w:szCs w:val="17"/>
        </w:rPr>
        <w:t>, he developed the concepts of asymmetrical and </w:t>
      </w:r>
      <w:hyperlink r:id="rId34" w:tooltip="Complex interdependence" w:history="1">
        <w:r w:rsidRPr="001F667D">
          <w:rPr>
            <w:rFonts w:cs="Arial"/>
            <w:sz w:val="17"/>
            <w:szCs w:val="17"/>
          </w:rPr>
          <w:t>complex interdependence</w:t>
        </w:r>
      </w:hyperlink>
      <w:r w:rsidRPr="001F667D">
        <w:rPr>
          <w:rFonts w:cs="Arial"/>
          <w:sz w:val="17"/>
          <w:szCs w:val="17"/>
        </w:rPr>
        <w:t>. They also explored transnational relations and world politics in an edited volume in the 1970s. More recently, he pioneered the theory of </w:t>
      </w:r>
      <w:hyperlink r:id="rId35" w:tooltip="Soft power" w:history="1">
        <w:r w:rsidRPr="001F667D">
          <w:rPr>
            <w:rFonts w:cs="Arial"/>
            <w:sz w:val="17"/>
            <w:szCs w:val="17"/>
          </w:rPr>
          <w:t>soft power</w:t>
        </w:r>
      </w:hyperlink>
      <w:r w:rsidRPr="001F667D">
        <w:rPr>
          <w:rFonts w:cs="Arial"/>
          <w:sz w:val="17"/>
          <w:szCs w:val="17"/>
        </w:rPr>
        <w:t>. Nye is currently University Distinguished Service Professor at </w:t>
      </w:r>
      <w:hyperlink r:id="rId36" w:tooltip="Harvard University" w:history="1">
        <w:r w:rsidRPr="001F667D">
          <w:rPr>
            <w:rFonts w:cs="Arial"/>
            <w:sz w:val="17"/>
            <w:szCs w:val="17"/>
          </w:rPr>
          <w:t>Harvard University</w:t>
        </w:r>
      </w:hyperlink>
      <w:r w:rsidRPr="001F667D">
        <w:rPr>
          <w:rFonts w:cs="Arial"/>
          <w:sz w:val="17"/>
          <w:szCs w:val="17"/>
        </w:rPr>
        <w:t>, and previously served as dean of Harvard University's </w:t>
      </w:r>
      <w:hyperlink r:id="rId37" w:tooltip="John F. Kennedy School of Government" w:history="1">
        <w:r w:rsidRPr="001F667D">
          <w:rPr>
            <w:rFonts w:cs="Arial"/>
            <w:sz w:val="17"/>
            <w:szCs w:val="17"/>
          </w:rPr>
          <w:t>John F. Kennedy School of Government</w:t>
        </w:r>
      </w:hyperlink>
      <w:r w:rsidRPr="001F667D">
        <w:rPr>
          <w:rFonts w:cs="Arial"/>
          <w:sz w:val="17"/>
          <w:szCs w:val="17"/>
        </w:rPr>
        <w:t>. He also serves as a Guiding Coalition member for the </w:t>
      </w:r>
      <w:hyperlink r:id="rId38" w:tooltip="Project on National Security Reform" w:history="1">
        <w:r w:rsidRPr="001F667D">
          <w:rPr>
            <w:rFonts w:cs="Arial"/>
            <w:sz w:val="17"/>
            <w:szCs w:val="17"/>
          </w:rPr>
          <w:t>Project on National Security Reform</w:t>
        </w:r>
      </w:hyperlink>
      <w:r w:rsidRPr="001F667D">
        <w:rPr>
          <w:rFonts w:cs="Arial"/>
          <w:sz w:val="17"/>
          <w:szCs w:val="17"/>
        </w:rPr>
        <w:t xml:space="preserve">. “The Twenty-First Century Will Not Be a ‘‘Post-American’’ World” International </w:t>
      </w:r>
      <w:r>
        <w:rPr>
          <w:rFonts w:cs="Arial"/>
          <w:sz w:val="17"/>
          <w:szCs w:val="17"/>
        </w:rPr>
        <w:t>Studies Quarterly 2011, 1-3/</w:t>
      </w:r>
      <w:proofErr w:type="spellStart"/>
      <w:r>
        <w:rPr>
          <w:rFonts w:cs="Arial"/>
          <w:sz w:val="17"/>
          <w:szCs w:val="17"/>
        </w:rPr>
        <w:t>ak</w:t>
      </w:r>
      <w:proofErr w:type="spellEnd"/>
      <w:r w:rsidRPr="001F667D">
        <w:rPr>
          <w:rFonts w:cs="Arial"/>
          <w:sz w:val="17"/>
          <w:szCs w:val="17"/>
        </w:rPr>
        <w:t>)</w:t>
      </w:r>
    </w:p>
    <w:p w:rsidR="009E212D" w:rsidRPr="00095257" w:rsidRDefault="009E212D" w:rsidP="009E212D">
      <w:pPr>
        <w:rPr>
          <w:sz w:val="14"/>
        </w:rPr>
      </w:pPr>
      <w:r w:rsidRPr="00095257">
        <w:rPr>
          <w:sz w:val="14"/>
        </w:rPr>
        <w:t xml:space="preserve">Moreover, </w:t>
      </w:r>
      <w:r w:rsidRPr="00B03174">
        <w:rPr>
          <w:u w:val="single"/>
        </w:rPr>
        <w:t>linear projections can be misleading, and growth rates generally slow as economies reach higher levels of development.</w:t>
      </w:r>
      <w:r w:rsidRPr="00095257">
        <w:rPr>
          <w:sz w:val="14"/>
        </w:rPr>
        <w:t xml:space="preserve"> China’s authoritarian political system has thus far shown an impressive power conversion capability, but </w:t>
      </w:r>
      <w:r w:rsidRPr="00B03174">
        <w:rPr>
          <w:u w:val="single"/>
        </w:rPr>
        <w:t>whether China can maintain that capability over the longer term is a mystery both to outsiders and to Chinese leaders.</w:t>
      </w:r>
      <w:r w:rsidRPr="00095257">
        <w:rPr>
          <w:sz w:val="14"/>
        </w:rPr>
        <w:t xml:space="preserve"> Unlike India, which was born with a democratic constitution, </w:t>
      </w:r>
      <w:r w:rsidRPr="00B03174">
        <w:rPr>
          <w:u w:val="single"/>
        </w:rPr>
        <w:t>China has not yet found a way to solve the problem of demands for political participation</w:t>
      </w:r>
      <w:r w:rsidRPr="00095257">
        <w:rPr>
          <w:sz w:val="14"/>
        </w:rPr>
        <w:t xml:space="preserve"> (if not democracy) </w:t>
      </w:r>
      <w:r w:rsidRPr="00B03174">
        <w:rPr>
          <w:u w:val="single"/>
        </w:rPr>
        <w:t>that tend to accompany rising per capita income</w:t>
      </w:r>
      <w:r w:rsidRPr="00095257">
        <w:rPr>
          <w:sz w:val="14"/>
        </w:rPr>
        <w:t xml:space="preserve">. </w:t>
      </w:r>
      <w:r w:rsidRPr="00B03174">
        <w:rPr>
          <w:u w:val="single"/>
        </w:rPr>
        <w:t xml:space="preserve">Whether China can develop a formula that can manage an expanding urban middle class, regional inequality, and resentment among ethnic minorities remains to be seen. </w:t>
      </w:r>
      <w:r w:rsidRPr="00095257">
        <w:rPr>
          <w:sz w:val="14"/>
        </w:rPr>
        <w:t xml:space="preserve">On American power relative to China, </w:t>
      </w:r>
      <w:r w:rsidRPr="00B03174">
        <w:rPr>
          <w:u w:val="single"/>
        </w:rPr>
        <w:t xml:space="preserve">much will depend on the </w:t>
      </w:r>
      <w:r w:rsidRPr="00095257">
        <w:rPr>
          <w:sz w:val="14"/>
        </w:rPr>
        <w:t xml:space="preserve">often </w:t>
      </w:r>
      <w:r w:rsidRPr="00B03174">
        <w:rPr>
          <w:u w:val="single"/>
        </w:rPr>
        <w:t>underestimated uncertainties of future political change in China</w:t>
      </w:r>
      <w:r w:rsidRPr="00095257">
        <w:rPr>
          <w:sz w:val="14"/>
        </w:rPr>
        <w:t xml:space="preserve">. China’s size and high rate of economic growth will bring it closer to the United States in power resources, and this can be described as a relative decline of American power compared to China, </w:t>
      </w:r>
      <w:r w:rsidRPr="00B03174">
        <w:rPr>
          <w:u w:val="single"/>
        </w:rPr>
        <w:t>but that does not necessarily mean that China will surpass the United States as the most powerful country</w:t>
      </w:r>
      <w:r w:rsidRPr="00095257">
        <w:rPr>
          <w:sz w:val="14"/>
        </w:rPr>
        <w:t xml:space="preserve">. </w:t>
      </w:r>
      <w:r w:rsidRPr="00B03174">
        <w:rPr>
          <w:u w:val="single"/>
        </w:rPr>
        <w:t>Even if China suffers no major domestic political setback, many current projections are based simply on GDP growth</w:t>
      </w:r>
      <w:r w:rsidRPr="00095257">
        <w:rPr>
          <w:sz w:val="14"/>
        </w:rPr>
        <w:t xml:space="preserve">. </w:t>
      </w:r>
      <w:r w:rsidRPr="00B03174">
        <w:rPr>
          <w:u w:val="single"/>
        </w:rPr>
        <w:t>They ignore US military and soft-power advantages</w:t>
      </w:r>
      <w:r w:rsidRPr="00095257">
        <w:rPr>
          <w:sz w:val="14"/>
        </w:rPr>
        <w:t xml:space="preserve">, as well as China’s geopolitical disadvantages. </w:t>
      </w:r>
      <w:r w:rsidRPr="00B03174">
        <w:rPr>
          <w:u w:val="single"/>
        </w:rPr>
        <w:t>As Japan, India, and others try to balance Chinese power, they welcome an American presence.</w:t>
      </w:r>
      <w:r w:rsidRPr="00095257">
        <w:rPr>
          <w:sz w:val="14"/>
        </w:rPr>
        <w:t xml:space="preserve"> It is as if Mexico and Canada sought a Chinese alliance to balance the United States in North America. </w:t>
      </w:r>
      <w:r w:rsidRPr="00B03174">
        <w:rPr>
          <w:u w:val="single"/>
        </w:rPr>
        <w:t>The fact that Chinese power in Asia is contested both by India and Japa</w:t>
      </w:r>
      <w:r w:rsidRPr="00095257">
        <w:rPr>
          <w:sz w:val="14"/>
        </w:rPr>
        <w:t xml:space="preserve">n (as well as other states) </w:t>
      </w:r>
      <w:r w:rsidRPr="00B03174">
        <w:rPr>
          <w:u w:val="single"/>
        </w:rPr>
        <w:t>provides a major power advantage to the United States. The US–Japan alliance and the improvement in US–Indian relations mean that China cannot easily expel the Americans.</w:t>
      </w:r>
      <w:r w:rsidRPr="00095257">
        <w:rPr>
          <w:sz w:val="14"/>
        </w:rPr>
        <w:t xml:space="preserve"> </w:t>
      </w:r>
      <w:r w:rsidRPr="00B03174">
        <w:rPr>
          <w:u w:val="single"/>
        </w:rPr>
        <w:t>From that position of strength, the United States, Japan, India, Australia, and others can work to engage China and provide incentives for it to play a responsible role, while hedging against the possibility of aggressive behavior as China’s power grows</w:t>
      </w:r>
      <w:r w:rsidRPr="00095257">
        <w:rPr>
          <w:sz w:val="14"/>
        </w:rPr>
        <w:t xml:space="preserve">. In other words, </w:t>
      </w:r>
      <w:r w:rsidRPr="00B03174">
        <w:rPr>
          <w:u w:val="single"/>
        </w:rPr>
        <w:t>it will be possible to use our power to shape the environment in which China defines its national interests as it grows</w:t>
      </w:r>
      <w:r w:rsidRPr="00095257">
        <w:rPr>
          <w:sz w:val="14"/>
        </w:rPr>
        <w:t xml:space="preserve">. This is a more complex process than the institutional ‘‘lock-in’’ negotiations that Layne caricatures and then asks ‘‘what’s in it for China.’’ </w:t>
      </w:r>
    </w:p>
    <w:p w:rsidR="009E212D" w:rsidRDefault="009E212D" w:rsidP="009E212D"/>
    <w:p w:rsidR="009E212D" w:rsidRDefault="009E212D" w:rsidP="009039B7">
      <w:pPr>
        <w:pStyle w:val="Heading4"/>
        <w:spacing w:before="0"/>
      </w:pPr>
      <w:r>
        <w:t xml:space="preserve">Layne misunderstands the financial situation- the economy is super productive </w:t>
      </w:r>
    </w:p>
    <w:p w:rsidR="009E212D" w:rsidRPr="001F667D" w:rsidRDefault="009E212D" w:rsidP="009E212D">
      <w:pPr>
        <w:rPr>
          <w:rFonts w:cs="Arial"/>
          <w:szCs w:val="20"/>
        </w:rPr>
      </w:pPr>
      <w:r w:rsidRPr="001F667D">
        <w:rPr>
          <w:b/>
        </w:rPr>
        <w:t>Nye, 11</w:t>
      </w:r>
      <w:r>
        <w:t>(</w:t>
      </w:r>
      <w:r w:rsidRPr="001F667D">
        <w:rPr>
          <w:rFonts w:cs="Arial"/>
          <w:bCs/>
          <w:sz w:val="17"/>
          <w:szCs w:val="17"/>
        </w:rPr>
        <w:t>Joseph Samuel Nye, Jr.</w:t>
      </w:r>
      <w:r w:rsidRPr="001F667D">
        <w:rPr>
          <w:rFonts w:cs="Arial"/>
          <w:sz w:val="17"/>
          <w:szCs w:val="17"/>
        </w:rPr>
        <w:t xml:space="preserve">  </w:t>
      </w:r>
      <w:proofErr w:type="gramStart"/>
      <w:r w:rsidRPr="001F667D">
        <w:rPr>
          <w:rFonts w:cs="Arial"/>
          <w:sz w:val="17"/>
          <w:szCs w:val="17"/>
        </w:rPr>
        <w:t>is</w:t>
      </w:r>
      <w:proofErr w:type="gramEnd"/>
      <w:r w:rsidRPr="001F667D">
        <w:rPr>
          <w:rFonts w:cs="Arial"/>
          <w:sz w:val="17"/>
          <w:szCs w:val="17"/>
        </w:rPr>
        <w:t xml:space="preserve"> the co-founder, of the </w:t>
      </w:r>
      <w:hyperlink r:id="rId39" w:tooltip="International relations" w:history="1">
        <w:r w:rsidRPr="001F667D">
          <w:rPr>
            <w:rFonts w:cs="Arial"/>
            <w:sz w:val="17"/>
            <w:szCs w:val="17"/>
          </w:rPr>
          <w:t>international relations</w:t>
        </w:r>
      </w:hyperlink>
      <w:r w:rsidRPr="001F667D">
        <w:rPr>
          <w:rFonts w:cs="Arial"/>
          <w:sz w:val="17"/>
          <w:szCs w:val="17"/>
        </w:rPr>
        <w:t xml:space="preserve"> theory </w:t>
      </w:r>
      <w:hyperlink r:id="rId40" w:tooltip="Neoliberalism in international relations" w:history="1">
        <w:r w:rsidRPr="001F667D">
          <w:rPr>
            <w:rFonts w:cs="Arial"/>
            <w:sz w:val="17"/>
            <w:szCs w:val="17"/>
          </w:rPr>
          <w:t>neoliberalism</w:t>
        </w:r>
      </w:hyperlink>
      <w:r w:rsidRPr="001F667D">
        <w:rPr>
          <w:rFonts w:cs="Arial"/>
          <w:sz w:val="17"/>
          <w:szCs w:val="17"/>
        </w:rPr>
        <w:t>, developed in their 1977 book </w:t>
      </w:r>
      <w:r w:rsidRPr="001F667D">
        <w:rPr>
          <w:rFonts w:cs="Arial"/>
          <w:iCs/>
          <w:sz w:val="17"/>
          <w:szCs w:val="17"/>
        </w:rPr>
        <w:t>Power and Interdependence</w:t>
      </w:r>
      <w:r w:rsidRPr="001F667D">
        <w:rPr>
          <w:rFonts w:cs="Arial"/>
          <w:sz w:val="17"/>
          <w:szCs w:val="17"/>
        </w:rPr>
        <w:t xml:space="preserve">. Together with </w:t>
      </w:r>
      <w:proofErr w:type="spellStart"/>
      <w:r w:rsidRPr="001F667D">
        <w:rPr>
          <w:rFonts w:cs="Arial"/>
          <w:sz w:val="17"/>
          <w:szCs w:val="17"/>
        </w:rPr>
        <w:t>Keohane</w:t>
      </w:r>
      <w:proofErr w:type="spellEnd"/>
      <w:r w:rsidRPr="001F667D">
        <w:rPr>
          <w:rFonts w:cs="Arial"/>
          <w:sz w:val="17"/>
          <w:szCs w:val="17"/>
        </w:rPr>
        <w:t>, he developed the concepts of asymmetrical and </w:t>
      </w:r>
      <w:hyperlink r:id="rId41" w:tooltip="Complex interdependence" w:history="1">
        <w:r w:rsidRPr="001F667D">
          <w:rPr>
            <w:rFonts w:cs="Arial"/>
            <w:sz w:val="17"/>
            <w:szCs w:val="17"/>
          </w:rPr>
          <w:t>complex interdependence</w:t>
        </w:r>
      </w:hyperlink>
      <w:r w:rsidRPr="001F667D">
        <w:rPr>
          <w:rFonts w:cs="Arial"/>
          <w:sz w:val="17"/>
          <w:szCs w:val="17"/>
        </w:rPr>
        <w:t>. They also explored transnational relations and world politics in an edited volume in the 1970s. More recently, he pioneered the theory of </w:t>
      </w:r>
      <w:hyperlink r:id="rId42" w:tooltip="Soft power" w:history="1">
        <w:r w:rsidRPr="001F667D">
          <w:rPr>
            <w:rFonts w:cs="Arial"/>
            <w:sz w:val="17"/>
            <w:szCs w:val="17"/>
          </w:rPr>
          <w:t>soft power</w:t>
        </w:r>
      </w:hyperlink>
      <w:r w:rsidRPr="001F667D">
        <w:rPr>
          <w:rFonts w:cs="Arial"/>
          <w:sz w:val="17"/>
          <w:szCs w:val="17"/>
        </w:rPr>
        <w:t>. Nye is currently University Distinguished Service Professor at </w:t>
      </w:r>
      <w:hyperlink r:id="rId43" w:tooltip="Harvard University" w:history="1">
        <w:r w:rsidRPr="001F667D">
          <w:rPr>
            <w:rFonts w:cs="Arial"/>
            <w:sz w:val="17"/>
            <w:szCs w:val="17"/>
          </w:rPr>
          <w:t>Harvard University</w:t>
        </w:r>
      </w:hyperlink>
      <w:r w:rsidRPr="001F667D">
        <w:rPr>
          <w:rFonts w:cs="Arial"/>
          <w:sz w:val="17"/>
          <w:szCs w:val="17"/>
        </w:rPr>
        <w:t>, and previously served as dean of Harvard University's </w:t>
      </w:r>
      <w:hyperlink r:id="rId44" w:tooltip="John F. Kennedy School of Government" w:history="1">
        <w:r w:rsidRPr="001F667D">
          <w:rPr>
            <w:rFonts w:cs="Arial"/>
            <w:sz w:val="17"/>
            <w:szCs w:val="17"/>
          </w:rPr>
          <w:t>John F. Kennedy School of Government</w:t>
        </w:r>
      </w:hyperlink>
      <w:r w:rsidRPr="001F667D">
        <w:rPr>
          <w:rFonts w:cs="Arial"/>
          <w:sz w:val="17"/>
          <w:szCs w:val="17"/>
        </w:rPr>
        <w:t>. He also serves as a Guiding Coalition member for the </w:t>
      </w:r>
      <w:hyperlink r:id="rId45" w:tooltip="Project on National Security Reform" w:history="1">
        <w:r w:rsidRPr="001F667D">
          <w:rPr>
            <w:rFonts w:cs="Arial"/>
            <w:sz w:val="17"/>
            <w:szCs w:val="17"/>
          </w:rPr>
          <w:t>Project on National Security Reform</w:t>
        </w:r>
      </w:hyperlink>
      <w:r w:rsidRPr="001F667D">
        <w:rPr>
          <w:rFonts w:cs="Arial"/>
          <w:sz w:val="17"/>
          <w:szCs w:val="17"/>
        </w:rPr>
        <w:t xml:space="preserve">. “The Twenty-First Century Will Not Be a ‘‘Post-American’’ World” International </w:t>
      </w:r>
      <w:r>
        <w:rPr>
          <w:rFonts w:cs="Arial"/>
          <w:sz w:val="17"/>
          <w:szCs w:val="17"/>
        </w:rPr>
        <w:t>Studies Quarterly 2011, 1-3/</w:t>
      </w:r>
      <w:proofErr w:type="spellStart"/>
      <w:r>
        <w:rPr>
          <w:rFonts w:cs="Arial"/>
          <w:sz w:val="17"/>
          <w:szCs w:val="17"/>
        </w:rPr>
        <w:t>ak</w:t>
      </w:r>
      <w:proofErr w:type="spellEnd"/>
      <w:r w:rsidRPr="001F667D">
        <w:rPr>
          <w:rFonts w:cs="Arial"/>
          <w:sz w:val="17"/>
          <w:szCs w:val="17"/>
        </w:rPr>
        <w:t>)</w:t>
      </w:r>
    </w:p>
    <w:p w:rsidR="009E212D" w:rsidRPr="009039B7" w:rsidRDefault="009E212D" w:rsidP="009E212D">
      <w:pPr>
        <w:rPr>
          <w:sz w:val="12"/>
          <w:u w:val="single"/>
        </w:rPr>
      </w:pPr>
      <w:r w:rsidRPr="00E76C2D">
        <w:rPr>
          <w:u w:val="single"/>
        </w:rPr>
        <w:t xml:space="preserve">Layne sees the current financial situation of the United States as proof of decline—even though the 2011 downgrading of America’s credit rating by Standard and </w:t>
      </w:r>
      <w:proofErr w:type="spellStart"/>
      <w:r w:rsidRPr="00E76C2D">
        <w:rPr>
          <w:u w:val="single"/>
        </w:rPr>
        <w:t>Poors</w:t>
      </w:r>
      <w:proofErr w:type="spellEnd"/>
      <w:r w:rsidRPr="00E76C2D">
        <w:rPr>
          <w:u w:val="single"/>
        </w:rPr>
        <w:t xml:space="preserve"> led to an </w:t>
      </w:r>
      <w:r w:rsidRPr="00E76C2D">
        <w:rPr>
          <w:rFonts w:cs="AdvPS-NBI"/>
          <w:u w:val="single"/>
        </w:rPr>
        <w:t xml:space="preserve">increase </w:t>
      </w:r>
      <w:r w:rsidRPr="00E76C2D">
        <w:rPr>
          <w:u w:val="single"/>
        </w:rPr>
        <w:t>rather than a decrease in bondholders’ desire to purchase US treasury bonds</w:t>
      </w:r>
      <w:r w:rsidRPr="00095257">
        <w:rPr>
          <w:sz w:val="16"/>
        </w:rPr>
        <w:t xml:space="preserve">. Similarly, Layne refers to ‘‘China’s vote of no confidence in the dollar’s future,’’ but </w:t>
      </w:r>
      <w:r w:rsidRPr="00654B9A">
        <w:rPr>
          <w:u w:val="single"/>
        </w:rPr>
        <w:t>there is a gap between Chinese declaratory and practical policy</w:t>
      </w:r>
      <w:r w:rsidRPr="00095257">
        <w:rPr>
          <w:sz w:val="16"/>
        </w:rPr>
        <w:t xml:space="preserve">. </w:t>
      </w:r>
      <w:r w:rsidRPr="00654B9A">
        <w:rPr>
          <w:u w:val="single"/>
        </w:rPr>
        <w:t xml:space="preserve">Despite its various declarations, China continues to hold dollars and is a long way from internationalization of the </w:t>
      </w:r>
      <w:proofErr w:type="spellStart"/>
      <w:r w:rsidRPr="00654B9A">
        <w:rPr>
          <w:u w:val="single"/>
        </w:rPr>
        <w:t>renminbi</w:t>
      </w:r>
      <w:proofErr w:type="spellEnd"/>
      <w:r w:rsidRPr="00654B9A">
        <w:rPr>
          <w:u w:val="single"/>
        </w:rPr>
        <w:t>.</w:t>
      </w:r>
      <w:r>
        <w:rPr>
          <w:sz w:val="12"/>
        </w:rPr>
        <w:t xml:space="preserve"> </w:t>
      </w:r>
      <w:r w:rsidRPr="00095257">
        <w:rPr>
          <w:b/>
          <w:sz w:val="12"/>
          <w:u w:val="single"/>
        </w:rPr>
        <w:t xml:space="preserve"> </w:t>
      </w:r>
      <w:r w:rsidRPr="00654B9A">
        <w:rPr>
          <w:u w:val="single"/>
        </w:rPr>
        <w:t>The U</w:t>
      </w:r>
      <w:r w:rsidRPr="00095257">
        <w:rPr>
          <w:sz w:val="16"/>
        </w:rPr>
        <w:t xml:space="preserve">nited </w:t>
      </w:r>
      <w:r w:rsidRPr="00654B9A">
        <w:rPr>
          <w:u w:val="single"/>
        </w:rPr>
        <w:t>S</w:t>
      </w:r>
      <w:r w:rsidRPr="00095257">
        <w:rPr>
          <w:sz w:val="16"/>
        </w:rPr>
        <w:t xml:space="preserve">tates </w:t>
      </w:r>
      <w:r w:rsidRPr="00654B9A">
        <w:rPr>
          <w:u w:val="single"/>
        </w:rPr>
        <w:t xml:space="preserve">has very real problems and certainly needs </w:t>
      </w:r>
      <w:r w:rsidRPr="00654B9A">
        <w:rPr>
          <w:u w:val="single"/>
        </w:rPr>
        <w:lastRenderedPageBreak/>
        <w:t>to deal with its debt and deficit problems, but the American economy remains highly productive.</w:t>
      </w:r>
      <w:r w:rsidRPr="00095257">
        <w:rPr>
          <w:sz w:val="16"/>
        </w:rPr>
        <w:t xml:space="preserve"> </w:t>
      </w:r>
      <w:r w:rsidRPr="00B03174">
        <w:rPr>
          <w:u w:val="single"/>
        </w:rPr>
        <w:t xml:space="preserve">America remains first in total R&amp;D expenditures, first in university rankings, first in Nobel prizes, first on indices of entrepreneurship, and </w:t>
      </w:r>
      <w:r w:rsidRPr="00095257">
        <w:rPr>
          <w:sz w:val="16"/>
        </w:rPr>
        <w:t xml:space="preserve">according to the World Economic Forum, </w:t>
      </w:r>
      <w:r w:rsidRPr="00B03174">
        <w:rPr>
          <w:u w:val="single"/>
        </w:rPr>
        <w:t>the fifth most competitive economy in the world</w:t>
      </w:r>
      <w:r w:rsidRPr="00095257">
        <w:rPr>
          <w:sz w:val="16"/>
        </w:rPr>
        <w:t xml:space="preserve"> (</w:t>
      </w:r>
      <w:r w:rsidRPr="00B03174">
        <w:rPr>
          <w:u w:val="single"/>
        </w:rPr>
        <w:t>China ranks 26th</w:t>
      </w:r>
      <w:r w:rsidRPr="00095257">
        <w:rPr>
          <w:sz w:val="16"/>
        </w:rPr>
        <w:t xml:space="preserve">). Moreover, </w:t>
      </w:r>
      <w:r w:rsidRPr="00B03174">
        <w:rPr>
          <w:u w:val="single"/>
        </w:rPr>
        <w:t>the U</w:t>
      </w:r>
      <w:r w:rsidRPr="00095257">
        <w:rPr>
          <w:sz w:val="16"/>
        </w:rPr>
        <w:t xml:space="preserve">nited </w:t>
      </w:r>
      <w:r w:rsidRPr="00B03174">
        <w:rPr>
          <w:u w:val="single"/>
        </w:rPr>
        <w:t>S</w:t>
      </w:r>
      <w:r w:rsidRPr="00095257">
        <w:rPr>
          <w:sz w:val="16"/>
        </w:rPr>
        <w:t xml:space="preserve">tates </w:t>
      </w:r>
      <w:r w:rsidRPr="00B03174">
        <w:rPr>
          <w:u w:val="single"/>
        </w:rPr>
        <w:t xml:space="preserve">remains at the forefront of such cutting-edge technologies as bio-tech and </w:t>
      </w:r>
      <w:proofErr w:type="spellStart"/>
      <w:r w:rsidRPr="00B03174">
        <w:rPr>
          <w:u w:val="single"/>
        </w:rPr>
        <w:t>nano</w:t>
      </w:r>
      <w:proofErr w:type="spellEnd"/>
      <w:r w:rsidRPr="00B03174">
        <w:rPr>
          <w:u w:val="single"/>
        </w:rPr>
        <w:t>-technology. This is hardly a picture of absolute economic decline such as in ancient Rome.</w:t>
      </w:r>
      <w:r>
        <w:rPr>
          <w:sz w:val="12"/>
        </w:rPr>
        <w:t xml:space="preserve"> </w:t>
      </w:r>
      <w:r w:rsidRPr="00095257">
        <w:rPr>
          <w:sz w:val="12"/>
          <w:u w:val="single"/>
        </w:rPr>
        <w:t xml:space="preserve"> </w:t>
      </w:r>
    </w:p>
    <w:sectPr w:rsidR="009E212D" w:rsidRPr="009039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864" w:rsidRDefault="00E65864" w:rsidP="005F5576">
      <w:r>
        <w:separator/>
      </w:r>
    </w:p>
  </w:endnote>
  <w:endnote w:type="continuationSeparator" w:id="0">
    <w:p w:rsidR="00E65864" w:rsidRDefault="00E6586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Franklin Gothic Heavy">
    <w:altName w:val="Arial"/>
    <w:charset w:val="00"/>
    <w:family w:val="swiss"/>
    <w:pitch w:val="variable"/>
    <w:sig w:usb0="00000287" w:usb1="00000000" w:usb2="00000000" w:usb3="00000000" w:csb0="0000009F" w:csb1="00000000"/>
  </w:font>
  <w:font w:name="Consolas">
    <w:panose1 w:val="020B0609020204030204"/>
    <w:charset w:val="00"/>
    <w:family w:val="auto"/>
    <w:pitch w:val="variable"/>
    <w:sig w:usb0="A00002EF" w:usb1="4000204B"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lgun Gothic">
    <w:altName w:val="Arial Unicode MS"/>
    <w:charset w:val="81"/>
    <w:family w:val="swiss"/>
    <w:pitch w:val="variable"/>
    <w:sig w:usb0="900002AF" w:usb1="09D77CFB" w:usb2="00000012" w:usb3="00000000" w:csb0="00080001" w:csb1="00000000"/>
  </w:font>
  <w:font w:name="Garamond">
    <w:panose1 w:val="02020404030301010803"/>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dvPS-NB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864" w:rsidRDefault="00E65864" w:rsidP="005F5576">
      <w:r>
        <w:separator/>
      </w:r>
    </w:p>
  </w:footnote>
  <w:footnote w:type="continuationSeparator" w:id="0">
    <w:p w:rsidR="00E65864" w:rsidRDefault="00E65864"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9A252F"/>
    <w:multiLevelType w:val="hybridMultilevel"/>
    <w:tmpl w:val="C7D4B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384873"/>
    <w:multiLevelType w:val="hybridMultilevel"/>
    <w:tmpl w:val="E6F8553E"/>
    <w:lvl w:ilvl="0" w:tplc="C9B0BDD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7">
    <w:nsid w:val="218D4DBE"/>
    <w:multiLevelType w:val="hybridMultilevel"/>
    <w:tmpl w:val="B7DE63CE"/>
    <w:lvl w:ilvl="0" w:tplc="88A000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0">
    <w:nsid w:val="28FC74E3"/>
    <w:multiLevelType w:val="hybridMultilevel"/>
    <w:tmpl w:val="69683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B41878"/>
    <w:multiLevelType w:val="hybridMultilevel"/>
    <w:tmpl w:val="DC9CDD76"/>
    <w:lvl w:ilvl="0" w:tplc="82A8D03E">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22">
    <w:nsid w:val="2E0B224B"/>
    <w:multiLevelType w:val="hybridMultilevel"/>
    <w:tmpl w:val="2B805974"/>
    <w:lvl w:ilvl="0" w:tplc="F8EE80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E95723"/>
    <w:multiLevelType w:val="hybridMultilevel"/>
    <w:tmpl w:val="232CD930"/>
    <w:lvl w:ilvl="0" w:tplc="3498FA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9D196B"/>
    <w:multiLevelType w:val="hybridMultilevel"/>
    <w:tmpl w:val="7CAC5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2C3976"/>
    <w:multiLevelType w:val="hybridMultilevel"/>
    <w:tmpl w:val="97F8A8A0"/>
    <w:lvl w:ilvl="0" w:tplc="EF22E31A">
      <w:start w:val="21"/>
      <w:numFmt w:val="bullet"/>
      <w:lvlText w:val="-"/>
      <w:lvlJc w:val="left"/>
      <w:pPr>
        <w:tabs>
          <w:tab w:val="num" w:pos="400"/>
        </w:tabs>
        <w:ind w:left="400" w:hanging="360"/>
      </w:pPr>
      <w:rPr>
        <w:rFonts w:ascii="Times New Roman" w:eastAsia="Times New Roman" w:hAnsi="Times New Roman" w:hint="default"/>
      </w:rPr>
    </w:lvl>
    <w:lvl w:ilvl="1" w:tplc="00030409" w:tentative="1">
      <w:start w:val="1"/>
      <w:numFmt w:val="bullet"/>
      <w:lvlText w:val="o"/>
      <w:lvlJc w:val="left"/>
      <w:pPr>
        <w:tabs>
          <w:tab w:val="num" w:pos="1120"/>
        </w:tabs>
        <w:ind w:left="1120" w:hanging="360"/>
      </w:pPr>
      <w:rPr>
        <w:rFonts w:ascii="Courier New" w:hAnsi="Courier New" w:hint="default"/>
      </w:rPr>
    </w:lvl>
    <w:lvl w:ilvl="2" w:tplc="00050409" w:tentative="1">
      <w:start w:val="1"/>
      <w:numFmt w:val="bullet"/>
      <w:lvlText w:val=""/>
      <w:lvlJc w:val="left"/>
      <w:pPr>
        <w:tabs>
          <w:tab w:val="num" w:pos="1840"/>
        </w:tabs>
        <w:ind w:left="1840" w:hanging="360"/>
      </w:pPr>
      <w:rPr>
        <w:rFonts w:ascii="Wingdings" w:hAnsi="Wingdings" w:hint="default"/>
      </w:rPr>
    </w:lvl>
    <w:lvl w:ilvl="3" w:tplc="00010409" w:tentative="1">
      <w:start w:val="1"/>
      <w:numFmt w:val="bullet"/>
      <w:lvlText w:val=""/>
      <w:lvlJc w:val="left"/>
      <w:pPr>
        <w:tabs>
          <w:tab w:val="num" w:pos="2560"/>
        </w:tabs>
        <w:ind w:left="2560" w:hanging="360"/>
      </w:pPr>
      <w:rPr>
        <w:rFonts w:ascii="Symbol" w:hAnsi="Symbol" w:hint="default"/>
      </w:rPr>
    </w:lvl>
    <w:lvl w:ilvl="4" w:tplc="00030409" w:tentative="1">
      <w:start w:val="1"/>
      <w:numFmt w:val="bullet"/>
      <w:lvlText w:val="o"/>
      <w:lvlJc w:val="left"/>
      <w:pPr>
        <w:tabs>
          <w:tab w:val="num" w:pos="3280"/>
        </w:tabs>
        <w:ind w:left="3280" w:hanging="360"/>
      </w:pPr>
      <w:rPr>
        <w:rFonts w:ascii="Courier New" w:hAnsi="Courier New" w:hint="default"/>
      </w:rPr>
    </w:lvl>
    <w:lvl w:ilvl="5" w:tplc="00050409" w:tentative="1">
      <w:start w:val="1"/>
      <w:numFmt w:val="bullet"/>
      <w:lvlText w:val=""/>
      <w:lvlJc w:val="left"/>
      <w:pPr>
        <w:tabs>
          <w:tab w:val="num" w:pos="4000"/>
        </w:tabs>
        <w:ind w:left="4000" w:hanging="360"/>
      </w:pPr>
      <w:rPr>
        <w:rFonts w:ascii="Wingdings" w:hAnsi="Wingdings" w:hint="default"/>
      </w:rPr>
    </w:lvl>
    <w:lvl w:ilvl="6" w:tplc="00010409" w:tentative="1">
      <w:start w:val="1"/>
      <w:numFmt w:val="bullet"/>
      <w:lvlText w:val=""/>
      <w:lvlJc w:val="left"/>
      <w:pPr>
        <w:tabs>
          <w:tab w:val="num" w:pos="4720"/>
        </w:tabs>
        <w:ind w:left="4720" w:hanging="360"/>
      </w:pPr>
      <w:rPr>
        <w:rFonts w:ascii="Symbol" w:hAnsi="Symbol" w:hint="default"/>
      </w:rPr>
    </w:lvl>
    <w:lvl w:ilvl="7" w:tplc="00030409" w:tentative="1">
      <w:start w:val="1"/>
      <w:numFmt w:val="bullet"/>
      <w:lvlText w:val="o"/>
      <w:lvlJc w:val="left"/>
      <w:pPr>
        <w:tabs>
          <w:tab w:val="num" w:pos="5440"/>
        </w:tabs>
        <w:ind w:left="5440" w:hanging="360"/>
      </w:pPr>
      <w:rPr>
        <w:rFonts w:ascii="Courier New" w:hAnsi="Courier New" w:hint="default"/>
      </w:rPr>
    </w:lvl>
    <w:lvl w:ilvl="8" w:tplc="00050409" w:tentative="1">
      <w:start w:val="1"/>
      <w:numFmt w:val="bullet"/>
      <w:lvlText w:val=""/>
      <w:lvlJc w:val="left"/>
      <w:pPr>
        <w:tabs>
          <w:tab w:val="num" w:pos="6160"/>
        </w:tabs>
        <w:ind w:left="6160" w:hanging="360"/>
      </w:pPr>
      <w:rPr>
        <w:rFonts w:ascii="Wingdings" w:hAnsi="Wingdings" w:hint="default"/>
      </w:rPr>
    </w:lvl>
  </w:abstractNum>
  <w:abstractNum w:abstractNumId="27">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539700D5"/>
    <w:multiLevelType w:val="hybridMultilevel"/>
    <w:tmpl w:val="975C13BA"/>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5AFB237C"/>
    <w:multiLevelType w:val="hybridMultilevel"/>
    <w:tmpl w:val="84425D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58D7672"/>
    <w:multiLevelType w:val="hybridMultilevel"/>
    <w:tmpl w:val="A2B2321A"/>
    <w:lvl w:ilvl="0" w:tplc="0A6E0584">
      <w:start w:val="1"/>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3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4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18"/>
  </w:num>
  <w:num w:numId="13">
    <w:abstractNumId w:val="13"/>
  </w:num>
  <w:num w:numId="14">
    <w:abstractNumId w:val="27"/>
  </w:num>
  <w:num w:numId="15">
    <w:abstractNumId w:val="11"/>
  </w:num>
  <w:num w:numId="16">
    <w:abstractNumId w:val="16"/>
  </w:num>
  <w:num w:numId="17">
    <w:abstractNumId w:val="36"/>
  </w:num>
  <w:num w:numId="18">
    <w:abstractNumId w:val="32"/>
  </w:num>
  <w:num w:numId="19">
    <w:abstractNumId w:val="35"/>
  </w:num>
  <w:num w:numId="20">
    <w:abstractNumId w:val="28"/>
  </w:num>
  <w:num w:numId="21">
    <w:abstractNumId w:val="37"/>
  </w:num>
  <w:num w:numId="22">
    <w:abstractNumId w:val="29"/>
  </w:num>
  <w:num w:numId="23">
    <w:abstractNumId w:val="39"/>
  </w:num>
  <w:num w:numId="24">
    <w:abstractNumId w:val="19"/>
  </w:num>
  <w:num w:numId="25">
    <w:abstractNumId w:val="31"/>
  </w:num>
  <w:num w:numId="26">
    <w:abstractNumId w:val="40"/>
  </w:num>
  <w:num w:numId="27">
    <w:abstractNumId w:val="34"/>
  </w:num>
  <w:num w:numId="28">
    <w:abstractNumId w:val="25"/>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5"/>
  </w:num>
  <w:num w:numId="31">
    <w:abstractNumId w:val="21"/>
  </w:num>
  <w:num w:numId="32">
    <w:abstractNumId w:val="17"/>
  </w:num>
  <w:num w:numId="33">
    <w:abstractNumId w:val="20"/>
  </w:num>
  <w:num w:numId="34">
    <w:abstractNumId w:val="22"/>
  </w:num>
  <w:num w:numId="35">
    <w:abstractNumId w:val="12"/>
  </w:num>
  <w:num w:numId="36">
    <w:abstractNumId w:val="38"/>
  </w:num>
  <w:num w:numId="37">
    <w:abstractNumId w:val="14"/>
  </w:num>
  <w:num w:numId="38">
    <w:abstractNumId w:val="30"/>
  </w:num>
  <w:num w:numId="39">
    <w:abstractNumId w:val="26"/>
  </w:num>
  <w:num w:numId="40">
    <w:abstractNumId w:val="33"/>
  </w:num>
  <w:num w:numId="41">
    <w:abstractNumId w:val="2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6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E49DE"/>
    <w:rsid w:val="000F37E7"/>
    <w:rsid w:val="00113C68"/>
    <w:rsid w:val="00114058"/>
    <w:rsid w:val="00114663"/>
    <w:rsid w:val="0012057B"/>
    <w:rsid w:val="00126D92"/>
    <w:rsid w:val="001301AC"/>
    <w:rsid w:val="001304DF"/>
    <w:rsid w:val="00140397"/>
    <w:rsid w:val="0014072D"/>
    <w:rsid w:val="00141F7D"/>
    <w:rsid w:val="00141FBF"/>
    <w:rsid w:val="00150728"/>
    <w:rsid w:val="0016509D"/>
    <w:rsid w:val="0016711C"/>
    <w:rsid w:val="00167A9F"/>
    <w:rsid w:val="001711E1"/>
    <w:rsid w:val="00175018"/>
    <w:rsid w:val="00175E0E"/>
    <w:rsid w:val="00176480"/>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396E"/>
    <w:rsid w:val="002101DA"/>
    <w:rsid w:val="00217499"/>
    <w:rsid w:val="0024023F"/>
    <w:rsid w:val="00240C4E"/>
    <w:rsid w:val="00243DC0"/>
    <w:rsid w:val="00250E16"/>
    <w:rsid w:val="00257696"/>
    <w:rsid w:val="0026382E"/>
    <w:rsid w:val="00270CE1"/>
    <w:rsid w:val="00272786"/>
    <w:rsid w:val="00287AB7"/>
    <w:rsid w:val="00294D00"/>
    <w:rsid w:val="002A213E"/>
    <w:rsid w:val="002A41D3"/>
    <w:rsid w:val="002A612B"/>
    <w:rsid w:val="002B68A4"/>
    <w:rsid w:val="002C4726"/>
    <w:rsid w:val="002C571D"/>
    <w:rsid w:val="002C5772"/>
    <w:rsid w:val="002D0374"/>
    <w:rsid w:val="002D2946"/>
    <w:rsid w:val="002D529E"/>
    <w:rsid w:val="002D6BD6"/>
    <w:rsid w:val="002E4DD9"/>
    <w:rsid w:val="002F0314"/>
    <w:rsid w:val="0031182D"/>
    <w:rsid w:val="00314B68"/>
    <w:rsid w:val="00314B9D"/>
    <w:rsid w:val="00315CA2"/>
    <w:rsid w:val="00316FEB"/>
    <w:rsid w:val="00326EEB"/>
    <w:rsid w:val="0033078A"/>
    <w:rsid w:val="00331559"/>
    <w:rsid w:val="00341D6C"/>
    <w:rsid w:val="00344E91"/>
    <w:rsid w:val="00347123"/>
    <w:rsid w:val="0034756E"/>
    <w:rsid w:val="00347E74"/>
    <w:rsid w:val="00351D97"/>
    <w:rsid w:val="00354B5B"/>
    <w:rsid w:val="0036095C"/>
    <w:rsid w:val="00383E0A"/>
    <w:rsid w:val="003847C7"/>
    <w:rsid w:val="00385298"/>
    <w:rsid w:val="003852CE"/>
    <w:rsid w:val="00392E92"/>
    <w:rsid w:val="00394F46"/>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4E56"/>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1571"/>
    <w:rsid w:val="004D3745"/>
    <w:rsid w:val="004D3987"/>
    <w:rsid w:val="004E294C"/>
    <w:rsid w:val="004E3132"/>
    <w:rsid w:val="004E552E"/>
    <w:rsid w:val="004E656D"/>
    <w:rsid w:val="004F0849"/>
    <w:rsid w:val="004F173C"/>
    <w:rsid w:val="004F1B8C"/>
    <w:rsid w:val="004F33F3"/>
    <w:rsid w:val="004F45B0"/>
    <w:rsid w:val="005020C3"/>
    <w:rsid w:val="00503B7A"/>
    <w:rsid w:val="005111F8"/>
    <w:rsid w:val="00511E56"/>
    <w:rsid w:val="00513FA2"/>
    <w:rsid w:val="00514387"/>
    <w:rsid w:val="00516459"/>
    <w:rsid w:val="00520153"/>
    <w:rsid w:val="00521CD4"/>
    <w:rsid w:val="00526F97"/>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10DF"/>
    <w:rsid w:val="005B2444"/>
    <w:rsid w:val="005B2D14"/>
    <w:rsid w:val="005B3140"/>
    <w:rsid w:val="005C0B05"/>
    <w:rsid w:val="005D1156"/>
    <w:rsid w:val="005E0681"/>
    <w:rsid w:val="005E3A1D"/>
    <w:rsid w:val="005E3B08"/>
    <w:rsid w:val="005E3FE4"/>
    <w:rsid w:val="005E572E"/>
    <w:rsid w:val="005F5576"/>
    <w:rsid w:val="006014AB"/>
    <w:rsid w:val="00605F20"/>
    <w:rsid w:val="0061680A"/>
    <w:rsid w:val="00623B70"/>
    <w:rsid w:val="006264F1"/>
    <w:rsid w:val="0063578B"/>
    <w:rsid w:val="00636B3D"/>
    <w:rsid w:val="00641025"/>
    <w:rsid w:val="00650E98"/>
    <w:rsid w:val="00656C61"/>
    <w:rsid w:val="006672D8"/>
    <w:rsid w:val="00670D96"/>
    <w:rsid w:val="00672877"/>
    <w:rsid w:val="006828CA"/>
    <w:rsid w:val="00683154"/>
    <w:rsid w:val="00690115"/>
    <w:rsid w:val="00690898"/>
    <w:rsid w:val="00693039"/>
    <w:rsid w:val="00693A5A"/>
    <w:rsid w:val="006B302F"/>
    <w:rsid w:val="006C64D4"/>
    <w:rsid w:val="006D3076"/>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49A5"/>
    <w:rsid w:val="007755F6"/>
    <w:rsid w:val="007761AD"/>
    <w:rsid w:val="007815E5"/>
    <w:rsid w:val="00787343"/>
    <w:rsid w:val="00790BFA"/>
    <w:rsid w:val="00791121"/>
    <w:rsid w:val="00791C88"/>
    <w:rsid w:val="00797B76"/>
    <w:rsid w:val="007A3D06"/>
    <w:rsid w:val="007B383B"/>
    <w:rsid w:val="007C162A"/>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B58E4"/>
    <w:rsid w:val="008C01B6"/>
    <w:rsid w:val="008C2CD8"/>
    <w:rsid w:val="008C5743"/>
    <w:rsid w:val="008C68EE"/>
    <w:rsid w:val="008C7F44"/>
    <w:rsid w:val="008D4273"/>
    <w:rsid w:val="008D4EF3"/>
    <w:rsid w:val="008E0E4F"/>
    <w:rsid w:val="008E1FD5"/>
    <w:rsid w:val="008E4139"/>
    <w:rsid w:val="008F322F"/>
    <w:rsid w:val="009039B7"/>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1A95"/>
    <w:rsid w:val="00984B38"/>
    <w:rsid w:val="009A0636"/>
    <w:rsid w:val="009A6FF5"/>
    <w:rsid w:val="009B2B47"/>
    <w:rsid w:val="009B35DB"/>
    <w:rsid w:val="009C4298"/>
    <w:rsid w:val="009D318C"/>
    <w:rsid w:val="009E212D"/>
    <w:rsid w:val="00A10B8B"/>
    <w:rsid w:val="00A20D78"/>
    <w:rsid w:val="00A2174A"/>
    <w:rsid w:val="00A26733"/>
    <w:rsid w:val="00A3595E"/>
    <w:rsid w:val="00A46C7F"/>
    <w:rsid w:val="00A73245"/>
    <w:rsid w:val="00A75D40"/>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5E00"/>
    <w:rsid w:val="00B166CB"/>
    <w:rsid w:val="00B235E1"/>
    <w:rsid w:val="00B26768"/>
    <w:rsid w:val="00B272CF"/>
    <w:rsid w:val="00B3145D"/>
    <w:rsid w:val="00B357BA"/>
    <w:rsid w:val="00B564DB"/>
    <w:rsid w:val="00B768B6"/>
    <w:rsid w:val="00B816A3"/>
    <w:rsid w:val="00B908D1"/>
    <w:rsid w:val="00B940D1"/>
    <w:rsid w:val="00BB58BD"/>
    <w:rsid w:val="00BB6A26"/>
    <w:rsid w:val="00BC1034"/>
    <w:rsid w:val="00BC4AF3"/>
    <w:rsid w:val="00BE2408"/>
    <w:rsid w:val="00BE3EC6"/>
    <w:rsid w:val="00BE5BEB"/>
    <w:rsid w:val="00BE6528"/>
    <w:rsid w:val="00BF0510"/>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71E7"/>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D80"/>
    <w:rsid w:val="00E14EBD"/>
    <w:rsid w:val="00E16734"/>
    <w:rsid w:val="00E23260"/>
    <w:rsid w:val="00E2367A"/>
    <w:rsid w:val="00E27BC7"/>
    <w:rsid w:val="00E35FC9"/>
    <w:rsid w:val="00E377A4"/>
    <w:rsid w:val="00E41346"/>
    <w:rsid w:val="00E420E9"/>
    <w:rsid w:val="00E4635D"/>
    <w:rsid w:val="00E61D76"/>
    <w:rsid w:val="00E65864"/>
    <w:rsid w:val="00E672C8"/>
    <w:rsid w:val="00E674DB"/>
    <w:rsid w:val="00E70912"/>
    <w:rsid w:val="00E75F28"/>
    <w:rsid w:val="00E90AA6"/>
    <w:rsid w:val="00E977B8"/>
    <w:rsid w:val="00E97AD1"/>
    <w:rsid w:val="00EA109B"/>
    <w:rsid w:val="00EA15A8"/>
    <w:rsid w:val="00EA2926"/>
    <w:rsid w:val="00EB2CDE"/>
    <w:rsid w:val="00EC0E11"/>
    <w:rsid w:val="00EC1A81"/>
    <w:rsid w:val="00EC7E5C"/>
    <w:rsid w:val="00ED78F1"/>
    <w:rsid w:val="00EE4DCA"/>
    <w:rsid w:val="00EF0F62"/>
    <w:rsid w:val="00F007E1"/>
    <w:rsid w:val="00F0134E"/>
    <w:rsid w:val="00F057C6"/>
    <w:rsid w:val="00F17D96"/>
    <w:rsid w:val="00F22565"/>
    <w:rsid w:val="00F32EDF"/>
    <w:rsid w:val="00F3380E"/>
    <w:rsid w:val="00F40837"/>
    <w:rsid w:val="00F42F79"/>
    <w:rsid w:val="00F47773"/>
    <w:rsid w:val="00F5019D"/>
    <w:rsid w:val="00F56308"/>
    <w:rsid w:val="00F634D6"/>
    <w:rsid w:val="00F64385"/>
    <w:rsid w:val="00F6473F"/>
    <w:rsid w:val="00F76366"/>
    <w:rsid w:val="00F80141"/>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lsdException w:name="Default Paragraph Font" w:uiPriority="1" w:unhideWhenUsed="1"/>
    <w:lsdException w:name="Body Text" w:uiPriority="0"/>
    <w:lsdException w:name="Body Text Inden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65864"/>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character" w:customStyle="1" w:styleId="BalloonTextChar">
    <w:name w:val="Balloon Text Char"/>
    <w:basedOn w:val="DefaultParagraphFont"/>
    <w:link w:val="BalloonText"/>
    <w:uiPriority w:val="99"/>
    <w:semiHidden/>
    <w:rsid w:val="009E212D"/>
    <w:rPr>
      <w:rFonts w:ascii="Tahoma" w:eastAsia="Calibri" w:hAnsi="Tahoma" w:cs="Tahoma"/>
      <w:sz w:val="16"/>
      <w:szCs w:val="16"/>
    </w:rPr>
  </w:style>
  <w:style w:type="paragraph" w:styleId="BalloonText">
    <w:name w:val="Balloon Text"/>
    <w:basedOn w:val="Normal"/>
    <w:link w:val="BalloonTextChar"/>
    <w:uiPriority w:val="99"/>
    <w:semiHidden/>
    <w:rsid w:val="009E212D"/>
    <w:rPr>
      <w:rFonts w:ascii="Tahoma" w:eastAsia="Calibri" w:hAnsi="Tahoma" w:cs="Tahoma"/>
      <w:sz w:val="16"/>
      <w:szCs w:val="16"/>
    </w:rPr>
  </w:style>
  <w:style w:type="character" w:customStyle="1" w:styleId="BalloonTextChar1">
    <w:name w:val="Balloon Text Char1"/>
    <w:basedOn w:val="DefaultParagraphFont"/>
    <w:uiPriority w:val="99"/>
    <w:semiHidden/>
    <w:rsid w:val="009E212D"/>
    <w:rPr>
      <w:rFonts w:ascii="Tahoma" w:hAnsi="Tahoma" w:cs="Tahoma"/>
      <w:sz w:val="16"/>
      <w:szCs w:val="16"/>
    </w:rPr>
  </w:style>
  <w:style w:type="paragraph" w:styleId="DocumentMap">
    <w:name w:val="Document Map"/>
    <w:basedOn w:val="Normal"/>
    <w:link w:val="DocumentMapChar"/>
    <w:rsid w:val="009E212D"/>
    <w:rPr>
      <w:rFonts w:ascii="Tahoma" w:hAnsi="Tahoma" w:cs="Tahoma"/>
      <w:sz w:val="16"/>
      <w:szCs w:val="16"/>
    </w:rPr>
  </w:style>
  <w:style w:type="character" w:customStyle="1" w:styleId="DocumentMapChar">
    <w:name w:val="Document Map Char"/>
    <w:basedOn w:val="DefaultParagraphFont"/>
    <w:link w:val="DocumentMap"/>
    <w:rsid w:val="009E212D"/>
    <w:rPr>
      <w:rFonts w:ascii="Tahoma" w:hAnsi="Tahoma" w:cs="Tahoma"/>
      <w:sz w:val="16"/>
      <w:szCs w:val="16"/>
    </w:rPr>
  </w:style>
  <w:style w:type="character" w:customStyle="1" w:styleId="Heading1Char1">
    <w:name w:val="Heading 1 Char1"/>
    <w:rsid w:val="009E212D"/>
    <w:rPr>
      <w:rFonts w:ascii="Arial" w:hAnsi="Arial" w:cs="Arial"/>
      <w:b/>
      <w:bCs/>
      <w:kern w:val="32"/>
      <w:sz w:val="28"/>
      <w:szCs w:val="32"/>
      <w:lang w:val="en-US" w:eastAsia="en-US" w:bidi="ar-SA"/>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9E212D"/>
    <w:rPr>
      <w:rFonts w:ascii="Times New Roman" w:hAnsi="Times New Roman"/>
      <w:b/>
      <w:sz w:val="24"/>
    </w:rPr>
  </w:style>
  <w:style w:type="paragraph" w:customStyle="1" w:styleId="tag">
    <w:name w:val="tag"/>
    <w:basedOn w:val="Normal"/>
    <w:next w:val="Normal"/>
    <w:qFormat/>
    <w:rsid w:val="009E212D"/>
    <w:rPr>
      <w:b/>
      <w:sz w:val="24"/>
    </w:rPr>
  </w:style>
  <w:style w:type="paragraph" w:customStyle="1" w:styleId="card">
    <w:name w:val="card"/>
    <w:basedOn w:val="Normal"/>
    <w:next w:val="Normal"/>
    <w:link w:val="cardChar"/>
    <w:qFormat/>
    <w:rsid w:val="009E212D"/>
    <w:pPr>
      <w:ind w:left="288" w:right="288"/>
    </w:pPr>
    <w:rPr>
      <w:lang w:val="x-none" w:eastAsia="x-none"/>
    </w:rPr>
  </w:style>
  <w:style w:type="character" w:customStyle="1" w:styleId="cardChar">
    <w:name w:val="card Char"/>
    <w:link w:val="card"/>
    <w:rsid w:val="009E212D"/>
    <w:rPr>
      <w:rFonts w:ascii="Georgia" w:hAnsi="Georgia" w:cs="Calibri"/>
      <w:lang w:val="x-none" w:eastAsia="x-none"/>
    </w:rPr>
  </w:style>
  <w:style w:type="character" w:customStyle="1" w:styleId="underline">
    <w:name w:val="underline"/>
    <w:qFormat/>
    <w:rsid w:val="009E212D"/>
    <w:rPr>
      <w:b/>
      <w:u w:val="single"/>
    </w:rPr>
  </w:style>
  <w:style w:type="paragraph" w:customStyle="1" w:styleId="BlockTitle">
    <w:name w:val="Block Title"/>
    <w:basedOn w:val="Heading1"/>
    <w:next w:val="Normal"/>
    <w:uiPriority w:val="9"/>
    <w:qFormat/>
    <w:rsid w:val="009E212D"/>
    <w:pPr>
      <w:keepLines w:val="0"/>
      <w:pageBreakBefore w:val="0"/>
      <w:spacing w:before="0" w:after="240"/>
    </w:pPr>
    <w:rPr>
      <w:rFonts w:eastAsia="Times New Roman" w:cs="Arial"/>
      <w:kern w:val="32"/>
      <w:sz w:val="32"/>
      <w:szCs w:val="32"/>
      <w:u w:val="single"/>
    </w:rPr>
  </w:style>
  <w:style w:type="paragraph" w:customStyle="1" w:styleId="TxBrp1">
    <w:name w:val="TxBr_p1"/>
    <w:basedOn w:val="Normal"/>
    <w:rsid w:val="009E212D"/>
    <w:pPr>
      <w:tabs>
        <w:tab w:val="left" w:pos="204"/>
      </w:tabs>
      <w:autoSpaceDE w:val="0"/>
      <w:autoSpaceDN w:val="0"/>
      <w:adjustRightInd w:val="0"/>
      <w:spacing w:line="272" w:lineRule="atLeast"/>
      <w:jc w:val="both"/>
    </w:pPr>
    <w:rPr>
      <w:sz w:val="24"/>
      <w:szCs w:val="24"/>
    </w:rPr>
  </w:style>
  <w:style w:type="character" w:customStyle="1" w:styleId="Emphasis2">
    <w:name w:val="Emphasis2"/>
    <w:rsid w:val="009E212D"/>
    <w:rPr>
      <w:rFonts w:ascii="Franklin Gothic Heavy" w:hAnsi="Franklin Gothic Heavy"/>
      <w:iCs/>
      <w:u w:val="single"/>
    </w:rPr>
  </w:style>
  <w:style w:type="paragraph" w:customStyle="1" w:styleId="hat">
    <w:name w:val="hat"/>
    <w:basedOn w:val="Normal"/>
    <w:next w:val="Normal"/>
    <w:rsid w:val="009E212D"/>
    <w:pPr>
      <w:spacing w:before="240" w:after="240"/>
      <w:jc w:val="center"/>
      <w:outlineLvl w:val="0"/>
    </w:pPr>
    <w:rPr>
      <w:rFonts w:cs="Arial"/>
      <w:b/>
      <w:bCs/>
      <w:sz w:val="32"/>
      <w:szCs w:val="24"/>
      <w:u w:val="single"/>
    </w:rPr>
  </w:style>
  <w:style w:type="paragraph" w:customStyle="1" w:styleId="Default">
    <w:name w:val="Default"/>
    <w:rsid w:val="009E21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rsid w:val="009E212D"/>
    <w:rPr>
      <w:rFonts w:ascii="Times New Roman" w:eastAsia="Times New Roman" w:hAnsi="Times New Roman"/>
      <w:sz w:val="24"/>
      <w:szCs w:val="24"/>
    </w:rPr>
  </w:style>
  <w:style w:type="paragraph" w:styleId="BodyTextIndent">
    <w:name w:val="Body Text Indent"/>
    <w:basedOn w:val="Default"/>
    <w:next w:val="Default"/>
    <w:link w:val="BodyTextIndentChar"/>
    <w:rsid w:val="009E212D"/>
    <w:rPr>
      <w:rFonts w:cstheme="minorBidi"/>
      <w:color w:val="auto"/>
    </w:rPr>
  </w:style>
  <w:style w:type="character" w:customStyle="1" w:styleId="BodyTextIndentChar1">
    <w:name w:val="Body Text Indent Char1"/>
    <w:basedOn w:val="DefaultParagraphFont"/>
    <w:uiPriority w:val="99"/>
    <w:semiHidden/>
    <w:rsid w:val="009E212D"/>
    <w:rPr>
      <w:rFonts w:ascii="Georgia" w:hAnsi="Georgia" w:cs="Calibri"/>
    </w:rPr>
  </w:style>
  <w:style w:type="character" w:styleId="FootnoteReference">
    <w:name w:val="footnote reference"/>
    <w:rsid w:val="009E212D"/>
    <w:rPr>
      <w:color w:val="000000"/>
    </w:rPr>
  </w:style>
  <w:style w:type="character" w:customStyle="1" w:styleId="allocatoragentsleft">
    <w:name w:val="al_locatoragentsleft"/>
    <w:basedOn w:val="DefaultParagraphFont"/>
    <w:rsid w:val="009E212D"/>
  </w:style>
  <w:style w:type="character" w:styleId="Strong">
    <w:name w:val="Strong"/>
    <w:uiPriority w:val="22"/>
    <w:qFormat/>
    <w:rsid w:val="009E212D"/>
    <w:rPr>
      <w:b/>
      <w:bCs/>
    </w:rPr>
  </w:style>
  <w:style w:type="character" w:styleId="HTMLTypewriter">
    <w:name w:val="HTML Typewriter"/>
    <w:unhideWhenUsed/>
    <w:rsid w:val="009E212D"/>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E212D"/>
    <w:rPr>
      <w:rFonts w:ascii="Courier New" w:eastAsia="Times New Roman" w:hAnsi="Courier New" w:cs="Courier New"/>
    </w:rPr>
  </w:style>
  <w:style w:type="paragraph" w:styleId="HTMLPreformatted">
    <w:name w:val="HTML Preformatted"/>
    <w:basedOn w:val="Normal"/>
    <w:link w:val="HTMLPreformattedChar"/>
    <w:unhideWhenUsed/>
    <w:rsid w:val="009E2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1">
    <w:name w:val="HTML Preformatted Char1"/>
    <w:basedOn w:val="DefaultParagraphFont"/>
    <w:uiPriority w:val="99"/>
    <w:semiHidden/>
    <w:rsid w:val="009E212D"/>
    <w:rPr>
      <w:rFonts w:ascii="Consolas" w:hAnsi="Consolas" w:cs="Consolas"/>
      <w:sz w:val="20"/>
      <w:szCs w:val="20"/>
    </w:rPr>
  </w:style>
  <w:style w:type="paragraph" w:styleId="ListParagraph">
    <w:name w:val="List Paragraph"/>
    <w:basedOn w:val="Normal"/>
    <w:qFormat/>
    <w:rsid w:val="009E212D"/>
    <w:pPr>
      <w:ind w:left="720"/>
    </w:pPr>
    <w:rPr>
      <w:lang w:bidi="en-US"/>
    </w:rPr>
  </w:style>
  <w:style w:type="character" w:customStyle="1" w:styleId="apple-style-span">
    <w:name w:val="apple-style-span"/>
    <w:rsid w:val="009E212D"/>
    <w:rPr>
      <w:rFonts w:cs="Times New Roman"/>
    </w:rPr>
  </w:style>
  <w:style w:type="character" w:customStyle="1" w:styleId="hit">
    <w:name w:val="hit"/>
    <w:rsid w:val="009E212D"/>
    <w:rPr>
      <w:rFonts w:cs="Times New Roman"/>
    </w:rPr>
  </w:style>
  <w:style w:type="paragraph" w:customStyle="1" w:styleId="Nothing">
    <w:name w:val="Nothing"/>
    <w:rsid w:val="009E212D"/>
    <w:pPr>
      <w:spacing w:after="0" w:line="240" w:lineRule="auto"/>
      <w:jc w:val="both"/>
    </w:pPr>
    <w:rPr>
      <w:rFonts w:ascii="Times New Roman" w:eastAsia="Times New Roman" w:hAnsi="Times New Roman" w:cs="Times New Roman"/>
      <w:sz w:val="20"/>
      <w:szCs w:val="20"/>
      <w:lang w:bidi="en-US"/>
    </w:rPr>
  </w:style>
  <w:style w:type="paragraph" w:styleId="BodyText">
    <w:name w:val="Body Text"/>
    <w:basedOn w:val="Normal"/>
    <w:link w:val="BodyTextChar"/>
    <w:rsid w:val="009E212D"/>
    <w:pPr>
      <w:autoSpaceDE w:val="0"/>
      <w:autoSpaceDN w:val="0"/>
      <w:adjustRightInd w:val="0"/>
    </w:pPr>
    <w:rPr>
      <w:rFonts w:ascii="TimesNewRomanPS" w:hAnsi="TimesNewRomanPS"/>
      <w:sz w:val="16"/>
    </w:rPr>
  </w:style>
  <w:style w:type="character" w:customStyle="1" w:styleId="BodyTextChar">
    <w:name w:val="Body Text Char"/>
    <w:basedOn w:val="DefaultParagraphFont"/>
    <w:link w:val="BodyText"/>
    <w:rsid w:val="009E212D"/>
    <w:rPr>
      <w:rFonts w:ascii="TimesNewRomanPS" w:hAnsi="TimesNewRomanPS" w:cs="Calibri"/>
      <w:sz w:val="16"/>
    </w:rPr>
  </w:style>
  <w:style w:type="paragraph" w:customStyle="1" w:styleId="Smalltext">
    <w:name w:val="Small text"/>
    <w:basedOn w:val="Normal"/>
    <w:rsid w:val="009E212D"/>
    <w:rPr>
      <w:rFonts w:ascii="Arial Narrow" w:hAnsi="Arial Narrow"/>
      <w:sz w:val="16"/>
      <w:szCs w:val="24"/>
    </w:rPr>
  </w:style>
  <w:style w:type="character" w:customStyle="1" w:styleId="Style12ptBoldUnderline1">
    <w:name w:val="Style 12 pt Bold Underline1"/>
    <w:rsid w:val="009E212D"/>
    <w:rPr>
      <w:b/>
      <w:bCs/>
      <w:sz w:val="24"/>
      <w:u w:val="single"/>
    </w:rPr>
  </w:style>
  <w:style w:type="character" w:customStyle="1" w:styleId="hilite1">
    <w:name w:val="hilite1"/>
    <w:rsid w:val="009E212D"/>
    <w:rPr>
      <w:rFonts w:ascii="Arial Narrow" w:hAnsi="Arial Narrow"/>
      <w:sz w:val="20"/>
      <w:u w:val="single"/>
      <w:bdr w:val="none" w:sz="0" w:space="0" w:color="auto"/>
      <w:shd w:val="clear" w:color="auto" w:fill="00FF00"/>
    </w:rPr>
  </w:style>
  <w:style w:type="character" w:customStyle="1" w:styleId="TagsChar">
    <w:name w:val="Tags Char"/>
    <w:rsid w:val="009E212D"/>
    <w:rPr>
      <w:rFonts w:eastAsia="SimSun" w:cs="Arial"/>
      <w:b/>
      <w:bCs/>
      <w:iCs/>
      <w:noProof w:val="0"/>
      <w:sz w:val="22"/>
      <w:szCs w:val="16"/>
      <w:lang w:val="en-US" w:eastAsia="zh-CN" w:bidi="ar-SA"/>
    </w:rPr>
  </w:style>
  <w:style w:type="character" w:customStyle="1" w:styleId="UnderlinesCharChar">
    <w:name w:val="Underlines Char Char"/>
    <w:rsid w:val="009E212D"/>
    <w:rPr>
      <w:rFonts w:cs="Arial"/>
      <w:b/>
      <w:bCs/>
      <w:noProof w:val="0"/>
      <w:sz w:val="22"/>
      <w:szCs w:val="26"/>
      <w:u w:val="single"/>
      <w:lang w:val="en-US" w:eastAsia="en-US" w:bidi="ar-SA"/>
    </w:rPr>
  </w:style>
  <w:style w:type="paragraph" w:customStyle="1" w:styleId="Underlining">
    <w:name w:val="Underlining"/>
    <w:basedOn w:val="Normal"/>
    <w:rsid w:val="009E212D"/>
    <w:rPr>
      <w:color w:val="000000"/>
      <w:szCs w:val="24"/>
      <w:u w:val="single" w:color="000000"/>
    </w:rPr>
  </w:style>
  <w:style w:type="character" w:customStyle="1" w:styleId="Author">
    <w:name w:val="Author"/>
    <w:rsid w:val="009E212D"/>
    <w:rPr>
      <w:b/>
      <w:sz w:val="24"/>
    </w:rPr>
  </w:style>
  <w:style w:type="character" w:customStyle="1" w:styleId="Style4Char">
    <w:name w:val="Style4 Char"/>
    <w:rsid w:val="009E212D"/>
    <w:rPr>
      <w:rFonts w:ascii="Arial Narrow" w:hAnsi="Arial Narrow"/>
      <w:noProof w:val="0"/>
      <w:szCs w:val="24"/>
      <w:u w:val="single"/>
      <w:lang w:val="en-US" w:eastAsia="en-US" w:bidi="ar-SA"/>
    </w:rPr>
  </w:style>
  <w:style w:type="character" w:customStyle="1" w:styleId="TagsChar1">
    <w:name w:val="Tags Char1"/>
    <w:rsid w:val="009E212D"/>
    <w:rPr>
      <w:rFonts w:ascii="Arial Narrow" w:hAnsi="Arial Narrow"/>
      <w:b/>
      <w:noProof w:val="0"/>
      <w:sz w:val="22"/>
      <w:szCs w:val="60"/>
      <w:lang w:val="en-US" w:eastAsia="en-US" w:bidi="ar-SA"/>
    </w:rPr>
  </w:style>
  <w:style w:type="character" w:customStyle="1" w:styleId="SmalltextChar">
    <w:name w:val="Small text Char"/>
    <w:rsid w:val="009E212D"/>
    <w:rPr>
      <w:rFonts w:ascii="Arial Narrow" w:hAnsi="Arial Narrow"/>
      <w:noProof w:val="0"/>
      <w:sz w:val="16"/>
      <w:szCs w:val="24"/>
      <w:lang w:val="en-US" w:eastAsia="en-US" w:bidi="ar-SA"/>
    </w:rPr>
  </w:style>
  <w:style w:type="character" w:customStyle="1" w:styleId="aunderline">
    <w:name w:val="aunderline"/>
    <w:qFormat/>
    <w:rsid w:val="009E212D"/>
    <w:rPr>
      <w:rFonts w:ascii="Times New Roman" w:hAnsi="Times New Roman"/>
      <w:sz w:val="20"/>
      <w:szCs w:val="24"/>
      <w:u w:val="thick"/>
    </w:rPr>
  </w:style>
  <w:style w:type="character" w:customStyle="1" w:styleId="tagChar1">
    <w:name w:val="tag Char1"/>
    <w:rsid w:val="009E212D"/>
    <w:rPr>
      <w:b/>
      <w:noProof w:val="0"/>
      <w:sz w:val="24"/>
      <w:lang w:val="en-US" w:eastAsia="en-US" w:bidi="ar-SA"/>
    </w:rPr>
  </w:style>
  <w:style w:type="character" w:customStyle="1" w:styleId="tagChar2">
    <w:name w:val="tag Char2"/>
    <w:rsid w:val="009E212D"/>
    <w:rPr>
      <w:b/>
      <w:noProof w:val="0"/>
      <w:sz w:val="24"/>
      <w:lang w:val="en-US" w:eastAsia="en-US" w:bidi="ar-SA"/>
    </w:rPr>
  </w:style>
  <w:style w:type="character" w:customStyle="1" w:styleId="SmallText-New">
    <w:name w:val="Small Text - New"/>
    <w:rsid w:val="009E212D"/>
    <w:rPr>
      <w:rFonts w:ascii="Arial Narrow" w:hAnsi="Arial Narrow"/>
      <w:sz w:val="14"/>
    </w:rPr>
  </w:style>
  <w:style w:type="character" w:customStyle="1" w:styleId="Underlined-New">
    <w:name w:val="Underlined - New"/>
    <w:rsid w:val="009E212D"/>
    <w:rPr>
      <w:rFonts w:ascii="Arial Narrow" w:hAnsi="Arial Narrow"/>
      <w:sz w:val="16"/>
      <w:u w:val="single"/>
    </w:rPr>
  </w:style>
  <w:style w:type="character" w:customStyle="1" w:styleId="Taggin-New">
    <w:name w:val="Taggin - New"/>
    <w:rsid w:val="009E212D"/>
    <w:rPr>
      <w:rFonts w:ascii="Arial Narrow" w:hAnsi="Arial Narrow"/>
      <w:b/>
      <w:sz w:val="22"/>
    </w:rPr>
  </w:style>
  <w:style w:type="character" w:customStyle="1" w:styleId="Boxing-New">
    <w:name w:val="Boxing - New"/>
    <w:rsid w:val="009E212D"/>
    <w:rPr>
      <w:rFonts w:ascii="Arial Narrow" w:hAnsi="Arial Narrow"/>
      <w:sz w:val="16"/>
      <w:u w:val="none"/>
      <w:bdr w:val="single" w:sz="4" w:space="0" w:color="auto"/>
    </w:rPr>
  </w:style>
  <w:style w:type="character" w:customStyle="1" w:styleId="Author-Date">
    <w:name w:val="Author-Date"/>
    <w:rsid w:val="009E212D"/>
    <w:rPr>
      <w:b/>
      <w:sz w:val="24"/>
    </w:rPr>
  </w:style>
  <w:style w:type="character" w:customStyle="1" w:styleId="UnderlineChar">
    <w:name w:val="Underline Char"/>
    <w:basedOn w:val="DefaultParagraphFont"/>
    <w:rsid w:val="009E212D"/>
    <w:rPr>
      <w:szCs w:val="36"/>
      <w:u w:val="single"/>
      <w:lang w:val="en-US" w:eastAsia="en-US" w:bidi="ar-SA"/>
    </w:rPr>
  </w:style>
  <w:style w:type="paragraph" w:customStyle="1" w:styleId="tiny">
    <w:name w:val="tiny"/>
    <w:next w:val="Normal"/>
    <w:link w:val="tinyChar"/>
    <w:autoRedefine/>
    <w:rsid w:val="009E212D"/>
    <w:pPr>
      <w:spacing w:after="0" w:line="240" w:lineRule="auto"/>
      <w:contextualSpacing/>
    </w:pPr>
    <w:rPr>
      <w:rFonts w:ascii="Times New Roman" w:eastAsia="Malgun Gothic" w:hAnsi="Times New Roman" w:cs="Times New Roman"/>
      <w:sz w:val="12"/>
      <w:szCs w:val="24"/>
    </w:rPr>
  </w:style>
  <w:style w:type="character" w:customStyle="1" w:styleId="tinyChar">
    <w:name w:val="tiny Char"/>
    <w:basedOn w:val="DefaultParagraphFont"/>
    <w:link w:val="tiny"/>
    <w:rsid w:val="009E212D"/>
    <w:rPr>
      <w:rFonts w:ascii="Times New Roman" w:eastAsia="Malgun Gothic" w:hAnsi="Times New Roman" w:cs="Times New Roman"/>
      <w:sz w:val="12"/>
      <w:szCs w:val="24"/>
    </w:rPr>
  </w:style>
  <w:style w:type="paragraph" w:customStyle="1" w:styleId="cites">
    <w:name w:val="cites"/>
    <w:next w:val="Normal"/>
    <w:link w:val="citesChar"/>
    <w:autoRedefine/>
    <w:rsid w:val="009E212D"/>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basedOn w:val="DefaultParagraphFont"/>
    <w:link w:val="cites"/>
    <w:rsid w:val="009E212D"/>
    <w:rPr>
      <w:rFonts w:ascii="Times New Roman" w:eastAsia="Malgun Gothic" w:hAnsi="Times New Roman" w:cs="Times New Roman"/>
      <w:b/>
      <w:szCs w:val="24"/>
      <w:u w:val="single"/>
    </w:rPr>
  </w:style>
  <w:style w:type="paragraph" w:customStyle="1" w:styleId="underlined">
    <w:name w:val="underlined"/>
    <w:next w:val="Normal"/>
    <w:link w:val="underlinedChar"/>
    <w:autoRedefine/>
    <w:rsid w:val="009E212D"/>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basedOn w:val="DefaultParagraphFont"/>
    <w:link w:val="underlined"/>
    <w:rsid w:val="009E212D"/>
    <w:rPr>
      <w:rFonts w:ascii="Times New Roman" w:eastAsia="Malgun Gothic" w:hAnsi="Times New Roman" w:cs="Times New Roman"/>
      <w:sz w:val="21"/>
      <w:szCs w:val="24"/>
      <w:u w:val="single"/>
    </w:rPr>
  </w:style>
  <w:style w:type="character" w:customStyle="1" w:styleId="body">
    <w:name w:val="body"/>
    <w:basedOn w:val="DefaultParagraphFont"/>
    <w:rsid w:val="009E212D"/>
  </w:style>
  <w:style w:type="paragraph" w:styleId="Subtitle">
    <w:name w:val="Subtitle"/>
    <w:aliases w:val="Underlined card text"/>
    <w:basedOn w:val="Normal"/>
    <w:next w:val="Normal"/>
    <w:link w:val="SubtitleChar"/>
    <w:uiPriority w:val="11"/>
    <w:qFormat/>
    <w:rsid w:val="009E212D"/>
    <w:pPr>
      <w:numPr>
        <w:ilvl w:val="1"/>
      </w:numPr>
    </w:pPr>
    <w:rPr>
      <w:iCs/>
      <w:color w:val="000000"/>
      <w:spacing w:val="15"/>
      <w:szCs w:val="24"/>
      <w:u w:val="single"/>
    </w:rPr>
  </w:style>
  <w:style w:type="character" w:customStyle="1" w:styleId="SubtitleChar">
    <w:name w:val="Subtitle Char"/>
    <w:aliases w:val="Underlined card text Char"/>
    <w:basedOn w:val="DefaultParagraphFont"/>
    <w:link w:val="Subtitle"/>
    <w:uiPriority w:val="11"/>
    <w:rsid w:val="009E212D"/>
    <w:rPr>
      <w:rFonts w:ascii="Georgia" w:hAnsi="Georgia" w:cs="Calibri"/>
      <w:iCs/>
      <w:color w:val="000000"/>
      <w:spacing w:val="15"/>
      <w:szCs w:val="24"/>
      <w:u w:val="single"/>
    </w:rPr>
  </w:style>
  <w:style w:type="paragraph" w:customStyle="1" w:styleId="Normaltag">
    <w:name w:val="Normal tag"/>
    <w:basedOn w:val="Normal"/>
    <w:link w:val="NormaltagChar"/>
    <w:qFormat/>
    <w:rsid w:val="009E212D"/>
    <w:rPr>
      <w:b/>
      <w:sz w:val="24"/>
      <w:lang w:val="x-none" w:eastAsia="x-none"/>
    </w:rPr>
  </w:style>
  <w:style w:type="character" w:customStyle="1" w:styleId="NormaltagChar">
    <w:name w:val="Normal tag Char"/>
    <w:link w:val="Normaltag"/>
    <w:rsid w:val="009E212D"/>
    <w:rPr>
      <w:rFonts w:ascii="Georgia" w:hAnsi="Georgia" w:cs="Calibri"/>
      <w:b/>
      <w:sz w:val="24"/>
      <w:lang w:val="x-none" w:eastAsia="x-none"/>
    </w:rPr>
  </w:style>
  <w:style w:type="paragraph" w:customStyle="1" w:styleId="Cardnon-underlined">
    <w:name w:val="Card non-underlined"/>
    <w:basedOn w:val="Normal"/>
    <w:qFormat/>
    <w:rsid w:val="009E212D"/>
    <w:rPr>
      <w:sz w:val="16"/>
    </w:rPr>
  </w:style>
  <w:style w:type="character" w:customStyle="1" w:styleId="UnderlineChar2">
    <w:name w:val="Underline Char2"/>
    <w:rsid w:val="009E212D"/>
    <w:rPr>
      <w:rFonts w:ascii="Arial Narrow" w:hAnsi="Arial Narrow"/>
      <w:sz w:val="18"/>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lsdException w:name="Default Paragraph Font" w:uiPriority="1" w:unhideWhenUsed="1"/>
    <w:lsdException w:name="Body Text" w:uiPriority="0"/>
    <w:lsdException w:name="Body Text Inden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65864"/>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character" w:customStyle="1" w:styleId="BalloonTextChar">
    <w:name w:val="Balloon Text Char"/>
    <w:basedOn w:val="DefaultParagraphFont"/>
    <w:link w:val="BalloonText"/>
    <w:uiPriority w:val="99"/>
    <w:semiHidden/>
    <w:rsid w:val="009E212D"/>
    <w:rPr>
      <w:rFonts w:ascii="Tahoma" w:eastAsia="Calibri" w:hAnsi="Tahoma" w:cs="Tahoma"/>
      <w:sz w:val="16"/>
      <w:szCs w:val="16"/>
    </w:rPr>
  </w:style>
  <w:style w:type="paragraph" w:styleId="BalloonText">
    <w:name w:val="Balloon Text"/>
    <w:basedOn w:val="Normal"/>
    <w:link w:val="BalloonTextChar"/>
    <w:uiPriority w:val="99"/>
    <w:semiHidden/>
    <w:rsid w:val="009E212D"/>
    <w:rPr>
      <w:rFonts w:ascii="Tahoma" w:eastAsia="Calibri" w:hAnsi="Tahoma" w:cs="Tahoma"/>
      <w:sz w:val="16"/>
      <w:szCs w:val="16"/>
    </w:rPr>
  </w:style>
  <w:style w:type="character" w:customStyle="1" w:styleId="BalloonTextChar1">
    <w:name w:val="Balloon Text Char1"/>
    <w:basedOn w:val="DefaultParagraphFont"/>
    <w:uiPriority w:val="99"/>
    <w:semiHidden/>
    <w:rsid w:val="009E212D"/>
    <w:rPr>
      <w:rFonts w:ascii="Tahoma" w:hAnsi="Tahoma" w:cs="Tahoma"/>
      <w:sz w:val="16"/>
      <w:szCs w:val="16"/>
    </w:rPr>
  </w:style>
  <w:style w:type="paragraph" w:styleId="DocumentMap">
    <w:name w:val="Document Map"/>
    <w:basedOn w:val="Normal"/>
    <w:link w:val="DocumentMapChar"/>
    <w:rsid w:val="009E212D"/>
    <w:rPr>
      <w:rFonts w:ascii="Tahoma" w:hAnsi="Tahoma" w:cs="Tahoma"/>
      <w:sz w:val="16"/>
      <w:szCs w:val="16"/>
    </w:rPr>
  </w:style>
  <w:style w:type="character" w:customStyle="1" w:styleId="DocumentMapChar">
    <w:name w:val="Document Map Char"/>
    <w:basedOn w:val="DefaultParagraphFont"/>
    <w:link w:val="DocumentMap"/>
    <w:rsid w:val="009E212D"/>
    <w:rPr>
      <w:rFonts w:ascii="Tahoma" w:hAnsi="Tahoma" w:cs="Tahoma"/>
      <w:sz w:val="16"/>
      <w:szCs w:val="16"/>
    </w:rPr>
  </w:style>
  <w:style w:type="character" w:customStyle="1" w:styleId="Heading1Char1">
    <w:name w:val="Heading 1 Char1"/>
    <w:rsid w:val="009E212D"/>
    <w:rPr>
      <w:rFonts w:ascii="Arial" w:hAnsi="Arial" w:cs="Arial"/>
      <w:b/>
      <w:bCs/>
      <w:kern w:val="32"/>
      <w:sz w:val="28"/>
      <w:szCs w:val="32"/>
      <w:lang w:val="en-US" w:eastAsia="en-US" w:bidi="ar-SA"/>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9E212D"/>
    <w:rPr>
      <w:rFonts w:ascii="Times New Roman" w:hAnsi="Times New Roman"/>
      <w:b/>
      <w:sz w:val="24"/>
    </w:rPr>
  </w:style>
  <w:style w:type="paragraph" w:customStyle="1" w:styleId="tag">
    <w:name w:val="tag"/>
    <w:basedOn w:val="Normal"/>
    <w:next w:val="Normal"/>
    <w:qFormat/>
    <w:rsid w:val="009E212D"/>
    <w:rPr>
      <w:b/>
      <w:sz w:val="24"/>
    </w:rPr>
  </w:style>
  <w:style w:type="paragraph" w:customStyle="1" w:styleId="card">
    <w:name w:val="card"/>
    <w:basedOn w:val="Normal"/>
    <w:next w:val="Normal"/>
    <w:link w:val="cardChar"/>
    <w:qFormat/>
    <w:rsid w:val="009E212D"/>
    <w:pPr>
      <w:ind w:left="288" w:right="288"/>
    </w:pPr>
    <w:rPr>
      <w:lang w:val="x-none" w:eastAsia="x-none"/>
    </w:rPr>
  </w:style>
  <w:style w:type="character" w:customStyle="1" w:styleId="cardChar">
    <w:name w:val="card Char"/>
    <w:link w:val="card"/>
    <w:rsid w:val="009E212D"/>
    <w:rPr>
      <w:rFonts w:ascii="Georgia" w:hAnsi="Georgia" w:cs="Calibri"/>
      <w:lang w:val="x-none" w:eastAsia="x-none"/>
    </w:rPr>
  </w:style>
  <w:style w:type="character" w:customStyle="1" w:styleId="underline">
    <w:name w:val="underline"/>
    <w:qFormat/>
    <w:rsid w:val="009E212D"/>
    <w:rPr>
      <w:b/>
      <w:u w:val="single"/>
    </w:rPr>
  </w:style>
  <w:style w:type="paragraph" w:customStyle="1" w:styleId="BlockTitle">
    <w:name w:val="Block Title"/>
    <w:basedOn w:val="Heading1"/>
    <w:next w:val="Normal"/>
    <w:uiPriority w:val="9"/>
    <w:qFormat/>
    <w:rsid w:val="009E212D"/>
    <w:pPr>
      <w:keepLines w:val="0"/>
      <w:pageBreakBefore w:val="0"/>
      <w:spacing w:before="0" w:after="240"/>
    </w:pPr>
    <w:rPr>
      <w:rFonts w:eastAsia="Times New Roman" w:cs="Arial"/>
      <w:kern w:val="32"/>
      <w:sz w:val="32"/>
      <w:szCs w:val="32"/>
      <w:u w:val="single"/>
    </w:rPr>
  </w:style>
  <w:style w:type="paragraph" w:customStyle="1" w:styleId="TxBrp1">
    <w:name w:val="TxBr_p1"/>
    <w:basedOn w:val="Normal"/>
    <w:rsid w:val="009E212D"/>
    <w:pPr>
      <w:tabs>
        <w:tab w:val="left" w:pos="204"/>
      </w:tabs>
      <w:autoSpaceDE w:val="0"/>
      <w:autoSpaceDN w:val="0"/>
      <w:adjustRightInd w:val="0"/>
      <w:spacing w:line="272" w:lineRule="atLeast"/>
      <w:jc w:val="both"/>
    </w:pPr>
    <w:rPr>
      <w:sz w:val="24"/>
      <w:szCs w:val="24"/>
    </w:rPr>
  </w:style>
  <w:style w:type="character" w:customStyle="1" w:styleId="Emphasis2">
    <w:name w:val="Emphasis2"/>
    <w:rsid w:val="009E212D"/>
    <w:rPr>
      <w:rFonts w:ascii="Franklin Gothic Heavy" w:hAnsi="Franklin Gothic Heavy"/>
      <w:iCs/>
      <w:u w:val="single"/>
    </w:rPr>
  </w:style>
  <w:style w:type="paragraph" w:customStyle="1" w:styleId="hat">
    <w:name w:val="hat"/>
    <w:basedOn w:val="Normal"/>
    <w:next w:val="Normal"/>
    <w:rsid w:val="009E212D"/>
    <w:pPr>
      <w:spacing w:before="240" w:after="240"/>
      <w:jc w:val="center"/>
      <w:outlineLvl w:val="0"/>
    </w:pPr>
    <w:rPr>
      <w:rFonts w:cs="Arial"/>
      <w:b/>
      <w:bCs/>
      <w:sz w:val="32"/>
      <w:szCs w:val="24"/>
      <w:u w:val="single"/>
    </w:rPr>
  </w:style>
  <w:style w:type="paragraph" w:customStyle="1" w:styleId="Default">
    <w:name w:val="Default"/>
    <w:rsid w:val="009E21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rsid w:val="009E212D"/>
    <w:rPr>
      <w:rFonts w:ascii="Times New Roman" w:eastAsia="Times New Roman" w:hAnsi="Times New Roman"/>
      <w:sz w:val="24"/>
      <w:szCs w:val="24"/>
    </w:rPr>
  </w:style>
  <w:style w:type="paragraph" w:styleId="BodyTextIndent">
    <w:name w:val="Body Text Indent"/>
    <w:basedOn w:val="Default"/>
    <w:next w:val="Default"/>
    <w:link w:val="BodyTextIndentChar"/>
    <w:rsid w:val="009E212D"/>
    <w:rPr>
      <w:rFonts w:cstheme="minorBidi"/>
      <w:color w:val="auto"/>
    </w:rPr>
  </w:style>
  <w:style w:type="character" w:customStyle="1" w:styleId="BodyTextIndentChar1">
    <w:name w:val="Body Text Indent Char1"/>
    <w:basedOn w:val="DefaultParagraphFont"/>
    <w:uiPriority w:val="99"/>
    <w:semiHidden/>
    <w:rsid w:val="009E212D"/>
    <w:rPr>
      <w:rFonts w:ascii="Georgia" w:hAnsi="Georgia" w:cs="Calibri"/>
    </w:rPr>
  </w:style>
  <w:style w:type="character" w:styleId="FootnoteReference">
    <w:name w:val="footnote reference"/>
    <w:rsid w:val="009E212D"/>
    <w:rPr>
      <w:color w:val="000000"/>
    </w:rPr>
  </w:style>
  <w:style w:type="character" w:customStyle="1" w:styleId="allocatoragentsleft">
    <w:name w:val="al_locatoragentsleft"/>
    <w:basedOn w:val="DefaultParagraphFont"/>
    <w:rsid w:val="009E212D"/>
  </w:style>
  <w:style w:type="character" w:styleId="Strong">
    <w:name w:val="Strong"/>
    <w:uiPriority w:val="22"/>
    <w:qFormat/>
    <w:rsid w:val="009E212D"/>
    <w:rPr>
      <w:b/>
      <w:bCs/>
    </w:rPr>
  </w:style>
  <w:style w:type="character" w:styleId="HTMLTypewriter">
    <w:name w:val="HTML Typewriter"/>
    <w:unhideWhenUsed/>
    <w:rsid w:val="009E212D"/>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E212D"/>
    <w:rPr>
      <w:rFonts w:ascii="Courier New" w:eastAsia="Times New Roman" w:hAnsi="Courier New" w:cs="Courier New"/>
    </w:rPr>
  </w:style>
  <w:style w:type="paragraph" w:styleId="HTMLPreformatted">
    <w:name w:val="HTML Preformatted"/>
    <w:basedOn w:val="Normal"/>
    <w:link w:val="HTMLPreformattedChar"/>
    <w:unhideWhenUsed/>
    <w:rsid w:val="009E2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1">
    <w:name w:val="HTML Preformatted Char1"/>
    <w:basedOn w:val="DefaultParagraphFont"/>
    <w:uiPriority w:val="99"/>
    <w:semiHidden/>
    <w:rsid w:val="009E212D"/>
    <w:rPr>
      <w:rFonts w:ascii="Consolas" w:hAnsi="Consolas" w:cs="Consolas"/>
      <w:sz w:val="20"/>
      <w:szCs w:val="20"/>
    </w:rPr>
  </w:style>
  <w:style w:type="paragraph" w:styleId="ListParagraph">
    <w:name w:val="List Paragraph"/>
    <w:basedOn w:val="Normal"/>
    <w:qFormat/>
    <w:rsid w:val="009E212D"/>
    <w:pPr>
      <w:ind w:left="720"/>
    </w:pPr>
    <w:rPr>
      <w:lang w:bidi="en-US"/>
    </w:rPr>
  </w:style>
  <w:style w:type="character" w:customStyle="1" w:styleId="apple-style-span">
    <w:name w:val="apple-style-span"/>
    <w:rsid w:val="009E212D"/>
    <w:rPr>
      <w:rFonts w:cs="Times New Roman"/>
    </w:rPr>
  </w:style>
  <w:style w:type="character" w:customStyle="1" w:styleId="hit">
    <w:name w:val="hit"/>
    <w:rsid w:val="009E212D"/>
    <w:rPr>
      <w:rFonts w:cs="Times New Roman"/>
    </w:rPr>
  </w:style>
  <w:style w:type="paragraph" w:customStyle="1" w:styleId="Nothing">
    <w:name w:val="Nothing"/>
    <w:rsid w:val="009E212D"/>
    <w:pPr>
      <w:spacing w:after="0" w:line="240" w:lineRule="auto"/>
      <w:jc w:val="both"/>
    </w:pPr>
    <w:rPr>
      <w:rFonts w:ascii="Times New Roman" w:eastAsia="Times New Roman" w:hAnsi="Times New Roman" w:cs="Times New Roman"/>
      <w:sz w:val="20"/>
      <w:szCs w:val="20"/>
      <w:lang w:bidi="en-US"/>
    </w:rPr>
  </w:style>
  <w:style w:type="paragraph" w:styleId="BodyText">
    <w:name w:val="Body Text"/>
    <w:basedOn w:val="Normal"/>
    <w:link w:val="BodyTextChar"/>
    <w:rsid w:val="009E212D"/>
    <w:pPr>
      <w:autoSpaceDE w:val="0"/>
      <w:autoSpaceDN w:val="0"/>
      <w:adjustRightInd w:val="0"/>
    </w:pPr>
    <w:rPr>
      <w:rFonts w:ascii="TimesNewRomanPS" w:hAnsi="TimesNewRomanPS"/>
      <w:sz w:val="16"/>
    </w:rPr>
  </w:style>
  <w:style w:type="character" w:customStyle="1" w:styleId="BodyTextChar">
    <w:name w:val="Body Text Char"/>
    <w:basedOn w:val="DefaultParagraphFont"/>
    <w:link w:val="BodyText"/>
    <w:rsid w:val="009E212D"/>
    <w:rPr>
      <w:rFonts w:ascii="TimesNewRomanPS" w:hAnsi="TimesNewRomanPS" w:cs="Calibri"/>
      <w:sz w:val="16"/>
    </w:rPr>
  </w:style>
  <w:style w:type="paragraph" w:customStyle="1" w:styleId="Smalltext">
    <w:name w:val="Small text"/>
    <w:basedOn w:val="Normal"/>
    <w:rsid w:val="009E212D"/>
    <w:rPr>
      <w:rFonts w:ascii="Arial Narrow" w:hAnsi="Arial Narrow"/>
      <w:sz w:val="16"/>
      <w:szCs w:val="24"/>
    </w:rPr>
  </w:style>
  <w:style w:type="character" w:customStyle="1" w:styleId="Style12ptBoldUnderline1">
    <w:name w:val="Style 12 pt Bold Underline1"/>
    <w:rsid w:val="009E212D"/>
    <w:rPr>
      <w:b/>
      <w:bCs/>
      <w:sz w:val="24"/>
      <w:u w:val="single"/>
    </w:rPr>
  </w:style>
  <w:style w:type="character" w:customStyle="1" w:styleId="hilite1">
    <w:name w:val="hilite1"/>
    <w:rsid w:val="009E212D"/>
    <w:rPr>
      <w:rFonts w:ascii="Arial Narrow" w:hAnsi="Arial Narrow"/>
      <w:sz w:val="20"/>
      <w:u w:val="single"/>
      <w:bdr w:val="none" w:sz="0" w:space="0" w:color="auto"/>
      <w:shd w:val="clear" w:color="auto" w:fill="00FF00"/>
    </w:rPr>
  </w:style>
  <w:style w:type="character" w:customStyle="1" w:styleId="TagsChar">
    <w:name w:val="Tags Char"/>
    <w:rsid w:val="009E212D"/>
    <w:rPr>
      <w:rFonts w:eastAsia="SimSun" w:cs="Arial"/>
      <w:b/>
      <w:bCs/>
      <w:iCs/>
      <w:noProof w:val="0"/>
      <w:sz w:val="22"/>
      <w:szCs w:val="16"/>
      <w:lang w:val="en-US" w:eastAsia="zh-CN" w:bidi="ar-SA"/>
    </w:rPr>
  </w:style>
  <w:style w:type="character" w:customStyle="1" w:styleId="UnderlinesCharChar">
    <w:name w:val="Underlines Char Char"/>
    <w:rsid w:val="009E212D"/>
    <w:rPr>
      <w:rFonts w:cs="Arial"/>
      <w:b/>
      <w:bCs/>
      <w:noProof w:val="0"/>
      <w:sz w:val="22"/>
      <w:szCs w:val="26"/>
      <w:u w:val="single"/>
      <w:lang w:val="en-US" w:eastAsia="en-US" w:bidi="ar-SA"/>
    </w:rPr>
  </w:style>
  <w:style w:type="paragraph" w:customStyle="1" w:styleId="Underlining">
    <w:name w:val="Underlining"/>
    <w:basedOn w:val="Normal"/>
    <w:rsid w:val="009E212D"/>
    <w:rPr>
      <w:color w:val="000000"/>
      <w:szCs w:val="24"/>
      <w:u w:val="single" w:color="000000"/>
    </w:rPr>
  </w:style>
  <w:style w:type="character" w:customStyle="1" w:styleId="Author">
    <w:name w:val="Author"/>
    <w:rsid w:val="009E212D"/>
    <w:rPr>
      <w:b/>
      <w:sz w:val="24"/>
    </w:rPr>
  </w:style>
  <w:style w:type="character" w:customStyle="1" w:styleId="Style4Char">
    <w:name w:val="Style4 Char"/>
    <w:rsid w:val="009E212D"/>
    <w:rPr>
      <w:rFonts w:ascii="Arial Narrow" w:hAnsi="Arial Narrow"/>
      <w:noProof w:val="0"/>
      <w:szCs w:val="24"/>
      <w:u w:val="single"/>
      <w:lang w:val="en-US" w:eastAsia="en-US" w:bidi="ar-SA"/>
    </w:rPr>
  </w:style>
  <w:style w:type="character" w:customStyle="1" w:styleId="TagsChar1">
    <w:name w:val="Tags Char1"/>
    <w:rsid w:val="009E212D"/>
    <w:rPr>
      <w:rFonts w:ascii="Arial Narrow" w:hAnsi="Arial Narrow"/>
      <w:b/>
      <w:noProof w:val="0"/>
      <w:sz w:val="22"/>
      <w:szCs w:val="60"/>
      <w:lang w:val="en-US" w:eastAsia="en-US" w:bidi="ar-SA"/>
    </w:rPr>
  </w:style>
  <w:style w:type="character" w:customStyle="1" w:styleId="SmalltextChar">
    <w:name w:val="Small text Char"/>
    <w:rsid w:val="009E212D"/>
    <w:rPr>
      <w:rFonts w:ascii="Arial Narrow" w:hAnsi="Arial Narrow"/>
      <w:noProof w:val="0"/>
      <w:sz w:val="16"/>
      <w:szCs w:val="24"/>
      <w:lang w:val="en-US" w:eastAsia="en-US" w:bidi="ar-SA"/>
    </w:rPr>
  </w:style>
  <w:style w:type="character" w:customStyle="1" w:styleId="aunderline">
    <w:name w:val="aunderline"/>
    <w:qFormat/>
    <w:rsid w:val="009E212D"/>
    <w:rPr>
      <w:rFonts w:ascii="Times New Roman" w:hAnsi="Times New Roman"/>
      <w:sz w:val="20"/>
      <w:szCs w:val="24"/>
      <w:u w:val="thick"/>
    </w:rPr>
  </w:style>
  <w:style w:type="character" w:customStyle="1" w:styleId="tagChar1">
    <w:name w:val="tag Char1"/>
    <w:rsid w:val="009E212D"/>
    <w:rPr>
      <w:b/>
      <w:noProof w:val="0"/>
      <w:sz w:val="24"/>
      <w:lang w:val="en-US" w:eastAsia="en-US" w:bidi="ar-SA"/>
    </w:rPr>
  </w:style>
  <w:style w:type="character" w:customStyle="1" w:styleId="tagChar2">
    <w:name w:val="tag Char2"/>
    <w:rsid w:val="009E212D"/>
    <w:rPr>
      <w:b/>
      <w:noProof w:val="0"/>
      <w:sz w:val="24"/>
      <w:lang w:val="en-US" w:eastAsia="en-US" w:bidi="ar-SA"/>
    </w:rPr>
  </w:style>
  <w:style w:type="character" w:customStyle="1" w:styleId="SmallText-New">
    <w:name w:val="Small Text - New"/>
    <w:rsid w:val="009E212D"/>
    <w:rPr>
      <w:rFonts w:ascii="Arial Narrow" w:hAnsi="Arial Narrow"/>
      <w:sz w:val="14"/>
    </w:rPr>
  </w:style>
  <w:style w:type="character" w:customStyle="1" w:styleId="Underlined-New">
    <w:name w:val="Underlined - New"/>
    <w:rsid w:val="009E212D"/>
    <w:rPr>
      <w:rFonts w:ascii="Arial Narrow" w:hAnsi="Arial Narrow"/>
      <w:sz w:val="16"/>
      <w:u w:val="single"/>
    </w:rPr>
  </w:style>
  <w:style w:type="character" w:customStyle="1" w:styleId="Taggin-New">
    <w:name w:val="Taggin - New"/>
    <w:rsid w:val="009E212D"/>
    <w:rPr>
      <w:rFonts w:ascii="Arial Narrow" w:hAnsi="Arial Narrow"/>
      <w:b/>
      <w:sz w:val="22"/>
    </w:rPr>
  </w:style>
  <w:style w:type="character" w:customStyle="1" w:styleId="Boxing-New">
    <w:name w:val="Boxing - New"/>
    <w:rsid w:val="009E212D"/>
    <w:rPr>
      <w:rFonts w:ascii="Arial Narrow" w:hAnsi="Arial Narrow"/>
      <w:sz w:val="16"/>
      <w:u w:val="none"/>
      <w:bdr w:val="single" w:sz="4" w:space="0" w:color="auto"/>
    </w:rPr>
  </w:style>
  <w:style w:type="character" w:customStyle="1" w:styleId="Author-Date">
    <w:name w:val="Author-Date"/>
    <w:rsid w:val="009E212D"/>
    <w:rPr>
      <w:b/>
      <w:sz w:val="24"/>
    </w:rPr>
  </w:style>
  <w:style w:type="character" w:customStyle="1" w:styleId="UnderlineChar">
    <w:name w:val="Underline Char"/>
    <w:basedOn w:val="DefaultParagraphFont"/>
    <w:rsid w:val="009E212D"/>
    <w:rPr>
      <w:szCs w:val="36"/>
      <w:u w:val="single"/>
      <w:lang w:val="en-US" w:eastAsia="en-US" w:bidi="ar-SA"/>
    </w:rPr>
  </w:style>
  <w:style w:type="paragraph" w:customStyle="1" w:styleId="tiny">
    <w:name w:val="tiny"/>
    <w:next w:val="Normal"/>
    <w:link w:val="tinyChar"/>
    <w:autoRedefine/>
    <w:rsid w:val="009E212D"/>
    <w:pPr>
      <w:spacing w:after="0" w:line="240" w:lineRule="auto"/>
      <w:contextualSpacing/>
    </w:pPr>
    <w:rPr>
      <w:rFonts w:ascii="Times New Roman" w:eastAsia="Malgun Gothic" w:hAnsi="Times New Roman" w:cs="Times New Roman"/>
      <w:sz w:val="12"/>
      <w:szCs w:val="24"/>
    </w:rPr>
  </w:style>
  <w:style w:type="character" w:customStyle="1" w:styleId="tinyChar">
    <w:name w:val="tiny Char"/>
    <w:basedOn w:val="DefaultParagraphFont"/>
    <w:link w:val="tiny"/>
    <w:rsid w:val="009E212D"/>
    <w:rPr>
      <w:rFonts w:ascii="Times New Roman" w:eastAsia="Malgun Gothic" w:hAnsi="Times New Roman" w:cs="Times New Roman"/>
      <w:sz w:val="12"/>
      <w:szCs w:val="24"/>
    </w:rPr>
  </w:style>
  <w:style w:type="paragraph" w:customStyle="1" w:styleId="cites">
    <w:name w:val="cites"/>
    <w:next w:val="Normal"/>
    <w:link w:val="citesChar"/>
    <w:autoRedefine/>
    <w:rsid w:val="009E212D"/>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basedOn w:val="DefaultParagraphFont"/>
    <w:link w:val="cites"/>
    <w:rsid w:val="009E212D"/>
    <w:rPr>
      <w:rFonts w:ascii="Times New Roman" w:eastAsia="Malgun Gothic" w:hAnsi="Times New Roman" w:cs="Times New Roman"/>
      <w:b/>
      <w:szCs w:val="24"/>
      <w:u w:val="single"/>
    </w:rPr>
  </w:style>
  <w:style w:type="paragraph" w:customStyle="1" w:styleId="underlined">
    <w:name w:val="underlined"/>
    <w:next w:val="Normal"/>
    <w:link w:val="underlinedChar"/>
    <w:autoRedefine/>
    <w:rsid w:val="009E212D"/>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basedOn w:val="DefaultParagraphFont"/>
    <w:link w:val="underlined"/>
    <w:rsid w:val="009E212D"/>
    <w:rPr>
      <w:rFonts w:ascii="Times New Roman" w:eastAsia="Malgun Gothic" w:hAnsi="Times New Roman" w:cs="Times New Roman"/>
      <w:sz w:val="21"/>
      <w:szCs w:val="24"/>
      <w:u w:val="single"/>
    </w:rPr>
  </w:style>
  <w:style w:type="character" w:customStyle="1" w:styleId="body">
    <w:name w:val="body"/>
    <w:basedOn w:val="DefaultParagraphFont"/>
    <w:rsid w:val="009E212D"/>
  </w:style>
  <w:style w:type="paragraph" w:styleId="Subtitle">
    <w:name w:val="Subtitle"/>
    <w:aliases w:val="Underlined card text"/>
    <w:basedOn w:val="Normal"/>
    <w:next w:val="Normal"/>
    <w:link w:val="SubtitleChar"/>
    <w:uiPriority w:val="11"/>
    <w:qFormat/>
    <w:rsid w:val="009E212D"/>
    <w:pPr>
      <w:numPr>
        <w:ilvl w:val="1"/>
      </w:numPr>
    </w:pPr>
    <w:rPr>
      <w:iCs/>
      <w:color w:val="000000"/>
      <w:spacing w:val="15"/>
      <w:szCs w:val="24"/>
      <w:u w:val="single"/>
    </w:rPr>
  </w:style>
  <w:style w:type="character" w:customStyle="1" w:styleId="SubtitleChar">
    <w:name w:val="Subtitle Char"/>
    <w:aliases w:val="Underlined card text Char"/>
    <w:basedOn w:val="DefaultParagraphFont"/>
    <w:link w:val="Subtitle"/>
    <w:uiPriority w:val="11"/>
    <w:rsid w:val="009E212D"/>
    <w:rPr>
      <w:rFonts w:ascii="Georgia" w:hAnsi="Georgia" w:cs="Calibri"/>
      <w:iCs/>
      <w:color w:val="000000"/>
      <w:spacing w:val="15"/>
      <w:szCs w:val="24"/>
      <w:u w:val="single"/>
    </w:rPr>
  </w:style>
  <w:style w:type="paragraph" w:customStyle="1" w:styleId="Normaltag">
    <w:name w:val="Normal tag"/>
    <w:basedOn w:val="Normal"/>
    <w:link w:val="NormaltagChar"/>
    <w:qFormat/>
    <w:rsid w:val="009E212D"/>
    <w:rPr>
      <w:b/>
      <w:sz w:val="24"/>
      <w:lang w:val="x-none" w:eastAsia="x-none"/>
    </w:rPr>
  </w:style>
  <w:style w:type="character" w:customStyle="1" w:styleId="NormaltagChar">
    <w:name w:val="Normal tag Char"/>
    <w:link w:val="Normaltag"/>
    <w:rsid w:val="009E212D"/>
    <w:rPr>
      <w:rFonts w:ascii="Georgia" w:hAnsi="Georgia" w:cs="Calibri"/>
      <w:b/>
      <w:sz w:val="24"/>
      <w:lang w:val="x-none" w:eastAsia="x-none"/>
    </w:rPr>
  </w:style>
  <w:style w:type="paragraph" w:customStyle="1" w:styleId="Cardnon-underlined">
    <w:name w:val="Card non-underlined"/>
    <w:basedOn w:val="Normal"/>
    <w:qFormat/>
    <w:rsid w:val="009E212D"/>
    <w:rPr>
      <w:sz w:val="16"/>
    </w:rPr>
  </w:style>
  <w:style w:type="character" w:customStyle="1" w:styleId="UnderlineChar2">
    <w:name w:val="Underline Char2"/>
    <w:rsid w:val="009E212D"/>
    <w:rPr>
      <w:rFonts w:ascii="Arial Narrow" w:hAnsi="Arial Narrow"/>
      <w:sz w:val="1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en.wikipedia.org/wiki/Complex_interdependence" TargetMode="External"/><Relationship Id="rId21" Type="http://schemas.openxmlformats.org/officeDocument/2006/relationships/hyperlink" Target="http://en.wikipedia.org/wiki/Soft_power" TargetMode="External"/><Relationship Id="rId22" Type="http://schemas.openxmlformats.org/officeDocument/2006/relationships/hyperlink" Target="http://en.wikipedia.org/wiki/Harvard_University" TargetMode="External"/><Relationship Id="rId23" Type="http://schemas.openxmlformats.org/officeDocument/2006/relationships/hyperlink" Target="http://en.wikipedia.org/wiki/John_F._Kennedy_School_of_Government" TargetMode="External"/><Relationship Id="rId24" Type="http://schemas.openxmlformats.org/officeDocument/2006/relationships/hyperlink" Target="http://en.wikipedia.org/wiki/Project_on_National_Security_Reform" TargetMode="External"/><Relationship Id="rId25" Type="http://schemas.openxmlformats.org/officeDocument/2006/relationships/hyperlink" Target="http://en.wikipedia.org/wiki/International_relations" TargetMode="External"/><Relationship Id="rId26" Type="http://schemas.openxmlformats.org/officeDocument/2006/relationships/hyperlink" Target="http://en.wikipedia.org/wiki/Neoliberalism_in_international_relations" TargetMode="External"/><Relationship Id="rId27" Type="http://schemas.openxmlformats.org/officeDocument/2006/relationships/hyperlink" Target="http://en.wikipedia.org/wiki/Complex_interdependence" TargetMode="External"/><Relationship Id="rId28" Type="http://schemas.openxmlformats.org/officeDocument/2006/relationships/hyperlink" Target="http://en.wikipedia.org/wiki/Soft_power" TargetMode="External"/><Relationship Id="rId29" Type="http://schemas.openxmlformats.org/officeDocument/2006/relationships/hyperlink" Target="http://en.wikipedia.org/wiki/Harvard_University"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en.wikipedia.org/wiki/John_F._Kennedy_School_of_Government" TargetMode="External"/><Relationship Id="rId31" Type="http://schemas.openxmlformats.org/officeDocument/2006/relationships/hyperlink" Target="http://en.wikipedia.org/wiki/Project_on_National_Security_Reform" TargetMode="External"/><Relationship Id="rId32" Type="http://schemas.openxmlformats.org/officeDocument/2006/relationships/hyperlink" Target="http://en.wikipedia.org/wiki/International_relations"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en.wikipedia.org/wiki/Neoliberalism_in_international_relations" TargetMode="External"/><Relationship Id="rId34" Type="http://schemas.openxmlformats.org/officeDocument/2006/relationships/hyperlink" Target="http://en.wikipedia.org/wiki/Complex_interdependence" TargetMode="External"/><Relationship Id="rId35" Type="http://schemas.openxmlformats.org/officeDocument/2006/relationships/hyperlink" Target="http://en.wikipedia.org/wiki/Soft_power" TargetMode="External"/><Relationship Id="rId36" Type="http://schemas.openxmlformats.org/officeDocument/2006/relationships/hyperlink" Target="http://en.wikipedia.org/wiki/Harvard_University"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en.wikipedia.org/wiki/Dartmouth_College" TargetMode="External"/><Relationship Id="rId13" Type="http://schemas.openxmlformats.org/officeDocument/2006/relationships/hyperlink" Target="http://en.wikipedia.org/wiki/Dartmouth_College" TargetMode="External"/><Relationship Id="rId14" Type="http://schemas.openxmlformats.org/officeDocument/2006/relationships/hyperlink" Target="http://papers.ssrn.com/sol3/papers.cfm?abstract_id=1643318&amp;http://www.google.com/url?sa=t&amp;rct=j&amp;q=&amp;esrc=s&amp;source=web&amp;cd=7&amp;ved=0CE8QFjAG&amp;url=http%3A%2F%2Fpapers.ssrn.com%2Fsol3%2FDelivery.cfm%3Fabstractid%3D1643318&amp;ei=X5MSULj7E4b2rAG0hoD4DA&amp;usg=AFQjCNFVwTXgiF5f01yv_oSftYiLIPtmvg&amp;sig2=eFpQiUfSUJuftcM1y28o7A" TargetMode="External"/><Relationship Id="rId15" Type="http://schemas.openxmlformats.org/officeDocument/2006/relationships/hyperlink" Target="http://papers.ssrn.com/sol3/papers.cfm?abstract_id=1643318&amp;http://www.google.com/url?sa=t&amp;rct=j&amp;q=&amp;esrc=s&amp;source=web&amp;cd=7&amp;ved=0CE8QFjAG&amp;url=http%3A%2F%2Fpapers.ssrn.com%2Fsol3%2FDelivery.cfm%3Fabstractid%3D1643318&amp;ei=X5MSULj7E4b2rAG0hoD4DA&amp;usg=AFQjCNFVwTXgiF5f01yv_oSftYiLIPtmvg&amp;sig2=eFpQiUfSUJuftcM1y28o7A" TargetMode="External"/><Relationship Id="rId16" Type="http://schemas.openxmlformats.org/officeDocument/2006/relationships/hyperlink" Target="http://papers.ssrn.com/sol3/papers.cfm?abstract_id=1643318&amp;http://www.google.com/url?sa=t&amp;rct=j&amp;q=&amp;esrc=s&amp;source=web&amp;cd=7&amp;ved=0CE8QFjAG&amp;url=http%3A%2F%2Fpapers.ssrn.com%2Fsol3%2FDelivery.cfm%3Fabstractid%3D1643318&amp;ei=X5MSULj7E4b2rAG0hoD4DA&amp;usg=AFQjCNFVwTXgiF5f01yv_oSftYiLIPtmvg&amp;sig2=eFpQiUfSUJuftcM1y28o7A" TargetMode="External"/><Relationship Id="rId17" Type="http://schemas.openxmlformats.org/officeDocument/2006/relationships/hyperlink" Target="http://www.allacademic.com/meta/p_mla_apa_research_citation/2/1/1/0/5/pages211058/apsa07_proceeding_211058-8.html" TargetMode="External"/><Relationship Id="rId18" Type="http://schemas.openxmlformats.org/officeDocument/2006/relationships/hyperlink" Target="http://en.wikipedia.org/wiki/International_relations" TargetMode="External"/><Relationship Id="rId19" Type="http://schemas.openxmlformats.org/officeDocument/2006/relationships/hyperlink" Target="http://en.wikipedia.org/wiki/Neoliberalism_in_international_relations" TargetMode="External"/><Relationship Id="rId37" Type="http://schemas.openxmlformats.org/officeDocument/2006/relationships/hyperlink" Target="http://en.wikipedia.org/wiki/John_F._Kennedy_School_of_Government" TargetMode="External"/><Relationship Id="rId38" Type="http://schemas.openxmlformats.org/officeDocument/2006/relationships/hyperlink" Target="http://en.wikipedia.org/wiki/Project_on_National_Security_Reform" TargetMode="External"/><Relationship Id="rId39" Type="http://schemas.openxmlformats.org/officeDocument/2006/relationships/hyperlink" Target="http://en.wikipedia.org/wiki/International_relations" TargetMode="External"/><Relationship Id="rId40" Type="http://schemas.openxmlformats.org/officeDocument/2006/relationships/hyperlink" Target="http://en.wikipedia.org/wiki/Neoliberalism_in_international_relations" TargetMode="External"/><Relationship Id="rId41" Type="http://schemas.openxmlformats.org/officeDocument/2006/relationships/hyperlink" Target="http://en.wikipedia.org/wiki/Complex_interdependence" TargetMode="External"/><Relationship Id="rId42" Type="http://schemas.openxmlformats.org/officeDocument/2006/relationships/hyperlink" Target="http://en.wikipedia.org/wiki/Soft_power" TargetMode="External"/><Relationship Id="rId43" Type="http://schemas.openxmlformats.org/officeDocument/2006/relationships/hyperlink" Target="http://en.wikipedia.org/wiki/Harvard_University" TargetMode="External"/><Relationship Id="rId44" Type="http://schemas.openxmlformats.org/officeDocument/2006/relationships/hyperlink" Target="http://en.wikipedia.org/wiki/John_F._Kennedy_School_of_Government" TargetMode="External"/><Relationship Id="rId45" Type="http://schemas.openxmlformats.org/officeDocument/2006/relationships/hyperlink" Target="http://en.wikipedia.org/wiki/Project_on_National_Security_Re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stasia%20Kazteridi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5403F-0EA3-8148-B779-1E984CAFAA8D}"/>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E3A04A0E-B196-4A17-9D31-4372565BE876}"/>
</file>

<file path=customXml/itemProps4.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\Users\Anastasia Kazteridis\AppData\Roaming\Microsoft\Templates\Debate.dotm</Template>
  <TotalTime>2</TotalTime>
  <Pages>71</Pages>
  <Words>32420</Words>
  <Characters>184796</Characters>
  <Application>Microsoft Macintosh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Kazteridis, Team 2011</dc:creator>
  <cp:lastModifiedBy>Bill Batterman</cp:lastModifiedBy>
  <cp:revision>2</cp:revision>
  <dcterms:created xsi:type="dcterms:W3CDTF">2012-07-30T02:38:00Z</dcterms:created>
  <dcterms:modified xsi:type="dcterms:W3CDTF">2012-07-30T02:38:00Z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