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66" w:rsidRDefault="006A0666" w:rsidP="006A0666">
      <w:pPr>
        <w:pStyle w:val="Heading3"/>
      </w:pPr>
      <w:bookmarkStart w:id="0" w:name="_GoBack"/>
      <w:bookmarkEnd w:id="0"/>
      <w:r>
        <w:t>ONLY $5 MILLION DOLLARS IS REQUIRED FOR ATA OPERATIONS.</w:t>
      </w:r>
    </w:p>
    <w:p w:rsidR="006A0666" w:rsidRDefault="006A0666" w:rsidP="006A0666">
      <w:r w:rsidRPr="00C264D8">
        <w:rPr>
          <w:rStyle w:val="StyleStyleBold12pt"/>
        </w:rPr>
        <w:t>Atkinson 11</w:t>
      </w:r>
      <w:r>
        <w:t xml:space="preserve"> – Nancy Atkinson, Universe Today Writer, April 25 2011, “Budget Woes Put SETI’s Allen Telescope Array </w:t>
      </w:r>
      <w:proofErr w:type="gramStart"/>
      <w:r>
        <w:t>Into</w:t>
      </w:r>
      <w:proofErr w:type="gramEnd"/>
      <w:r>
        <w:t xml:space="preserve"> Hibernation,” Universe Today, Online: </w:t>
      </w:r>
      <w:hyperlink r:id="rId6" w:history="1">
        <w:r>
          <w:rPr>
            <w:rStyle w:val="Hyperlink"/>
          </w:rPr>
          <w:t>http://www.universetoday.com/85121/budget-woes-put-setis-allen-telescope-array-into-hibernation/</w:t>
        </w:r>
      </w:hyperlink>
    </w:p>
    <w:p w:rsidR="006A0666" w:rsidRDefault="006A0666" w:rsidP="006A0666"/>
    <w:p w:rsidR="006A0666" w:rsidRDefault="006A0666" w:rsidP="006A0666">
      <w:pPr>
        <w:pStyle w:val="cardtext"/>
      </w:pPr>
      <w:r w:rsidRPr="00C264D8">
        <w:rPr>
          <w:rStyle w:val="StyleBoldUnderline"/>
          <w:highlight w:val="cyan"/>
        </w:rPr>
        <w:t>ATA operations cost about $1.5 million per year</w:t>
      </w:r>
      <w:r>
        <w:t xml:space="preserve">, Pierson said, and the SETI science campaign at ATA costs another $1 million annually. Pierson said that the SETI Institute has been working for more than two years to find additional funding, such as providing assistance to the US Air Force in tracking orbital debris. </w:t>
      </w:r>
      <w:r w:rsidRPr="00C264D8">
        <w:rPr>
          <w:rStyle w:val="StyleBoldUnderline"/>
          <w:highlight w:val="cyan"/>
        </w:rPr>
        <w:t>The SETI Institute is</w:t>
      </w:r>
      <w:r>
        <w:t xml:space="preserve"> also </w:t>
      </w:r>
      <w:r w:rsidRPr="00C264D8">
        <w:rPr>
          <w:rStyle w:val="StyleBoldUnderline"/>
          <w:highlight w:val="cyan"/>
        </w:rPr>
        <w:t>currently working on a fundraising campaign to raise $5 million so that the ATA can</w:t>
      </w:r>
      <w:r>
        <w:t xml:space="preserve"> be used to </w:t>
      </w:r>
      <w:r w:rsidRPr="00C264D8">
        <w:rPr>
          <w:rStyle w:val="StyleBoldUnderline"/>
          <w:highlight w:val="cyan"/>
        </w:rPr>
        <w:t>focus on the potentially habitable planets</w:t>
      </w:r>
      <w:r>
        <w:t xml:space="preserve"> found by the Kepler telescope.</w:t>
      </w:r>
    </w:p>
    <w:p w:rsidR="006A0666" w:rsidRPr="00C264D8" w:rsidRDefault="006A0666" w:rsidP="006A0666">
      <w:pPr>
        <w:pStyle w:val="Heading3"/>
      </w:pPr>
      <w:r>
        <w:t>THE ATA IS BELOW THE MESOSPHERE – CASCADE MOUNTAINS.</w:t>
      </w:r>
    </w:p>
    <w:p w:rsidR="006A0666" w:rsidRDefault="006A0666" w:rsidP="006A0666">
      <w:r w:rsidRPr="00C264D8">
        <w:rPr>
          <w:rStyle w:val="StyleStyleBold12pt"/>
        </w:rPr>
        <w:t>SETI 11</w:t>
      </w:r>
      <w:r>
        <w:t xml:space="preserve"> – Search </w:t>
      </w:r>
      <w:proofErr w:type="gramStart"/>
      <w:r>
        <w:t>For</w:t>
      </w:r>
      <w:proofErr w:type="gramEnd"/>
      <w:r>
        <w:t xml:space="preserve"> Extraterrestrial Intelligence, 2011 “Allen Telescope Array: General Overview,” Online: </w:t>
      </w:r>
      <w:hyperlink r:id="rId7" w:history="1">
        <w:r w:rsidRPr="001158BD">
          <w:rPr>
            <w:rStyle w:val="Hyperlink"/>
          </w:rPr>
          <w:t>http://www.seti.org/ata/general-overview</w:t>
        </w:r>
      </w:hyperlink>
    </w:p>
    <w:p w:rsidR="006A0666" w:rsidRDefault="006A0666" w:rsidP="006A0666"/>
    <w:p w:rsidR="006A0666" w:rsidRDefault="006A0666" w:rsidP="006A0666">
      <w:pPr>
        <w:pStyle w:val="cardtext"/>
      </w:pPr>
      <w:r w:rsidRPr="00C264D8">
        <w:rPr>
          <w:rStyle w:val="StyleBoldUnderline"/>
          <w:highlight w:val="cyan"/>
        </w:rPr>
        <w:t>The</w:t>
      </w:r>
      <w:r>
        <w:t xml:space="preserve"> new instrument, appropriately called the </w:t>
      </w:r>
      <w:r w:rsidRPr="00C264D8">
        <w:rPr>
          <w:rStyle w:val="StyleBoldUnderline"/>
          <w:highlight w:val="cyan"/>
        </w:rPr>
        <w:t>Allen Telescope Array</w:t>
      </w:r>
      <w:r>
        <w:t xml:space="preserve">, known formerly as the One Hectare Telescope, or 1hT, is a joint effort by the SETI Institute and the University of California, Berkeley. Because of its novel construction - an array of inexpensive antennas - it can be simultaneously used for both SETI and cutting-edge radio astronomy research. It </w:t>
      </w:r>
      <w:r w:rsidRPr="00C264D8">
        <w:rPr>
          <w:rStyle w:val="StyleBoldUnderline"/>
          <w:highlight w:val="cyan"/>
        </w:rPr>
        <w:t>is</w:t>
      </w:r>
      <w:r>
        <w:t xml:space="preserve"> being </w:t>
      </w:r>
      <w:r w:rsidRPr="00C264D8">
        <w:rPr>
          <w:rStyle w:val="StyleBoldUnderline"/>
          <w:highlight w:val="cyan"/>
        </w:rPr>
        <w:t>built at the existing Hat Creek Observatory</w:t>
      </w:r>
      <w:r>
        <w:t xml:space="preserve">, run by the Radio Astronomy Lab at Berkeley, </w:t>
      </w:r>
      <w:r w:rsidRPr="00C264D8">
        <w:rPr>
          <w:rStyle w:val="StyleBoldUnderline"/>
          <w:highlight w:val="cyan"/>
        </w:rPr>
        <w:t>and located in the Cascade Mountains</w:t>
      </w:r>
      <w:r>
        <w:t xml:space="preserve"> just north of Lassen Peak (California).</w:t>
      </w:r>
    </w:p>
    <w:p w:rsidR="006A0666" w:rsidRDefault="006A0666" w:rsidP="006A0666"/>
    <w:p w:rsidR="006A0666" w:rsidRDefault="006A0666" w:rsidP="006A0666">
      <w:pPr>
        <w:pStyle w:val="Heading3"/>
      </w:pPr>
      <w:r>
        <w:t>ATA IS SETI’S PRIMARY TOOL.</w:t>
      </w:r>
    </w:p>
    <w:p w:rsidR="006A0666" w:rsidRDefault="006A0666" w:rsidP="006A0666">
      <w:r w:rsidRPr="00C264D8">
        <w:rPr>
          <w:rStyle w:val="StyleStyleBold12pt"/>
        </w:rPr>
        <w:t>Atkinson 11</w:t>
      </w:r>
      <w:r>
        <w:t xml:space="preserve"> – Nancy Atkinson, Universe Today Writer, April 25 2011, “Budget Woes Put SETI’s Allen Telescope Array </w:t>
      </w:r>
      <w:proofErr w:type="gramStart"/>
      <w:r>
        <w:t>Into</w:t>
      </w:r>
      <w:proofErr w:type="gramEnd"/>
      <w:r>
        <w:t xml:space="preserve"> Hibernation,” Universe Today, Online: </w:t>
      </w:r>
      <w:hyperlink r:id="rId8" w:history="1">
        <w:r>
          <w:rPr>
            <w:rStyle w:val="Hyperlink"/>
          </w:rPr>
          <w:t>http://www.universetoday.com/85121/budget-woes-put-setis-allen-telescope-array-into-hibernation/</w:t>
        </w:r>
      </w:hyperlink>
    </w:p>
    <w:p w:rsidR="006A0666" w:rsidRPr="003B76B8" w:rsidRDefault="006A0666" w:rsidP="006A0666"/>
    <w:p w:rsidR="006A0666" w:rsidRDefault="006A0666" w:rsidP="006A0666">
      <w:pPr>
        <w:pStyle w:val="cardtext"/>
      </w:pPr>
      <w:r>
        <w:t xml:space="preserve">SETI, the Search for Extraterrestrial Intelligence has suffered a big blow. </w:t>
      </w:r>
      <w:r w:rsidRPr="00C264D8">
        <w:rPr>
          <w:rStyle w:val="StyleBoldUnderline"/>
          <w:highlight w:val="cyan"/>
        </w:rPr>
        <w:t>The primary alien search engine –the Allen Telescope Array</w:t>
      </w:r>
      <w:r>
        <w:t xml:space="preserve"> (ATA) in northern California — has been shut down due to budget woes. In a letter last week, the CEO of the SETI Institute, Tom Pierson told </w:t>
      </w:r>
      <w:proofErr w:type="gramStart"/>
      <w:r>
        <w:t>donors that in the ATA has</w:t>
      </w:r>
      <w:proofErr w:type="gramEnd"/>
      <w:r>
        <w:t xml:space="preserve"> been put into “hibernation,” — a safe mode of sorts, where “the equipment is unavailable for normal observations and is being maintained in a safe state by a significantly reduced staff.”</w:t>
      </w:r>
    </w:p>
    <w:p w:rsidR="00BD4FBE" w:rsidRPr="009065BF" w:rsidRDefault="00BD4FBE" w:rsidP="00D61B47">
      <w:pPr>
        <w:pStyle w:val="Heading2"/>
      </w:pPr>
    </w:p>
    <w:sectPr w:rsidR="00BD4FBE" w:rsidRPr="009065BF" w:rsidSect="008E4736">
      <w:headerReference w:type="default" r:id="rId9"/>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0DC" w:rsidRDefault="006470DC" w:rsidP="005F5576">
      <w:r>
        <w:separator/>
      </w:r>
    </w:p>
  </w:endnote>
  <w:endnote w:type="continuationSeparator" w:id="0">
    <w:p w:rsidR="006470DC" w:rsidRDefault="006470DC"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0DC" w:rsidRDefault="006470DC" w:rsidP="005F5576">
      <w:r>
        <w:separator/>
      </w:r>
    </w:p>
  </w:footnote>
  <w:footnote w:type="continuationSeparator" w:id="0">
    <w:p w:rsidR="006470DC" w:rsidRDefault="006470DC"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6" w:rsidRPr="00E75B8F" w:rsidRDefault="008E4736" w:rsidP="008E4736">
    <w:pPr>
      <w:tabs>
        <w:tab w:val="right" w:pos="10710"/>
      </w:tabs>
      <w:rPr>
        <w:rStyle w:val="PageNumber"/>
        <w:sz w:val="24"/>
        <w:szCs w:val="24"/>
      </w:rPr>
    </w:pPr>
    <w:r w:rsidRPr="00E75B8F">
      <w:rPr>
        <w:sz w:val="28"/>
        <w:szCs w:val="36"/>
      </w:rPr>
      <w:t xml:space="preserve">Northwestern </w:t>
    </w:r>
    <w:r w:rsidR="005C671B">
      <w:rPr>
        <w:sz w:val="28"/>
        <w:szCs w:val="36"/>
      </w:rPr>
      <w:t>Debate Institute</w:t>
    </w:r>
    <w:r w:rsidRPr="00E75B8F">
      <w:tab/>
    </w:r>
    <w:r w:rsidR="00EF64CA" w:rsidRPr="00E75B8F">
      <w:rPr>
        <w:rStyle w:val="PageNumber"/>
        <w:b/>
        <w:sz w:val="24"/>
        <w:szCs w:val="24"/>
      </w:rPr>
      <w:fldChar w:fldCharType="begin"/>
    </w:r>
    <w:r w:rsidRPr="00E75B8F">
      <w:rPr>
        <w:rStyle w:val="PageNumber"/>
        <w:b/>
        <w:sz w:val="24"/>
        <w:szCs w:val="24"/>
      </w:rPr>
      <w:instrText xml:space="preserve"> PAGE </w:instrText>
    </w:r>
    <w:r w:rsidR="00EF64CA" w:rsidRPr="00E75B8F">
      <w:rPr>
        <w:rStyle w:val="PageNumber"/>
        <w:b/>
        <w:sz w:val="24"/>
        <w:szCs w:val="24"/>
      </w:rPr>
      <w:fldChar w:fldCharType="separate"/>
    </w:r>
    <w:r w:rsidR="00047886">
      <w:rPr>
        <w:rStyle w:val="PageNumber"/>
        <w:b/>
        <w:noProof/>
        <w:sz w:val="24"/>
        <w:szCs w:val="24"/>
      </w:rPr>
      <w:t>1</w:t>
    </w:r>
    <w:r w:rsidR="00EF64CA" w:rsidRPr="00E75B8F">
      <w:rPr>
        <w:rStyle w:val="PageNumber"/>
        <w:b/>
        <w:sz w:val="24"/>
        <w:szCs w:val="24"/>
      </w:rPr>
      <w:fldChar w:fldCharType="end"/>
    </w:r>
  </w:p>
  <w:p w:rsidR="008E4736" w:rsidRDefault="008E4736"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attachedTemplate r:id="rId1"/>
  <w:stylePaneFormatFilter w:val="5304"/>
  <w:defaultTabStop w:val="720"/>
  <w:characterSpacingControl w:val="doNotCompress"/>
  <w:hdrShapeDefaults>
    <o:shapedefaults v:ext="edit" spidmax="5122"/>
  </w:hdrShapeDefaults>
  <w:footnotePr>
    <w:footnote w:id="-1"/>
    <w:footnote w:id="0"/>
  </w:footnotePr>
  <w:endnotePr>
    <w:endnote w:id="-1"/>
    <w:endnote w:id="0"/>
  </w:endnotePr>
  <w:compat/>
  <w:rsids>
    <w:rsidRoot w:val="006470DC"/>
    <w:rsid w:val="00021F29"/>
    <w:rsid w:val="00027EED"/>
    <w:rsid w:val="00033028"/>
    <w:rsid w:val="00047886"/>
    <w:rsid w:val="00052A1D"/>
    <w:rsid w:val="0007162E"/>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B711D"/>
    <w:rsid w:val="001C1D82"/>
    <w:rsid w:val="001C2147"/>
    <w:rsid w:val="001C7C90"/>
    <w:rsid w:val="001D0D51"/>
    <w:rsid w:val="002009AE"/>
    <w:rsid w:val="002018D2"/>
    <w:rsid w:val="00214EF7"/>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C5FE3"/>
    <w:rsid w:val="003E4831"/>
    <w:rsid w:val="00450882"/>
    <w:rsid w:val="00451F24"/>
    <w:rsid w:val="0045442E"/>
    <w:rsid w:val="00462418"/>
    <w:rsid w:val="00475E03"/>
    <w:rsid w:val="0047798D"/>
    <w:rsid w:val="0048782C"/>
    <w:rsid w:val="004931DE"/>
    <w:rsid w:val="004A6E81"/>
    <w:rsid w:val="004A7806"/>
    <w:rsid w:val="004D3745"/>
    <w:rsid w:val="004D57A1"/>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671B"/>
    <w:rsid w:val="005E3FE4"/>
    <w:rsid w:val="005E572E"/>
    <w:rsid w:val="005F5576"/>
    <w:rsid w:val="006014AB"/>
    <w:rsid w:val="00641025"/>
    <w:rsid w:val="006470DC"/>
    <w:rsid w:val="006672D8"/>
    <w:rsid w:val="00670D96"/>
    <w:rsid w:val="00672877"/>
    <w:rsid w:val="00683154"/>
    <w:rsid w:val="00690115"/>
    <w:rsid w:val="00693039"/>
    <w:rsid w:val="006A0666"/>
    <w:rsid w:val="006A0FED"/>
    <w:rsid w:val="006E53F0"/>
    <w:rsid w:val="006F7CDF"/>
    <w:rsid w:val="00700BDB"/>
    <w:rsid w:val="00701E73"/>
    <w:rsid w:val="00713F83"/>
    <w:rsid w:val="007369A9"/>
    <w:rsid w:val="00744F58"/>
    <w:rsid w:val="00760A29"/>
    <w:rsid w:val="00771E18"/>
    <w:rsid w:val="007739F1"/>
    <w:rsid w:val="007815E5"/>
    <w:rsid w:val="00787343"/>
    <w:rsid w:val="00790BFA"/>
    <w:rsid w:val="00791121"/>
    <w:rsid w:val="007A3D06"/>
    <w:rsid w:val="007D65A7"/>
    <w:rsid w:val="00810509"/>
    <w:rsid w:val="008133F9"/>
    <w:rsid w:val="00824638"/>
    <w:rsid w:val="00854C66"/>
    <w:rsid w:val="008553E1"/>
    <w:rsid w:val="0087643B"/>
    <w:rsid w:val="008A64C9"/>
    <w:rsid w:val="008B24B7"/>
    <w:rsid w:val="008C10EC"/>
    <w:rsid w:val="008C7F44"/>
    <w:rsid w:val="008D4273"/>
    <w:rsid w:val="008E0E4F"/>
    <w:rsid w:val="008E4736"/>
    <w:rsid w:val="008F322F"/>
    <w:rsid w:val="009065BF"/>
    <w:rsid w:val="00914596"/>
    <w:rsid w:val="009146BF"/>
    <w:rsid w:val="00930D1F"/>
    <w:rsid w:val="0093193C"/>
    <w:rsid w:val="00935127"/>
    <w:rsid w:val="0094256C"/>
    <w:rsid w:val="009706C1"/>
    <w:rsid w:val="00984B38"/>
    <w:rsid w:val="009B2B47"/>
    <w:rsid w:val="009C4298"/>
    <w:rsid w:val="009D318C"/>
    <w:rsid w:val="00A10B8B"/>
    <w:rsid w:val="00A26733"/>
    <w:rsid w:val="00A46C7F"/>
    <w:rsid w:val="00A718A0"/>
    <w:rsid w:val="00A77145"/>
    <w:rsid w:val="00A82989"/>
    <w:rsid w:val="00A904FE"/>
    <w:rsid w:val="00AB7F83"/>
    <w:rsid w:val="00AC7B3B"/>
    <w:rsid w:val="00AD3CE6"/>
    <w:rsid w:val="00AE7586"/>
    <w:rsid w:val="00AF7A65"/>
    <w:rsid w:val="00B06710"/>
    <w:rsid w:val="00B357BA"/>
    <w:rsid w:val="00B768B6"/>
    <w:rsid w:val="00B816A3"/>
    <w:rsid w:val="00B908D1"/>
    <w:rsid w:val="00BD4FBE"/>
    <w:rsid w:val="00BE2408"/>
    <w:rsid w:val="00BE3EC6"/>
    <w:rsid w:val="00BE6528"/>
    <w:rsid w:val="00C27212"/>
    <w:rsid w:val="00C34185"/>
    <w:rsid w:val="00C42DD6"/>
    <w:rsid w:val="00C7411E"/>
    <w:rsid w:val="00CA4AF6"/>
    <w:rsid w:val="00CB4E6D"/>
    <w:rsid w:val="00CC23DE"/>
    <w:rsid w:val="00CC24C7"/>
    <w:rsid w:val="00CD3E3A"/>
    <w:rsid w:val="00CF6C18"/>
    <w:rsid w:val="00D004DA"/>
    <w:rsid w:val="00D33B91"/>
    <w:rsid w:val="00D415C6"/>
    <w:rsid w:val="00D51ABF"/>
    <w:rsid w:val="00D57CBF"/>
    <w:rsid w:val="00D61B47"/>
    <w:rsid w:val="00D81F46"/>
    <w:rsid w:val="00D94CA3"/>
    <w:rsid w:val="00D96595"/>
    <w:rsid w:val="00DA018C"/>
    <w:rsid w:val="00DB5489"/>
    <w:rsid w:val="00DB6C98"/>
    <w:rsid w:val="00DC701C"/>
    <w:rsid w:val="00E00376"/>
    <w:rsid w:val="00E01C0B"/>
    <w:rsid w:val="00E14EBD"/>
    <w:rsid w:val="00E16734"/>
    <w:rsid w:val="00E2367A"/>
    <w:rsid w:val="00E35FC9"/>
    <w:rsid w:val="00E377A4"/>
    <w:rsid w:val="00E420E9"/>
    <w:rsid w:val="00E4635D"/>
    <w:rsid w:val="00E509A8"/>
    <w:rsid w:val="00E61D76"/>
    <w:rsid w:val="00E90AA6"/>
    <w:rsid w:val="00EA2926"/>
    <w:rsid w:val="00EC1A81"/>
    <w:rsid w:val="00EC7E5C"/>
    <w:rsid w:val="00ED78F1"/>
    <w:rsid w:val="00EE2FDC"/>
    <w:rsid w:val="00EF0F62"/>
    <w:rsid w:val="00EF64CA"/>
    <w:rsid w:val="00F057C6"/>
    <w:rsid w:val="00F5019D"/>
    <w:rsid w:val="00F634D6"/>
    <w:rsid w:val="00F6473F"/>
    <w:rsid w:val="00F66DA1"/>
    <w:rsid w:val="00FB43B1"/>
    <w:rsid w:val="00FC0608"/>
    <w:rsid w:val="00FC215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A0666"/>
    <w:rPr>
      <w:rFonts w:ascii="Times New Roman" w:hAnsi="Times New Roman"/>
      <w:szCs w:val="22"/>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imes New Roman" w:hAnsi="Georgia"/>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8E4736"/>
    <w:rPr>
      <w:rFonts w:ascii="Times New Roman" w:eastAsia="Times New Roman" w:hAnsi="Times New Roman" w:cs="Times New Roman"/>
      <w:b/>
      <w:bCs/>
      <w:sz w:val="44"/>
      <w:szCs w:val="28"/>
      <w:u w:val="single"/>
    </w:rPr>
  </w:style>
  <w:style w:type="character" w:customStyle="1" w:styleId="Heading2Char">
    <w:name w:val="Heading 2 Char"/>
    <w:aliases w:val="Block Char"/>
    <w:basedOn w:val="DefaultParagraphFont"/>
    <w:link w:val="Heading2"/>
    <w:uiPriority w:val="2"/>
    <w:rsid w:val="00713F83"/>
    <w:rPr>
      <w:rFonts w:ascii="Georgia" w:eastAsia="Times New Roman" w:hAnsi="Georgia" w:cs="Times New Roman"/>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2018D2"/>
    <w:rPr>
      <w:rFonts w:ascii="Times New Roman" w:eastAsia="Times New Roman" w:hAnsi="Times New Roman" w:cs="Times New Roman"/>
      <w:b/>
      <w:bCs/>
      <w:sz w:val="24"/>
    </w:rPr>
  </w:style>
  <w:style w:type="character" w:customStyle="1" w:styleId="StyleBoldUnderline">
    <w:name w:val="Style Bold Underline"/>
    <w:aliases w:val="Underline"/>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paragraph" w:styleId="DocumentMap">
    <w:name w:val="Document Map"/>
    <w:basedOn w:val="Normal"/>
    <w:link w:val="DocumentMapChar"/>
    <w:uiPriority w:val="99"/>
    <w:semiHidden/>
    <w:rsid w:val="006A0666"/>
    <w:rPr>
      <w:rFonts w:ascii="Verdana" w:hAnsi="Verdana" w:cs="Tahoma"/>
      <w:sz w:val="16"/>
      <w:szCs w:val="16"/>
    </w:rPr>
  </w:style>
  <w:style w:type="character" w:customStyle="1" w:styleId="DocumentMapChar">
    <w:name w:val="Document Map Char"/>
    <w:basedOn w:val="DefaultParagraphFont"/>
    <w:link w:val="DocumentMap"/>
    <w:uiPriority w:val="99"/>
    <w:semiHidden/>
    <w:rsid w:val="006A0666"/>
    <w:rPr>
      <w:rFonts w:ascii="Verdana" w:hAnsi="Verdan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setoday.com/85121/budget-woes-put-setis-allen-telescope-array-into-hibernation/" TargetMode="External"/><Relationship Id="rId3" Type="http://schemas.openxmlformats.org/officeDocument/2006/relationships/webSettings" Target="webSettings.xml"/><Relationship Id="rId7" Type="http://schemas.openxmlformats.org/officeDocument/2006/relationships/hyperlink" Target="http://www.seti.org/ata/general-over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versetoday.com/85121/budget-woes-put-setis-allen-telescope-array-into-hiberna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ay\Desktop\NDI%20-%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NDI - Template</Template>
  <TotalTime>0</TotalTime>
  <Pages>2</Pages>
  <Words>380</Words>
  <Characters>2248</Characters>
  <Application>Microsoft Office Word</Application>
  <DocSecurity>4</DocSecurity>
  <Lines>33</Lines>
  <Paragraphs>11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2617</CharactersWithSpaces>
  <SharedDoc>false</SharedDoc>
  <HLinks>
    <vt:vector size="18" baseType="variant">
      <vt:variant>
        <vt:i4>5373964</vt:i4>
      </vt:variant>
      <vt:variant>
        <vt:i4>6</vt:i4>
      </vt:variant>
      <vt:variant>
        <vt:i4>0</vt:i4>
      </vt:variant>
      <vt:variant>
        <vt:i4>5</vt:i4>
      </vt:variant>
      <vt:variant>
        <vt:lpwstr>http://www.universetoday.com/85121/budget-woes-put-setis-allen-telescope-array-into-hibernation/</vt:lpwstr>
      </vt:variant>
      <vt:variant>
        <vt:lpwstr/>
      </vt:variant>
      <vt:variant>
        <vt:i4>5374042</vt:i4>
      </vt:variant>
      <vt:variant>
        <vt:i4>3</vt:i4>
      </vt:variant>
      <vt:variant>
        <vt:i4>0</vt:i4>
      </vt:variant>
      <vt:variant>
        <vt:i4>5</vt:i4>
      </vt:variant>
      <vt:variant>
        <vt:lpwstr>http://www.seti.org/ata/general-overview</vt:lpwstr>
      </vt:variant>
      <vt:variant>
        <vt:lpwstr/>
      </vt:variant>
      <vt:variant>
        <vt:i4>5373964</vt:i4>
      </vt:variant>
      <vt:variant>
        <vt:i4>0</vt:i4>
      </vt:variant>
      <vt:variant>
        <vt:i4>0</vt:i4>
      </vt:variant>
      <vt:variant>
        <vt:i4>5</vt:i4>
      </vt:variant>
      <vt:variant>
        <vt:lpwstr>http://www.universetoday.com/85121/budget-woes-put-setis-allen-telescope-array-into-hibernation/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Shray</dc:creator>
  <cp:lastModifiedBy>Tara Tate, Team 2010</cp:lastModifiedBy>
  <cp:revision>2</cp:revision>
  <dcterms:created xsi:type="dcterms:W3CDTF">2011-08-06T21:03:00Z</dcterms:created>
  <dcterms:modified xsi:type="dcterms:W3CDTF">2011-08-06T21:03:00Z</dcterms:modified>
</cp:coreProperties>
</file>