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36" w:rsidRDefault="00AD4536" w:rsidP="00F913FE">
      <w:pPr>
        <w:jc w:val="center"/>
        <w:outlineLvl w:val="0"/>
        <w:rPr>
          <w:rFonts w:ascii="Arial Black" w:hAnsi="Arial Black"/>
          <w:i/>
          <w:sz w:val="28"/>
          <w:szCs w:val="28"/>
          <w:u w:val="single"/>
        </w:rPr>
      </w:pPr>
      <w:r>
        <w:rPr>
          <w:rFonts w:ascii="Arial Black" w:hAnsi="Arial Black"/>
          <w:i/>
          <w:sz w:val="28"/>
          <w:szCs w:val="28"/>
          <w:u w:val="single"/>
        </w:rPr>
        <w:t>SPACE MILITARIZATION DEBATES</w:t>
      </w:r>
    </w:p>
    <w:p w:rsidR="00AD4536" w:rsidRDefault="00AD4536" w:rsidP="00AD4536">
      <w:pPr>
        <w:pStyle w:val="ListParagraph"/>
        <w:numPr>
          <w:ilvl w:val="0"/>
          <w:numId w:val="18"/>
        </w:numPr>
      </w:pPr>
      <w:r>
        <w:t>Your team will consist of 2-3 persons and your group (which includes your opposition) will in total comprise 4-6 persons.  Your team should be someone you have not debated with before.</w:t>
      </w:r>
    </w:p>
    <w:p w:rsidR="00AD4536" w:rsidRDefault="00AD4536" w:rsidP="00AD4536">
      <w:pPr>
        <w:pStyle w:val="ListParagraph"/>
        <w:numPr>
          <w:ilvl w:val="0"/>
          <w:numId w:val="18"/>
        </w:numPr>
      </w:pPr>
      <w:r>
        <w:t>Your group (your team plus your opposition) will be assigned one of the three resolutions:</w:t>
      </w:r>
    </w:p>
    <w:p w:rsidR="00AD4536" w:rsidRDefault="00AD4536" w:rsidP="00AD4536">
      <w:pPr>
        <w:pStyle w:val="ListParagraph"/>
        <w:numPr>
          <w:ilvl w:val="0"/>
          <w:numId w:val="19"/>
        </w:numPr>
      </w:pPr>
      <w:r>
        <w:t xml:space="preserve"> US Space Assets are threatened.</w:t>
      </w:r>
    </w:p>
    <w:p w:rsidR="00AD4536" w:rsidRDefault="00AD4536" w:rsidP="00AD4536">
      <w:pPr>
        <w:pStyle w:val="ListParagraph"/>
        <w:numPr>
          <w:ilvl w:val="0"/>
          <w:numId w:val="19"/>
        </w:numPr>
      </w:pPr>
      <w:r>
        <w:t xml:space="preserve">Space </w:t>
      </w:r>
      <w:proofErr w:type="spellStart"/>
      <w:r>
        <w:t>Weaponization</w:t>
      </w:r>
      <w:proofErr w:type="spellEnd"/>
      <w:r>
        <w:t xml:space="preserve"> is inevitable.</w:t>
      </w:r>
    </w:p>
    <w:p w:rsidR="00AD4536" w:rsidRDefault="00AD4536" w:rsidP="00AD4536">
      <w:pPr>
        <w:pStyle w:val="ListParagraph"/>
        <w:numPr>
          <w:ilvl w:val="0"/>
          <w:numId w:val="19"/>
        </w:numPr>
      </w:pPr>
      <w:r>
        <w:t xml:space="preserve">Space </w:t>
      </w:r>
      <w:proofErr w:type="spellStart"/>
      <w:r>
        <w:t>Weaponization</w:t>
      </w:r>
      <w:proofErr w:type="spellEnd"/>
      <w:r>
        <w:t xml:space="preserve"> is advantageous.</w:t>
      </w:r>
    </w:p>
    <w:p w:rsidR="00AD4536" w:rsidRDefault="00AD4536" w:rsidP="00AD4536">
      <w:pPr>
        <w:pStyle w:val="ListParagraph"/>
        <w:numPr>
          <w:ilvl w:val="0"/>
          <w:numId w:val="20"/>
        </w:numPr>
      </w:pPr>
      <w:r>
        <w:t>One of the teams in your group will be assigned the pro side and the other team will defend the con side (i.e. US Space Assets are not threatened).</w:t>
      </w:r>
    </w:p>
    <w:p w:rsidR="00AD4536" w:rsidRDefault="00AD4536" w:rsidP="00AD4536">
      <w:pPr>
        <w:pStyle w:val="ListParagraph"/>
        <w:numPr>
          <w:ilvl w:val="0"/>
          <w:numId w:val="20"/>
        </w:numPr>
      </w:pPr>
      <w:r>
        <w:t>You may utilize the evidence provided here.  If you opt to get your own evidence OR use evidence from the reading packet Ms. Tate gave you, you must share that evidence with your opposing team.</w:t>
      </w:r>
    </w:p>
    <w:p w:rsidR="00AD4536" w:rsidRDefault="00AD4536" w:rsidP="00AD4536">
      <w:pPr>
        <w:pStyle w:val="ListParagraph"/>
        <w:numPr>
          <w:ilvl w:val="0"/>
          <w:numId w:val="20"/>
        </w:numPr>
      </w:pPr>
      <w:r>
        <w:t>Format:</w:t>
      </w:r>
    </w:p>
    <w:p w:rsidR="00AD4536" w:rsidRDefault="00AD4536" w:rsidP="00AD4536">
      <w:pPr>
        <w:pStyle w:val="ListParagraph"/>
      </w:pPr>
      <w:r w:rsidRPr="00AD4536">
        <w:rPr>
          <w:b/>
        </w:rPr>
        <w:t>Team 1 (the pro)</w:t>
      </w:r>
      <w:r>
        <w:t>:  Constructive – 4 minutes – Present your own arguments with explanation, evidence, and analytics.</w:t>
      </w:r>
    </w:p>
    <w:p w:rsidR="00AD4536" w:rsidRDefault="00AD4536" w:rsidP="00AD4536">
      <w:pPr>
        <w:pStyle w:val="ListParagraph"/>
      </w:pPr>
      <w:r>
        <w:rPr>
          <w:b/>
        </w:rPr>
        <w:t>Cross</w:t>
      </w:r>
      <w:r w:rsidRPr="00AD4536">
        <w:t>-</w:t>
      </w:r>
      <w:r>
        <w:rPr>
          <w:b/>
        </w:rPr>
        <w:t>X:</w:t>
      </w:r>
      <w:r>
        <w:t xml:space="preserve">  3 minutes</w:t>
      </w:r>
    </w:p>
    <w:p w:rsidR="00AD4536" w:rsidRDefault="00AD4536" w:rsidP="00AD4536">
      <w:pPr>
        <w:pStyle w:val="ListParagraph"/>
      </w:pPr>
      <w:r>
        <w:rPr>
          <w:b/>
        </w:rPr>
        <w:t>Team 2 (the con)</w:t>
      </w:r>
      <w:r w:rsidRPr="00AD4536">
        <w:t>:</w:t>
      </w:r>
      <w:r>
        <w:t xml:space="preserve">  Constructive – 4 minutes – Present your own arguments with explanation, evidence, and analytics.</w:t>
      </w:r>
    </w:p>
    <w:p w:rsidR="00AD4536" w:rsidRDefault="00AD4536" w:rsidP="00F913FE">
      <w:pPr>
        <w:pStyle w:val="ListParagraph"/>
        <w:outlineLvl w:val="0"/>
      </w:pPr>
      <w:r>
        <w:rPr>
          <w:b/>
        </w:rPr>
        <w:t>Cross-X:</w:t>
      </w:r>
      <w:r>
        <w:t xml:space="preserve">  3 minutes</w:t>
      </w:r>
    </w:p>
    <w:p w:rsidR="00AD4536" w:rsidRDefault="00AD4536" w:rsidP="00AD4536">
      <w:pPr>
        <w:pStyle w:val="ListParagraph"/>
      </w:pPr>
      <w:r>
        <w:rPr>
          <w:b/>
        </w:rPr>
        <w:t xml:space="preserve">Team 1 Rebuttal – </w:t>
      </w:r>
      <w:r>
        <w:t>3 minutes – Respond to your opponents’ argument(s) and explain why yours is better</w:t>
      </w:r>
    </w:p>
    <w:p w:rsidR="00AD4536" w:rsidRDefault="00AD4536" w:rsidP="00AD4536">
      <w:pPr>
        <w:pStyle w:val="ListParagraph"/>
      </w:pPr>
      <w:r>
        <w:rPr>
          <w:b/>
        </w:rPr>
        <w:t xml:space="preserve">Team 2 </w:t>
      </w:r>
      <w:proofErr w:type="gramStart"/>
      <w:r>
        <w:rPr>
          <w:b/>
        </w:rPr>
        <w:t xml:space="preserve">Rebuttal </w:t>
      </w:r>
      <w:r>
        <w:t xml:space="preserve"> -</w:t>
      </w:r>
      <w:proofErr w:type="gramEnd"/>
      <w:r>
        <w:t xml:space="preserve"> 3 minutes – Respond to your opponents’ argument(s) and explain why yours is better</w:t>
      </w:r>
    </w:p>
    <w:p w:rsidR="00AD4536" w:rsidRPr="00AD4536" w:rsidRDefault="00AD4536" w:rsidP="00AD4536">
      <w:pPr>
        <w:pStyle w:val="ListParagraph"/>
        <w:numPr>
          <w:ilvl w:val="0"/>
          <w:numId w:val="22"/>
        </w:numPr>
      </w:pPr>
      <w:r>
        <w:t xml:space="preserve">Who speaks?  If your team has two individuals on it, one of you gives the constructive and one the rebuttal.  If your team has 3 individuals on it, you are to elect two spokespersons to give the speeches.  </w:t>
      </w:r>
      <w:r>
        <w:rPr>
          <w:i/>
        </w:rPr>
        <w:t>All members of the group (both teams) participate in both cross-examinations</w:t>
      </w:r>
      <w:r>
        <w:t>.</w:t>
      </w:r>
    </w:p>
    <w:p w:rsidR="00AD4536" w:rsidRDefault="00AD4536" w:rsidP="00AD4536">
      <w:pPr>
        <w:pStyle w:val="ListParagraph"/>
      </w:pPr>
    </w:p>
    <w:p w:rsidR="00AD4536" w:rsidRPr="00AD4536" w:rsidRDefault="00AD4536" w:rsidP="00AD4536">
      <w:pPr>
        <w:pStyle w:val="ListParagraph"/>
        <w:ind w:left="3585"/>
        <w:rPr>
          <w:rFonts w:ascii="Arial Black" w:hAnsi="Arial Black"/>
          <w:i/>
          <w:sz w:val="28"/>
          <w:szCs w:val="28"/>
          <w:u w:val="single"/>
        </w:rPr>
      </w:pPr>
    </w:p>
    <w:p w:rsidR="00AD4536" w:rsidRDefault="00AD4536">
      <w:pPr>
        <w:rPr>
          <w:rFonts w:ascii="Arial Black" w:hAnsi="Arial Black"/>
          <w:i/>
          <w:sz w:val="28"/>
          <w:szCs w:val="28"/>
          <w:u w:val="single"/>
        </w:rPr>
      </w:pPr>
    </w:p>
    <w:p w:rsidR="00ED0594" w:rsidRDefault="00AD4536" w:rsidP="00F913FE">
      <w:pPr>
        <w:rPr>
          <w:rFonts w:ascii="Gill Sans Ultra Bold" w:hAnsi="Gill Sans Ultra Bold"/>
          <w:sz w:val="36"/>
          <w:szCs w:val="36"/>
        </w:rPr>
      </w:pPr>
      <w:r>
        <w:rPr>
          <w:rFonts w:ascii="Arial Black" w:hAnsi="Arial Black"/>
          <w:i/>
          <w:sz w:val="28"/>
          <w:szCs w:val="28"/>
          <w:u w:val="single"/>
        </w:rPr>
        <w:br w:type="page"/>
      </w:r>
      <w:r w:rsidR="00ED0594">
        <w:rPr>
          <w:rFonts w:ascii="Gill Sans Ultra Bold" w:hAnsi="Gill Sans Ultra Bold"/>
          <w:noProof/>
          <w:sz w:val="44"/>
          <w:szCs w:val="44"/>
        </w:rPr>
        <w:lastRenderedPageBreak/>
        <w:drawing>
          <wp:inline distT="0" distB="0" distL="0" distR="0">
            <wp:extent cx="974333" cy="979356"/>
            <wp:effectExtent l="19050" t="0" r="0" b="0"/>
            <wp:docPr id="2" name="Picture 2" descr="C:\Documents and Settings\ttate\Local Settings\Temporary Internet Files\Content.IE5\F0KAJKZR\MC900083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tate\Local Settings\Temporary Internet Files\Content.IE5\F0KAJKZR\MC900083563[1].wmf"/>
                    <pic:cNvPicPr>
                      <a:picLocks noChangeAspect="1" noChangeArrowheads="1"/>
                    </pic:cNvPicPr>
                  </pic:nvPicPr>
                  <pic:blipFill>
                    <a:blip r:embed="rId5" cstate="print"/>
                    <a:srcRect/>
                    <a:stretch>
                      <a:fillRect/>
                    </a:stretch>
                  </pic:blipFill>
                  <pic:spPr bwMode="auto">
                    <a:xfrm>
                      <a:off x="0" y="0"/>
                      <a:ext cx="975644" cy="980673"/>
                    </a:xfrm>
                    <a:prstGeom prst="rect">
                      <a:avLst/>
                    </a:prstGeom>
                    <a:noFill/>
                    <a:ln w="9525">
                      <a:noFill/>
                      <a:miter lim="800000"/>
                      <a:headEnd/>
                      <a:tailEnd/>
                    </a:ln>
                  </pic:spPr>
                </pic:pic>
              </a:graphicData>
            </a:graphic>
          </wp:inline>
        </w:drawing>
      </w:r>
      <w:r w:rsidR="00ED0594">
        <w:rPr>
          <w:rFonts w:ascii="Gill Sans Ultra Bold" w:hAnsi="Gill Sans Ultra Bold"/>
          <w:sz w:val="44"/>
          <w:szCs w:val="44"/>
        </w:rPr>
        <w:t xml:space="preserve">  </w:t>
      </w:r>
      <w:r w:rsidR="00ED0594" w:rsidRPr="00DB1ED9">
        <w:rPr>
          <w:rFonts w:ascii="Gill Sans Ultra Bold" w:hAnsi="Gill Sans Ultra Bold"/>
          <w:sz w:val="36"/>
          <w:szCs w:val="36"/>
        </w:rPr>
        <w:t>SPACE MILITARIZATION DEBATE</w:t>
      </w:r>
    </w:p>
    <w:p w:rsidR="00ED0594" w:rsidRDefault="00D5114E" w:rsidP="00ED0594">
      <w:pPr>
        <w:jc w:val="center"/>
        <w:rPr>
          <w:rFonts w:ascii="Gill Sans Ultra Bold" w:hAnsi="Gill Sans Ultra Bold"/>
          <w:sz w:val="44"/>
          <w:szCs w:val="44"/>
        </w:rPr>
      </w:pPr>
      <w:r w:rsidRPr="00D5114E">
        <w:rPr>
          <w:rFonts w:asciiTheme="majorHAnsi" w:hAnsiTheme="majorHAnsi"/>
          <w:b/>
          <w:i/>
          <w:noProof/>
        </w:rPr>
        <w:pict>
          <v:shapetype id="_x0000_t32" coordsize="21600,21600" o:spt="32" o:oned="t" path="m,l21600,21600e" filled="f">
            <v:path arrowok="t" fillok="f" o:connecttype="none"/>
            <o:lock v:ext="edit" shapetype="t"/>
          </v:shapetype>
          <v:shape id="_x0000_s1077" type="#_x0000_t32" style="position:absolute;left:0;text-align:left;margin-left:237pt;margin-top:21.95pt;width:2.25pt;height:334.5pt;flip:x;z-index:251661312" o:connectortype="straight"/>
        </w:pict>
      </w:r>
      <w:r w:rsidR="00ED0594">
        <w:rPr>
          <w:rFonts w:ascii="Gill Sans Ultra Bold" w:hAnsi="Gill Sans Ultra Bold"/>
          <w:sz w:val="36"/>
          <w:szCs w:val="36"/>
        </w:rPr>
        <w:t>STUDENT BALLOT</w:t>
      </w:r>
    </w:p>
    <w:p w:rsidR="00ED0594" w:rsidRDefault="00ED0594" w:rsidP="00ED0594">
      <w:pPr>
        <w:rPr>
          <w:rFonts w:asciiTheme="majorHAnsi" w:hAnsiTheme="majorHAnsi"/>
          <w:b/>
        </w:rPr>
      </w:pPr>
      <w:r>
        <w:rPr>
          <w:rFonts w:asciiTheme="majorHAnsi" w:hAnsiTheme="majorHAnsi"/>
          <w:b/>
        </w:rPr>
        <w:t>PRO</w:t>
      </w:r>
      <w:proofErr w:type="gramStart"/>
      <w:r>
        <w:rPr>
          <w:rFonts w:asciiTheme="majorHAnsi" w:hAnsiTheme="majorHAnsi"/>
          <w:b/>
        </w:rPr>
        <w:t>:_</w:t>
      </w:r>
      <w:proofErr w:type="gramEnd"/>
      <w:r>
        <w:rPr>
          <w:rFonts w:asciiTheme="majorHAnsi" w:hAnsiTheme="majorHAnsi"/>
          <w:b/>
        </w:rPr>
        <w:t>______________________________________________</w:t>
      </w:r>
      <w:r>
        <w:rPr>
          <w:rFonts w:asciiTheme="majorHAnsi" w:hAnsiTheme="majorHAnsi"/>
          <w:b/>
        </w:rPr>
        <w:tab/>
        <w:t>CON:______________________________________________</w:t>
      </w:r>
    </w:p>
    <w:p w:rsidR="00ED0594" w:rsidRPr="00EA7735" w:rsidRDefault="00D5114E" w:rsidP="00ED0594">
      <w:pPr>
        <w:rPr>
          <w:rFonts w:asciiTheme="majorHAnsi" w:hAnsiTheme="majorHAnsi"/>
          <w:b/>
          <w:i/>
        </w:rPr>
      </w:pPr>
      <w:r>
        <w:rPr>
          <w:rFonts w:asciiTheme="majorHAnsi" w:hAnsiTheme="majorHAnsi"/>
          <w:b/>
          <w:i/>
          <w:noProof/>
        </w:rPr>
        <w:pict>
          <v:shape id="_x0000_s1076" type="#_x0000_t32" style="position:absolute;margin-left:237pt;margin-top:2.55pt;width:2.25pt;height:234.8pt;flip:x;z-index:251660288" o:connectortype="straight"/>
        </w:pict>
      </w:r>
      <w:r w:rsidR="00ED0594" w:rsidRPr="00EA7735">
        <w:rPr>
          <w:rFonts w:asciiTheme="majorHAnsi" w:hAnsiTheme="majorHAnsi"/>
          <w:b/>
          <w:i/>
        </w:rPr>
        <w:t>STRENGTHS:</w:t>
      </w:r>
      <w:r w:rsidR="00ED0594">
        <w:rPr>
          <w:rFonts w:asciiTheme="majorHAnsi" w:hAnsiTheme="majorHAnsi"/>
          <w:b/>
          <w:i/>
        </w:rPr>
        <w:tab/>
      </w:r>
      <w:r w:rsidR="00ED0594">
        <w:rPr>
          <w:rFonts w:asciiTheme="majorHAnsi" w:hAnsiTheme="majorHAnsi"/>
          <w:b/>
          <w:i/>
        </w:rPr>
        <w:tab/>
      </w:r>
      <w:r w:rsidR="00ED0594">
        <w:rPr>
          <w:rFonts w:asciiTheme="majorHAnsi" w:hAnsiTheme="majorHAnsi"/>
          <w:b/>
          <w:i/>
        </w:rPr>
        <w:tab/>
      </w:r>
      <w:r w:rsidR="00ED0594">
        <w:rPr>
          <w:rFonts w:asciiTheme="majorHAnsi" w:hAnsiTheme="majorHAnsi"/>
          <w:b/>
          <w:i/>
        </w:rPr>
        <w:tab/>
      </w:r>
      <w:r w:rsidR="00ED0594">
        <w:rPr>
          <w:rFonts w:asciiTheme="majorHAnsi" w:hAnsiTheme="majorHAnsi"/>
          <w:b/>
          <w:i/>
        </w:rPr>
        <w:tab/>
      </w:r>
      <w:r w:rsidR="00ED0594">
        <w:rPr>
          <w:rFonts w:asciiTheme="majorHAnsi" w:hAnsiTheme="majorHAnsi"/>
          <w:b/>
          <w:i/>
        </w:rPr>
        <w:tab/>
      </w:r>
      <w:r w:rsidR="00ED0594">
        <w:rPr>
          <w:rFonts w:asciiTheme="majorHAnsi" w:hAnsiTheme="majorHAnsi"/>
          <w:b/>
          <w:i/>
        </w:rPr>
        <w:tab/>
      </w:r>
      <w:r w:rsidR="00ED0594" w:rsidRPr="00EA7735">
        <w:rPr>
          <w:rFonts w:asciiTheme="majorHAnsi" w:hAnsiTheme="majorHAnsi"/>
          <w:b/>
          <w:i/>
        </w:rPr>
        <w:t>STRENGTHS:</w:t>
      </w:r>
    </w:p>
    <w:p w:rsidR="00ED0594" w:rsidRDefault="00ED0594" w:rsidP="00ED0594">
      <w:pPr>
        <w:rPr>
          <w:rFonts w:asciiTheme="majorHAnsi" w:hAnsiTheme="majorHAnsi"/>
          <w:b/>
          <w:i/>
        </w:rPr>
      </w:pPr>
    </w:p>
    <w:p w:rsidR="00ED0594" w:rsidRDefault="00ED0594" w:rsidP="00ED0594">
      <w:pPr>
        <w:rPr>
          <w:rFonts w:asciiTheme="majorHAnsi" w:hAnsiTheme="majorHAnsi"/>
          <w:b/>
          <w:i/>
        </w:rPr>
      </w:pPr>
    </w:p>
    <w:p w:rsidR="00ED0594" w:rsidRDefault="00ED0594" w:rsidP="00ED0594">
      <w:pPr>
        <w:rPr>
          <w:rFonts w:asciiTheme="majorHAnsi" w:hAnsiTheme="majorHAnsi"/>
          <w:b/>
          <w:i/>
        </w:rPr>
      </w:pPr>
    </w:p>
    <w:p w:rsidR="00ED0594" w:rsidRDefault="00ED0594" w:rsidP="00ED0594">
      <w:pPr>
        <w:rPr>
          <w:rFonts w:asciiTheme="majorHAnsi" w:hAnsiTheme="majorHAnsi"/>
          <w:b/>
          <w:i/>
        </w:rPr>
      </w:pPr>
    </w:p>
    <w:p w:rsidR="00ED0594" w:rsidRDefault="00ED0594" w:rsidP="00ED0594">
      <w:pPr>
        <w:rPr>
          <w:rFonts w:asciiTheme="majorHAnsi" w:hAnsiTheme="majorHAnsi"/>
          <w:b/>
          <w:i/>
        </w:rPr>
      </w:pPr>
    </w:p>
    <w:p w:rsidR="00ED0594" w:rsidRPr="00EA7735" w:rsidRDefault="00ED0594" w:rsidP="00ED0594">
      <w:pPr>
        <w:rPr>
          <w:rFonts w:asciiTheme="majorHAnsi" w:hAnsiTheme="majorHAnsi"/>
          <w:b/>
          <w:i/>
        </w:rPr>
      </w:pPr>
      <w:r>
        <w:rPr>
          <w:rFonts w:asciiTheme="majorHAnsi" w:hAnsiTheme="majorHAnsi"/>
          <w:b/>
          <w:i/>
        </w:rPr>
        <w:t>AREAS TO IMPROVE ON:</w:t>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t>AREAS TO IMPROVE ON:</w:t>
      </w:r>
    </w:p>
    <w:p w:rsidR="00ED0594" w:rsidRPr="00EA7735" w:rsidRDefault="00ED0594" w:rsidP="00ED0594">
      <w:pPr>
        <w:rPr>
          <w:rFonts w:asciiTheme="majorHAnsi" w:hAnsiTheme="majorHAnsi"/>
          <w:b/>
          <w:i/>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r>
        <w:rPr>
          <w:rFonts w:asciiTheme="majorHAnsi" w:hAnsiTheme="majorHAnsi"/>
          <w:b/>
        </w:rPr>
        <w:t>I thought the best debating was done by the ___________________________________.   The reason for my decision is:</w:t>
      </w: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rPr>
      </w:pPr>
      <w:r>
        <w:rPr>
          <w:rFonts w:asciiTheme="majorHAnsi" w:hAnsiTheme="majorHAnsi"/>
          <w:b/>
        </w:rPr>
        <w:t>_________________________________________________________________________________</w:t>
      </w:r>
    </w:p>
    <w:p w:rsidR="00ED0594" w:rsidRDefault="00ED0594" w:rsidP="00ED0594">
      <w:pPr>
        <w:jc w:val="center"/>
        <w:rPr>
          <w:rFonts w:ascii="Gill Sans Ultra Bold" w:hAnsi="Gill Sans Ultra Bold"/>
          <w:sz w:val="44"/>
          <w:szCs w:val="44"/>
        </w:rPr>
      </w:pPr>
      <w:r>
        <w:rPr>
          <w:rFonts w:ascii="Gill Sans Ultra Bold" w:hAnsi="Gill Sans Ultra Bold"/>
          <w:noProof/>
          <w:sz w:val="44"/>
          <w:szCs w:val="44"/>
        </w:rPr>
        <w:lastRenderedPageBreak/>
        <w:drawing>
          <wp:inline distT="0" distB="0" distL="0" distR="0">
            <wp:extent cx="974333" cy="979356"/>
            <wp:effectExtent l="19050" t="0" r="0" b="0"/>
            <wp:docPr id="1" name="Picture 2" descr="C:\Documents and Settings\ttate\Local Settings\Temporary Internet Files\Content.IE5\F0KAJKZR\MC900083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tate\Local Settings\Temporary Internet Files\Content.IE5\F0KAJKZR\MC900083563[1].wmf"/>
                    <pic:cNvPicPr>
                      <a:picLocks noChangeAspect="1" noChangeArrowheads="1"/>
                    </pic:cNvPicPr>
                  </pic:nvPicPr>
                  <pic:blipFill>
                    <a:blip r:embed="rId5" cstate="print"/>
                    <a:srcRect/>
                    <a:stretch>
                      <a:fillRect/>
                    </a:stretch>
                  </pic:blipFill>
                  <pic:spPr bwMode="auto">
                    <a:xfrm>
                      <a:off x="0" y="0"/>
                      <a:ext cx="975644" cy="980673"/>
                    </a:xfrm>
                    <a:prstGeom prst="rect">
                      <a:avLst/>
                    </a:prstGeom>
                    <a:noFill/>
                    <a:ln w="9525">
                      <a:noFill/>
                      <a:miter lim="800000"/>
                      <a:headEnd/>
                      <a:tailEnd/>
                    </a:ln>
                  </pic:spPr>
                </pic:pic>
              </a:graphicData>
            </a:graphic>
          </wp:inline>
        </w:drawing>
      </w:r>
      <w:r>
        <w:rPr>
          <w:rFonts w:ascii="Gill Sans Ultra Bold" w:hAnsi="Gill Sans Ultra Bold"/>
          <w:sz w:val="44"/>
          <w:szCs w:val="44"/>
        </w:rPr>
        <w:t xml:space="preserve">  </w:t>
      </w:r>
      <w:r w:rsidRPr="00DB1ED9">
        <w:rPr>
          <w:rFonts w:ascii="Gill Sans Ultra Bold" w:hAnsi="Gill Sans Ultra Bold"/>
          <w:sz w:val="36"/>
          <w:szCs w:val="36"/>
        </w:rPr>
        <w:t>SPACE MILITARIZATION DEBATE</w:t>
      </w:r>
    </w:p>
    <w:p w:rsidR="00ED0594" w:rsidRPr="00DB1ED9" w:rsidRDefault="00ED0594" w:rsidP="00ED0594">
      <w:pPr>
        <w:rPr>
          <w:rFonts w:ascii="Gill Sans Ultra Bold" w:hAnsi="Gill Sans Ultra Bold"/>
          <w:sz w:val="24"/>
          <w:szCs w:val="24"/>
        </w:rPr>
      </w:pPr>
      <w:r w:rsidRPr="00DB1ED9">
        <w:rPr>
          <w:rFonts w:ascii="Gill Sans Ultra Bold" w:hAnsi="Gill Sans Ultra Bold"/>
          <w:sz w:val="24"/>
          <w:szCs w:val="24"/>
        </w:rPr>
        <w:t>Team Members: ________________________</w:t>
      </w:r>
      <w:r>
        <w:rPr>
          <w:rFonts w:ascii="Gill Sans Ultra Bold" w:hAnsi="Gill Sans Ultra Bold"/>
          <w:sz w:val="24"/>
          <w:szCs w:val="24"/>
        </w:rPr>
        <w:t>__________</w:t>
      </w:r>
      <w:r w:rsidRPr="00DB1ED9">
        <w:rPr>
          <w:rFonts w:ascii="Gill Sans Ultra Bold" w:hAnsi="Gill Sans Ultra Bold"/>
          <w:sz w:val="24"/>
          <w:szCs w:val="24"/>
        </w:rPr>
        <w:t xml:space="preserve">     </w:t>
      </w:r>
      <w:proofErr w:type="gramStart"/>
      <w:r w:rsidRPr="00DB1ED9">
        <w:rPr>
          <w:rFonts w:ascii="Gill Sans Ultra Bold" w:hAnsi="Gill Sans Ultra Bold"/>
          <w:sz w:val="24"/>
          <w:szCs w:val="24"/>
        </w:rPr>
        <w:t>Pro  /</w:t>
      </w:r>
      <w:proofErr w:type="gramEnd"/>
      <w:r w:rsidRPr="00DB1ED9">
        <w:rPr>
          <w:rFonts w:ascii="Gill Sans Ultra Bold" w:hAnsi="Gill Sans Ultra Bold"/>
          <w:sz w:val="24"/>
          <w:szCs w:val="24"/>
        </w:rPr>
        <w:t xml:space="preserve">  Con</w:t>
      </w:r>
    </w:p>
    <w:p w:rsidR="00ED0594" w:rsidRPr="00DB1ED9" w:rsidRDefault="00ED0594" w:rsidP="00F913FE">
      <w:pPr>
        <w:outlineLvl w:val="0"/>
        <w:rPr>
          <w:rFonts w:ascii="Gill Sans Ultra Bold" w:hAnsi="Gill Sans Ultra Bold"/>
          <w:sz w:val="24"/>
          <w:szCs w:val="24"/>
        </w:rPr>
      </w:pPr>
      <w:r w:rsidRPr="00DB1ED9">
        <w:rPr>
          <w:rFonts w:ascii="Gill Sans Ultra Bold" w:hAnsi="Gill Sans Ultra Bold"/>
          <w:sz w:val="24"/>
          <w:szCs w:val="24"/>
        </w:rPr>
        <w:t>Resolution</w:t>
      </w:r>
      <w:proofErr w:type="gramStart"/>
      <w:r w:rsidRPr="00DB1ED9">
        <w:rPr>
          <w:rFonts w:ascii="Gill Sans Ultra Bold" w:hAnsi="Gill Sans Ultra Bold"/>
          <w:sz w:val="24"/>
          <w:szCs w:val="24"/>
        </w:rPr>
        <w:t>:_</w:t>
      </w:r>
      <w:proofErr w:type="gramEnd"/>
      <w:r w:rsidRPr="00DB1ED9">
        <w:rPr>
          <w:rFonts w:ascii="Gill Sans Ultra Bold" w:hAnsi="Gill Sans Ultra Bold"/>
          <w:sz w:val="24"/>
          <w:szCs w:val="24"/>
        </w:rPr>
        <w:t>________________________________________________</w:t>
      </w:r>
      <w:r>
        <w:rPr>
          <w:rFonts w:ascii="Gill Sans Ultra Bold" w:hAnsi="Gill Sans Ultra Bold"/>
          <w:sz w:val="24"/>
          <w:szCs w:val="24"/>
        </w:rPr>
        <w:t>_____</w:t>
      </w:r>
    </w:p>
    <w:p w:rsidR="00ED0594" w:rsidRDefault="00ED0594" w:rsidP="00ED0594">
      <w:pPr>
        <w:rPr>
          <w:rFonts w:asciiTheme="majorHAnsi" w:hAnsiTheme="majorHAnsi"/>
          <w:b/>
          <w:sz w:val="28"/>
          <w:szCs w:val="28"/>
        </w:rPr>
      </w:pPr>
      <w:r w:rsidRPr="00DB1ED9">
        <w:rPr>
          <w:rFonts w:asciiTheme="majorHAnsi" w:hAnsiTheme="majorHAnsi"/>
          <w:b/>
        </w:rPr>
        <w:t>Was the team organized in their arguments</w:t>
      </w:r>
      <w:r>
        <w:rPr>
          <w:rFonts w:asciiTheme="majorHAnsi" w:hAnsiTheme="majorHAnsi"/>
          <w:b/>
        </w:rPr>
        <w:t xml:space="preserve"> and refutation</w:t>
      </w:r>
      <w:r w:rsidRPr="00DB1ED9">
        <w:rPr>
          <w:rFonts w:asciiTheme="majorHAnsi" w:hAnsiTheme="majorHAnsi"/>
          <w:b/>
        </w:rPr>
        <w:t>?</w:t>
      </w:r>
      <w:r w:rsidRPr="00DB1ED9">
        <w:rPr>
          <w:rFonts w:asciiTheme="majorHAnsi" w:hAnsiTheme="majorHAnsi"/>
          <w:b/>
        </w:rPr>
        <w:tab/>
      </w:r>
      <w:r w:rsidRPr="00DB1ED9">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sz w:val="28"/>
          <w:szCs w:val="28"/>
        </w:rPr>
      </w:pPr>
    </w:p>
    <w:p w:rsidR="00ED0594" w:rsidRDefault="00ED0594" w:rsidP="00ED0594">
      <w:pPr>
        <w:rPr>
          <w:rFonts w:asciiTheme="majorHAnsi" w:hAnsiTheme="majorHAnsi"/>
          <w:b/>
          <w:sz w:val="28"/>
          <w:szCs w:val="28"/>
        </w:rPr>
      </w:pPr>
      <w:r>
        <w:rPr>
          <w:rFonts w:asciiTheme="majorHAnsi" w:hAnsiTheme="majorHAnsi"/>
          <w:b/>
        </w:rPr>
        <w:t>Did the team focus on key, substantive arguments?</w:t>
      </w:r>
      <w:r>
        <w:rPr>
          <w:rFonts w:asciiTheme="majorHAnsi" w:hAnsiTheme="majorHAnsi"/>
          <w:b/>
        </w:rPr>
        <w:tab/>
      </w:r>
      <w:r>
        <w:rPr>
          <w:rFonts w:asciiTheme="majorHAnsi" w:hAnsiTheme="majorHAnsi"/>
          <w:b/>
        </w:rPr>
        <w:tab/>
      </w:r>
      <w:r>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sz w:val="28"/>
          <w:szCs w:val="28"/>
        </w:rPr>
      </w:pPr>
      <w:r>
        <w:rPr>
          <w:rFonts w:asciiTheme="majorHAnsi" w:hAnsiTheme="majorHAnsi"/>
          <w:b/>
        </w:rPr>
        <w:t>Did the team have a good balance of evidence and analysis?</w:t>
      </w:r>
      <w:r>
        <w:rPr>
          <w:rFonts w:asciiTheme="majorHAnsi" w:hAnsiTheme="majorHAnsi"/>
          <w:b/>
        </w:rPr>
        <w:tab/>
      </w:r>
      <w:r>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sz w:val="28"/>
          <w:szCs w:val="28"/>
        </w:rPr>
      </w:pPr>
      <w:r>
        <w:rPr>
          <w:rFonts w:asciiTheme="majorHAnsi" w:hAnsiTheme="majorHAnsi"/>
          <w:b/>
        </w:rPr>
        <w:t>Did the team effectively refute their opposition’s arguments?</w:t>
      </w:r>
      <w:r>
        <w:rPr>
          <w:rFonts w:asciiTheme="majorHAnsi" w:hAnsiTheme="majorHAnsi"/>
          <w:b/>
        </w:rPr>
        <w:tab/>
      </w:r>
      <w:r>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sz w:val="28"/>
          <w:szCs w:val="28"/>
        </w:rPr>
      </w:pPr>
      <w:r>
        <w:rPr>
          <w:rFonts w:asciiTheme="majorHAnsi" w:hAnsiTheme="majorHAnsi"/>
          <w:b/>
        </w:rPr>
        <w:t>Was the team strategic in asking/answering questions?</w:t>
      </w:r>
      <w:r>
        <w:rPr>
          <w:rFonts w:asciiTheme="majorHAnsi" w:hAnsiTheme="majorHAnsi"/>
          <w:b/>
        </w:rPr>
        <w:tab/>
      </w:r>
      <w:r>
        <w:rPr>
          <w:rFonts w:asciiTheme="majorHAnsi" w:hAnsiTheme="majorHAnsi"/>
          <w:b/>
        </w:rPr>
        <w:tab/>
      </w:r>
      <w:r>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rPr>
      </w:pPr>
    </w:p>
    <w:p w:rsidR="00ED0594" w:rsidRDefault="00ED0594" w:rsidP="00ED0594">
      <w:pPr>
        <w:rPr>
          <w:rFonts w:asciiTheme="majorHAnsi" w:hAnsiTheme="majorHAnsi"/>
          <w:b/>
        </w:rPr>
      </w:pPr>
    </w:p>
    <w:p w:rsidR="00ED0594" w:rsidRDefault="00ED0594" w:rsidP="00ED0594">
      <w:pPr>
        <w:rPr>
          <w:rFonts w:asciiTheme="majorHAnsi" w:hAnsiTheme="majorHAnsi"/>
          <w:b/>
          <w:sz w:val="28"/>
          <w:szCs w:val="28"/>
        </w:rPr>
      </w:pPr>
      <w:r>
        <w:rPr>
          <w:rFonts w:asciiTheme="majorHAnsi" w:hAnsiTheme="majorHAnsi"/>
          <w:b/>
        </w:rPr>
        <w:t xml:space="preserve">Was the team effective in their delivery (volume, tone, </w:t>
      </w:r>
      <w:proofErr w:type="gramStart"/>
      <w:r>
        <w:rPr>
          <w:rFonts w:asciiTheme="majorHAnsi" w:hAnsiTheme="majorHAnsi"/>
          <w:b/>
        </w:rPr>
        <w:t>rate</w:t>
      </w:r>
      <w:proofErr w:type="gramEnd"/>
      <w:r>
        <w:rPr>
          <w:rFonts w:asciiTheme="majorHAnsi" w:hAnsiTheme="majorHAnsi"/>
          <w:b/>
        </w:rPr>
        <w:t>)?</w:t>
      </w:r>
      <w:r>
        <w:rPr>
          <w:rFonts w:asciiTheme="majorHAnsi" w:hAnsiTheme="majorHAnsi"/>
          <w:b/>
        </w:rPr>
        <w:tab/>
      </w:r>
      <w:r>
        <w:rPr>
          <w:rFonts w:asciiTheme="majorHAnsi" w:hAnsiTheme="majorHAnsi"/>
          <w:b/>
        </w:rPr>
        <w:tab/>
      </w:r>
      <w:r w:rsidRPr="00DB1ED9">
        <w:rPr>
          <w:rFonts w:asciiTheme="majorHAnsi" w:hAnsiTheme="majorHAnsi"/>
          <w:b/>
          <w:sz w:val="28"/>
          <w:szCs w:val="28"/>
        </w:rPr>
        <w:t>+         √        -</w:t>
      </w:r>
    </w:p>
    <w:p w:rsidR="00ED0594" w:rsidRDefault="00ED0594" w:rsidP="00ED0594">
      <w:pPr>
        <w:rPr>
          <w:rFonts w:asciiTheme="majorHAnsi" w:hAnsiTheme="majorHAnsi"/>
          <w:b/>
          <w:sz w:val="28"/>
          <w:szCs w:val="28"/>
        </w:rPr>
      </w:pPr>
    </w:p>
    <w:p w:rsidR="00ED0594" w:rsidRPr="00DB1ED9" w:rsidRDefault="00ED0594" w:rsidP="00F913FE">
      <w:pPr>
        <w:outlineLvl w:val="0"/>
        <w:rPr>
          <w:rFonts w:asciiTheme="majorHAnsi" w:hAnsiTheme="majorHAnsi"/>
          <w:b/>
        </w:rPr>
      </w:pPr>
      <w:r w:rsidRPr="00DB1ED9">
        <w:rPr>
          <w:rFonts w:asciiTheme="majorHAnsi" w:hAnsiTheme="majorHAnsi"/>
          <w:b/>
        </w:rPr>
        <w:t>Other comments:</w:t>
      </w:r>
    </w:p>
    <w:p w:rsidR="00ED0594" w:rsidRDefault="00ED0594" w:rsidP="00ED0594">
      <w:pPr>
        <w:rPr>
          <w:rFonts w:asciiTheme="majorHAnsi" w:hAnsiTheme="majorHAnsi"/>
          <w:b/>
        </w:rPr>
      </w:pPr>
    </w:p>
    <w:p w:rsidR="00ED0594" w:rsidRDefault="00ED0594" w:rsidP="00F913FE">
      <w:pPr>
        <w:outlineLvl w:val="0"/>
        <w:rPr>
          <w:rFonts w:asciiTheme="majorHAnsi" w:hAnsiTheme="majorHAnsi"/>
          <w:b/>
        </w:rPr>
      </w:pPr>
      <w:r w:rsidRPr="00DB1ED9">
        <w:rPr>
          <w:rFonts w:asciiTheme="majorHAnsi" w:hAnsiTheme="majorHAnsi"/>
          <w:b/>
        </w:rPr>
        <w:t>Grade _______________ / 50</w:t>
      </w:r>
    </w:p>
    <w:p w:rsidR="00B931DB" w:rsidRDefault="00B931DB"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B931DB" w:rsidRPr="00B931DB" w:rsidRDefault="00AD4536" w:rsidP="00B931DB">
      <w:pPr>
        <w:jc w:val="center"/>
        <w:rPr>
          <w:rFonts w:ascii="Arial Black" w:hAnsi="Arial Black"/>
          <w:sz w:val="28"/>
          <w:szCs w:val="28"/>
          <w:u w:val="single"/>
        </w:rPr>
      </w:pPr>
      <w:r>
        <w:rPr>
          <w:rFonts w:ascii="Arial Black" w:hAnsi="Arial Black"/>
          <w:sz w:val="28"/>
          <w:szCs w:val="28"/>
          <w:u w:val="single"/>
        </w:rPr>
        <w:t xml:space="preserve">GROUP 1 - </w:t>
      </w:r>
      <w:r w:rsidR="00B931DB">
        <w:rPr>
          <w:rFonts w:ascii="Arial Black" w:hAnsi="Arial Black"/>
          <w:sz w:val="28"/>
          <w:szCs w:val="28"/>
          <w:u w:val="single"/>
        </w:rPr>
        <w:t xml:space="preserve">PRO:  </w:t>
      </w:r>
      <w:r w:rsidR="00B931DB" w:rsidRPr="00B931DB">
        <w:rPr>
          <w:rFonts w:ascii="Arial Black" w:hAnsi="Arial Black"/>
          <w:sz w:val="28"/>
          <w:szCs w:val="28"/>
          <w:u w:val="single"/>
        </w:rPr>
        <w:t>US SPACE ASSETS THREATENED</w:t>
      </w:r>
    </w:p>
    <w:p w:rsidR="00B931DB" w:rsidRPr="00B931DB" w:rsidRDefault="00B931DB" w:rsidP="00B931DB">
      <w:pPr>
        <w:shd w:val="clear" w:color="auto" w:fill="FFFFFF"/>
        <w:spacing w:after="0" w:line="210" w:lineRule="atLeast"/>
        <w:rPr>
          <w:rFonts w:ascii="Tahoma" w:eastAsia="Times New Roman" w:hAnsi="Tahoma" w:cs="Tahoma"/>
          <w:sz w:val="18"/>
          <w:szCs w:val="18"/>
        </w:rPr>
      </w:pPr>
      <w:proofErr w:type="gramStart"/>
      <w:r>
        <w:rPr>
          <w:rFonts w:ascii="Tahoma" w:eastAsia="Times New Roman" w:hAnsi="Tahoma" w:cs="Tahoma"/>
          <w:b/>
          <w:bCs/>
          <w:sz w:val="21"/>
          <w:szCs w:val="21"/>
        </w:rPr>
        <w:t>#1 - U</w:t>
      </w:r>
      <w:r w:rsidRPr="00B931DB">
        <w:rPr>
          <w:rFonts w:ascii="Tahoma" w:eastAsia="Times New Roman" w:hAnsi="Tahoma" w:cs="Tahoma"/>
          <w:b/>
          <w:bCs/>
          <w:sz w:val="21"/>
          <w:szCs w:val="21"/>
        </w:rPr>
        <w:t>.S. dependence</w:t>
      </w:r>
      <w:proofErr w:type="gramEnd"/>
      <w:r w:rsidRPr="00B931DB">
        <w:rPr>
          <w:rFonts w:ascii="Tahoma" w:eastAsia="Times New Roman" w:hAnsi="Tahoma" w:cs="Tahoma"/>
          <w:b/>
          <w:bCs/>
          <w:sz w:val="21"/>
          <w:szCs w:val="21"/>
        </w:rPr>
        <w:t xml:space="preserve"> on space systems makes them a tempting target for attack</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0" w:name="1280"/>
      <w:r w:rsidRPr="00B931DB">
        <w:rPr>
          <w:rFonts w:ascii="Tahoma" w:eastAsia="Times New Roman" w:hAnsi="Tahoma" w:cs="Tahoma"/>
          <w:b/>
          <w:bCs/>
          <w:color w:val="1A7587"/>
          <w:sz w:val="18"/>
          <w:szCs w:val="18"/>
        </w:rPr>
        <w:t> </w:t>
      </w:r>
      <w:bookmarkEnd w:id="0"/>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The United States' reliance upon space systems for numerous military force applications is a tempting target to many nations. The post-cold-war era has left the United States with a downsized military in terms of personnel, equipment, and bases. This situation has forced our military to rely on a number of force multipliers such as space-based systems to overcome force size, enemy geographic advantages, and distance concerns. For example, on 8 May 1998, the United States' National Reconnaissance Office launched an Orion signal intelligence spacecraft that allows the nation to eavesdrop on military communications from Pakistan, India, China, and North Korea. The current drive towards using asymmetric strategies to defeat an enemy has, in one sense, opened the opportunity for a foe to attack our very strength through unconventional methods. The more capable the technology, the more our forces rely on it due to the reduced costs and improved capabilities provided to a joint force commander. Unless the United States, and the Air Force in particular, take precautions to defend vital space assets against such threats as ASATs, our forces likely will become more vulnerable to foreign threats despite our technological and military superiority.</w:t>
      </w:r>
      <w:r>
        <w:rPr>
          <w:rFonts w:ascii="Tahoma" w:eastAsia="Times New Roman" w:hAnsi="Tahoma" w:cs="Tahoma"/>
          <w:b/>
          <w:bCs/>
          <w:noProof/>
          <w:color w:val="1A7587"/>
          <w:sz w:val="20"/>
          <w:szCs w:val="20"/>
        </w:rPr>
        <w:drawing>
          <wp:inline distT="0" distB="0" distL="0" distR="0">
            <wp:extent cx="133350" cy="133350"/>
            <wp:effectExtent l="19050" t="0" r="0" b="0"/>
            <wp:docPr id="13" name="Picture 13" descr="http://www.spacedebate.org/images/scissor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acedebate.org/images/scissors.gif">
                      <a:hlinkClick r:id="rId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25" style="width:117pt;height:1.5pt" o:hrpct="250" o:hrstd="t" o:hrnoshade="t" o:hr="t" fillcolor="gray" stroked="f"/>
        </w:pict>
      </w:r>
    </w:p>
    <w:p w:rsidR="00B931DB" w:rsidRPr="00B931DB" w:rsidRDefault="00D5114E" w:rsidP="00B931DB">
      <w:pPr>
        <w:shd w:val="clear" w:color="auto" w:fill="FFFFFF"/>
        <w:spacing w:after="0" w:line="210" w:lineRule="atLeast"/>
        <w:rPr>
          <w:rFonts w:ascii="Tahoma" w:eastAsia="Times New Roman" w:hAnsi="Tahoma" w:cs="Tahoma"/>
          <w:sz w:val="18"/>
          <w:szCs w:val="18"/>
        </w:rPr>
      </w:pPr>
      <w:hyperlink r:id="rId8" w:history="1">
        <w:r w:rsidR="00B931DB" w:rsidRPr="00B931DB">
          <w:rPr>
            <w:rFonts w:ascii="Tahoma" w:eastAsia="Times New Roman" w:hAnsi="Tahoma" w:cs="Tahoma"/>
            <w:b/>
            <w:bCs/>
            <w:color w:val="1A7587"/>
            <w:sz w:val="18"/>
            <w:u w:val="single"/>
          </w:rPr>
          <w:t>Chun, Clayton K. S.</w:t>
        </w:r>
      </w:hyperlink>
      <w:r w:rsidR="00B931DB" w:rsidRPr="00B931DB">
        <w:rPr>
          <w:rFonts w:ascii="Tahoma" w:eastAsia="Times New Roman" w:hAnsi="Tahoma" w:cs="Tahoma"/>
          <w:b/>
          <w:bCs/>
          <w:sz w:val="18"/>
          <w:szCs w:val="18"/>
        </w:rPr>
        <w:t xml:space="preserve"> </w:t>
      </w:r>
      <w:hyperlink r:id="rId9" w:history="1">
        <w:r w:rsidR="00B931DB" w:rsidRPr="00B931DB">
          <w:rPr>
            <w:rFonts w:ascii="Tahoma" w:eastAsia="Times New Roman" w:hAnsi="Tahoma" w:cs="Tahoma"/>
            <w:b/>
            <w:bCs/>
            <w:color w:val="1A7587"/>
            <w:sz w:val="18"/>
            <w:u w:val="single"/>
          </w:rPr>
          <w:t>Shooting Down a Star: Program 437, the U.S. Nuclear ASAT System and Present Day Copycat Killers</w:t>
        </w:r>
      </w:hyperlink>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sz w:val="18"/>
          <w:szCs w:val="18"/>
        </w:rPr>
        <w:t>CADRE Paper, No. 6.</w:t>
      </w:r>
      <w:proofErr w:type="gramEnd"/>
      <w:r w:rsidR="00B931DB" w:rsidRPr="00B931DB">
        <w:rPr>
          <w:rFonts w:ascii="Tahoma" w:eastAsia="Times New Roman" w:hAnsi="Tahoma" w:cs="Tahoma"/>
          <w:b/>
          <w:bCs/>
          <w:sz w:val="18"/>
          <w:szCs w:val="18"/>
        </w:rPr>
        <w:t xml:space="preserve"> Maxwell AFB, AL: </w:t>
      </w:r>
      <w:hyperlink r:id="rId10" w:history="1">
        <w:r w:rsidR="00B931DB" w:rsidRPr="00B931DB">
          <w:rPr>
            <w:rFonts w:ascii="Tahoma" w:eastAsia="Times New Roman" w:hAnsi="Tahoma" w:cs="Tahoma"/>
            <w:b/>
            <w:bCs/>
            <w:color w:val="1A7587"/>
            <w:sz w:val="18"/>
            <w:u w:val="single"/>
          </w:rPr>
          <w:t>USAF Air University</w:t>
        </w:r>
      </w:hyperlink>
      <w:r w:rsidR="00B931DB" w:rsidRPr="00B931DB">
        <w:rPr>
          <w:rFonts w:ascii="Tahoma" w:eastAsia="Times New Roman" w:hAnsi="Tahoma" w:cs="Tahoma"/>
          <w:b/>
          <w:bCs/>
          <w:sz w:val="18"/>
          <w:szCs w:val="18"/>
        </w:rPr>
        <w:t>, April 2000.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"http://www.spacedebate.org/citation/1016"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11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5"/>
          <w:szCs w:val="15"/>
        </w:rPr>
        <w:t>page</w:t>
      </w:r>
      <w:proofErr w:type="gramEnd"/>
      <w:r w:rsidR="00B931DB" w:rsidRPr="00B931DB">
        <w:rPr>
          <w:rFonts w:ascii="Tahoma" w:eastAsia="Times New Roman" w:hAnsi="Tahoma" w:cs="Tahoma"/>
          <w:i/>
          <w:iCs/>
          <w:sz w:val="15"/>
          <w:szCs w:val="15"/>
        </w:rPr>
        <w:t xml:space="preserve"> 69-70</w:t>
      </w:r>
      <w:r w:rsidR="00B931DB" w:rsidRPr="00B931DB">
        <w:rPr>
          <w:rFonts w:ascii="Tahoma" w:eastAsia="Times New Roman" w:hAnsi="Tahoma" w:cs="Tahoma"/>
          <w:sz w:val="15"/>
          <w:szCs w:val="15"/>
        </w:rPr>
        <w:t xml:space="preserve">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"http://www.spacedebate.org/admin/db.php?mode=edit&amp;dt=23&amp;id=1280"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#2 – US Space Power will inevitably decline - </w:t>
      </w:r>
      <w:r w:rsidRPr="00B931DB">
        <w:rPr>
          <w:rFonts w:ascii="Tahoma" w:eastAsia="Times New Roman" w:hAnsi="Tahoma" w:cs="Tahoma"/>
          <w:b/>
          <w:bCs/>
          <w:sz w:val="21"/>
          <w:szCs w:val="21"/>
        </w:rPr>
        <w:t>20-30 nations have capability for ground-based laser ASAT weapons</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1" w:name="1243"/>
      <w:r w:rsidRPr="00B931DB">
        <w:rPr>
          <w:rFonts w:ascii="Tahoma" w:eastAsia="Times New Roman" w:hAnsi="Tahoma" w:cs="Tahoma"/>
          <w:b/>
          <w:bCs/>
          <w:color w:val="1A7587"/>
          <w:sz w:val="18"/>
          <w:szCs w:val="18"/>
        </w:rPr>
        <w:t> </w:t>
      </w:r>
      <w:bookmarkEnd w:id="1"/>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Along with ballistic missile defense, the use of lasers in space has been contemplated as mechanisms to destroy satellites. Because military forces have started to use satellites for communications and observation, "it is inevitable that ways to destroy those satellites will be sought. And ways to defend them, as well." Evidence of the interest in ASATS was demonstrated in the recent United States' test firing of a laser aimed at an Air Force satellite positioned in outer space. The United States is not alone in the development of such systems. Many nations, including China and perhaps Iraq are currently developing laser anti-satellite systems. According to a National Security Council arms control specialist, "between twenty and thirty nations have ground-based lasers capable of putting directed energy into space." </w:t>
      </w:r>
      <w:r>
        <w:rPr>
          <w:rFonts w:ascii="Tahoma" w:eastAsia="Times New Roman" w:hAnsi="Tahoma" w:cs="Tahoma"/>
          <w:b/>
          <w:bCs/>
          <w:noProof/>
          <w:color w:val="1A7587"/>
          <w:sz w:val="20"/>
          <w:szCs w:val="20"/>
        </w:rPr>
        <w:drawing>
          <wp:inline distT="0" distB="0" distL="0" distR="0">
            <wp:extent cx="133350" cy="133350"/>
            <wp:effectExtent l="19050" t="0" r="0" b="0"/>
            <wp:docPr id="17" name="Picture 17" descr="http://www.spacedebate.org/images/scissor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acedebate.org/images/scissors.gif">
                      <a:hlinkClick r:id="rId11"/>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26" style="width:117pt;height:1.5pt" o:hrpct="250" o:hrstd="t" o:hrnoshade="t" o:hr="t" fillcolor="gray" stroked="f"/>
        </w:pict>
      </w:r>
    </w:p>
    <w:p w:rsidR="00B931DB" w:rsidRDefault="00D5114E" w:rsidP="00B931DB">
      <w:pPr>
        <w:shd w:val="clear" w:color="auto" w:fill="FFFFFF"/>
        <w:spacing w:after="0" w:line="210" w:lineRule="atLeast"/>
        <w:rPr>
          <w:rFonts w:ascii="Tahoma" w:eastAsia="Times New Roman" w:hAnsi="Tahoma" w:cs="Tahoma"/>
          <w:sz w:val="18"/>
          <w:szCs w:val="18"/>
        </w:rPr>
      </w:pPr>
      <w:hyperlink r:id="rId12" w:history="1">
        <w:proofErr w:type="spellStart"/>
        <w:r w:rsidR="00B931DB" w:rsidRPr="00B931DB">
          <w:rPr>
            <w:rFonts w:ascii="Tahoma" w:eastAsia="Times New Roman" w:hAnsi="Tahoma" w:cs="Tahoma"/>
            <w:b/>
            <w:bCs/>
            <w:color w:val="1A7587"/>
            <w:sz w:val="18"/>
            <w:u w:val="single"/>
          </w:rPr>
          <w:t>Schlie</w:t>
        </w:r>
        <w:proofErr w:type="spellEnd"/>
        <w:r w:rsidR="00B931DB" w:rsidRPr="00B931DB">
          <w:rPr>
            <w:rFonts w:ascii="Tahoma" w:eastAsia="Times New Roman" w:hAnsi="Tahoma" w:cs="Tahoma"/>
            <w:b/>
            <w:bCs/>
            <w:color w:val="1A7587"/>
            <w:sz w:val="18"/>
            <w:u w:val="single"/>
          </w:rPr>
          <w:t>, Kimberly M.</w:t>
        </w:r>
      </w:hyperlink>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i/>
          <w:iCs/>
          <w:sz w:val="18"/>
          <w:szCs w:val="18"/>
        </w:rPr>
        <w:t>Developing and Deploying Laser Weaponry in Space: Is it Legal</w:t>
      </w:r>
      <w:proofErr w:type="gramStart"/>
      <w:r w:rsidR="00B931DB" w:rsidRPr="00B931DB">
        <w:rPr>
          <w:rFonts w:ascii="Tahoma" w:eastAsia="Times New Roman" w:hAnsi="Tahoma" w:cs="Tahoma"/>
          <w:b/>
          <w:bCs/>
          <w:i/>
          <w:iCs/>
          <w:sz w:val="18"/>
          <w:szCs w:val="18"/>
        </w:rPr>
        <w:t>?</w:t>
      </w:r>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hyperlink r:id="rId13" w:history="1">
        <w:proofErr w:type="gramStart"/>
        <w:r w:rsidR="00B931DB" w:rsidRPr="00B931DB">
          <w:rPr>
            <w:rFonts w:ascii="Tahoma" w:eastAsia="Times New Roman" w:hAnsi="Tahoma" w:cs="Tahoma"/>
            <w:b/>
            <w:bCs/>
            <w:color w:val="1A7587"/>
            <w:sz w:val="18"/>
            <w:u w:val="single"/>
          </w:rPr>
          <w:t>DePaul International Law Journal</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sz w:val="18"/>
          <w:szCs w:val="18"/>
        </w:rPr>
        <w:t>Vol. 4 (Winter 2000).</w:t>
      </w:r>
      <w:proofErr w:type="gramEnd"/>
      <w:r w:rsidR="00B931DB" w:rsidRPr="00B931DB">
        <w:rPr>
          <w:rFonts w:ascii="Tahoma" w:eastAsia="Times New Roman" w:hAnsi="Tahoma" w:cs="Tahoma"/>
          <w:b/>
          <w:bCs/>
          <w:sz w:val="18"/>
          <w:szCs w:val="18"/>
        </w:rPr>
        <w:t>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"http://www.spacedebate.org/citation/1021"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 reference</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"http://www.spacedebate.org/admin/db.php?mode=edit&amp;dt=23&amp;id=1243"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sz w:val="18"/>
          <w:szCs w:val="18"/>
        </w:rPr>
      </w:pPr>
    </w:p>
    <w:p w:rsidR="00AD4536" w:rsidRDefault="00AD4536">
      <w:pPr>
        <w:rPr>
          <w:rFonts w:ascii="Tahoma" w:eastAsia="Times New Roman" w:hAnsi="Tahoma" w:cs="Tahoma"/>
          <w:b/>
          <w:bCs/>
          <w:sz w:val="21"/>
          <w:szCs w:val="21"/>
        </w:rPr>
      </w:pPr>
      <w:r>
        <w:rPr>
          <w:rFonts w:ascii="Tahoma" w:eastAsia="Times New Roman" w:hAnsi="Tahoma" w:cs="Tahoma"/>
          <w:b/>
          <w:bCs/>
          <w:sz w:val="21"/>
          <w:szCs w:val="21"/>
        </w:rPr>
        <w:br w:type="page"/>
      </w:r>
    </w:p>
    <w:p w:rsidR="00B931DB" w:rsidRDefault="00B931DB" w:rsidP="00B931DB">
      <w:pPr>
        <w:shd w:val="clear" w:color="auto" w:fill="FFFFFF"/>
        <w:spacing w:after="0" w:line="210" w:lineRule="atLeast"/>
        <w:rPr>
          <w:rFonts w:ascii="Tahoma" w:eastAsia="Times New Roman" w:hAnsi="Tahoma" w:cs="Tahoma"/>
          <w:b/>
          <w:bCs/>
          <w:sz w:val="21"/>
          <w:szCs w:val="21"/>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#3 – US Space Power will inevitably decline - </w:t>
      </w:r>
      <w:r w:rsidRPr="00B931DB">
        <w:rPr>
          <w:rFonts w:ascii="Tahoma" w:eastAsia="Times New Roman" w:hAnsi="Tahoma" w:cs="Tahoma"/>
          <w:b/>
          <w:bCs/>
          <w:sz w:val="21"/>
          <w:szCs w:val="21"/>
        </w:rPr>
        <w:t>India, Iran, North Korea, and China all have the capability to develop an ASAT weapon</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2" w:name="1277"/>
      <w:r w:rsidRPr="00B931DB">
        <w:rPr>
          <w:rFonts w:ascii="Tahoma" w:eastAsia="Times New Roman" w:hAnsi="Tahoma" w:cs="Tahoma"/>
          <w:b/>
          <w:bCs/>
          <w:color w:val="1A7587"/>
          <w:sz w:val="18"/>
          <w:szCs w:val="18"/>
        </w:rPr>
        <w:t> </w:t>
      </w:r>
      <w:bookmarkEnd w:id="2"/>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All four nations discussed above -- North Korea, India, Iran, and the PRC -- have the potential space boosters and have demonstrated the ability and willingness to develop nuclear devices. They realistically could, in the next few years, field a low-cost ASAT weapon system powerful enough to severely damage or destroy a target satellite. Such an ASAT device could be a conventional weapon. However, the proliferation of nuclear weapons increases the likelihood that many nations, especially the DPRK, India, the PRC, and Iran, will be capable of producing and supplying makes the latter technology the more likely choice for states seeking to deploy ASAT systems. The nuclear weapons development by the four countries named above has been greatly aided by legal and illegal technology transfer.</w:t>
      </w:r>
      <w:r>
        <w:rPr>
          <w:rFonts w:ascii="Tahoma" w:eastAsia="Times New Roman" w:hAnsi="Tahoma" w:cs="Tahoma"/>
          <w:b/>
          <w:bCs/>
          <w:noProof/>
          <w:color w:val="1A7587"/>
          <w:sz w:val="20"/>
          <w:szCs w:val="20"/>
        </w:rPr>
        <w:drawing>
          <wp:inline distT="0" distB="0" distL="0" distR="0">
            <wp:extent cx="133350" cy="133350"/>
            <wp:effectExtent l="19050" t="0" r="0" b="0"/>
            <wp:docPr id="21" name="Picture 21" descr="http://www.spacedebate.org/images/scissor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pacedebate.org/images/scissors.gif">
                      <a:hlinkClick r:id="rId14"/>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27" style="width:117pt;height:1.5pt" o:hrpct="250" o:hrstd="t" o:hrnoshade="t" o:hr="t" fillcolor="gray" stroked="f"/>
        </w:pict>
      </w:r>
    </w:p>
    <w:p w:rsidR="00B931DB" w:rsidRDefault="00D5114E" w:rsidP="00B931DB">
      <w:pPr>
        <w:shd w:val="clear" w:color="auto" w:fill="FFFFFF"/>
        <w:spacing w:after="0" w:line="210" w:lineRule="atLeast"/>
        <w:rPr>
          <w:rFonts w:ascii="Tahoma" w:eastAsia="Times New Roman" w:hAnsi="Tahoma" w:cs="Tahoma"/>
          <w:sz w:val="18"/>
          <w:szCs w:val="18"/>
        </w:rPr>
      </w:pPr>
      <w:hyperlink r:id="rId15" w:history="1">
        <w:r w:rsidR="00B931DB" w:rsidRPr="00B931DB">
          <w:rPr>
            <w:rFonts w:ascii="Tahoma" w:eastAsia="Times New Roman" w:hAnsi="Tahoma" w:cs="Tahoma"/>
            <w:b/>
            <w:bCs/>
            <w:color w:val="1A7587"/>
            <w:sz w:val="18"/>
            <w:u w:val="single"/>
          </w:rPr>
          <w:t>Chun, Clayton K. S.</w:t>
        </w:r>
      </w:hyperlink>
      <w:r w:rsidR="00B931DB" w:rsidRPr="00B931DB">
        <w:rPr>
          <w:rFonts w:ascii="Tahoma" w:eastAsia="Times New Roman" w:hAnsi="Tahoma" w:cs="Tahoma"/>
          <w:b/>
          <w:bCs/>
          <w:sz w:val="18"/>
          <w:szCs w:val="18"/>
        </w:rPr>
        <w:t xml:space="preserve"> </w:t>
      </w:r>
      <w:hyperlink r:id="rId16" w:history="1">
        <w:r w:rsidR="00B931DB" w:rsidRPr="00B931DB">
          <w:rPr>
            <w:rFonts w:ascii="Tahoma" w:eastAsia="Times New Roman" w:hAnsi="Tahoma" w:cs="Tahoma"/>
            <w:b/>
            <w:bCs/>
            <w:color w:val="1A7587"/>
            <w:sz w:val="18"/>
            <w:u w:val="single"/>
          </w:rPr>
          <w:t>Shooting Down a Star: Program 437, the U.S. Nuclear ASAT System and Present Day Copycat Killers</w:t>
        </w:r>
      </w:hyperlink>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sz w:val="18"/>
          <w:szCs w:val="18"/>
        </w:rPr>
        <w:t>CADRE Paper, No. 6.</w:t>
      </w:r>
      <w:proofErr w:type="gramEnd"/>
      <w:r w:rsidR="00B931DB" w:rsidRPr="00B931DB">
        <w:rPr>
          <w:rFonts w:ascii="Tahoma" w:eastAsia="Times New Roman" w:hAnsi="Tahoma" w:cs="Tahoma"/>
          <w:b/>
          <w:bCs/>
          <w:sz w:val="18"/>
          <w:szCs w:val="18"/>
        </w:rPr>
        <w:t xml:space="preserve"> Maxwell AFB, AL: </w:t>
      </w:r>
      <w:hyperlink r:id="rId17" w:history="1">
        <w:r w:rsidR="00B931DB" w:rsidRPr="00B931DB">
          <w:rPr>
            <w:rFonts w:ascii="Tahoma" w:eastAsia="Times New Roman" w:hAnsi="Tahoma" w:cs="Tahoma"/>
            <w:b/>
            <w:bCs/>
            <w:color w:val="1A7587"/>
            <w:sz w:val="18"/>
            <w:u w:val="single"/>
          </w:rPr>
          <w:t>USAF Air University</w:t>
        </w:r>
      </w:hyperlink>
      <w:r w:rsidR="00B931DB" w:rsidRPr="00B931DB">
        <w:rPr>
          <w:rFonts w:ascii="Tahoma" w:eastAsia="Times New Roman" w:hAnsi="Tahoma" w:cs="Tahoma"/>
          <w:b/>
          <w:bCs/>
          <w:sz w:val="18"/>
          <w:szCs w:val="18"/>
        </w:rPr>
        <w:t>, April 2000.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"http://www.spacedebate.org/citation/1016"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11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5"/>
          <w:szCs w:val="15"/>
        </w:rPr>
        <w:t>page</w:t>
      </w:r>
      <w:proofErr w:type="gramEnd"/>
      <w:r w:rsidR="00B931DB" w:rsidRPr="00B931DB">
        <w:rPr>
          <w:rFonts w:ascii="Tahoma" w:eastAsia="Times New Roman" w:hAnsi="Tahoma" w:cs="Tahoma"/>
          <w:i/>
          <w:iCs/>
          <w:sz w:val="15"/>
          <w:szCs w:val="15"/>
        </w:rPr>
        <w:t xml:space="preserve"> 60-1</w:t>
      </w:r>
      <w:r w:rsidR="00B931DB" w:rsidRPr="00B931DB">
        <w:rPr>
          <w:rFonts w:ascii="Tahoma" w:eastAsia="Times New Roman" w:hAnsi="Tahoma" w:cs="Tahoma"/>
          <w:sz w:val="15"/>
          <w:szCs w:val="15"/>
        </w:rPr>
        <w:t xml:space="preserve">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"http://www.spacedebate.org/admin/db.php?mode=edit&amp;dt=23&amp;id=1277"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b/>
          <w:bCs/>
          <w:sz w:val="21"/>
          <w:szCs w:val="21"/>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#4 – US Space Power will inevitably decline - </w:t>
      </w:r>
      <w:r w:rsidRPr="00B931DB">
        <w:rPr>
          <w:rFonts w:ascii="Tahoma" w:eastAsia="Times New Roman" w:hAnsi="Tahoma" w:cs="Tahoma"/>
          <w:b/>
          <w:bCs/>
          <w:sz w:val="21"/>
          <w:szCs w:val="21"/>
        </w:rPr>
        <w:t xml:space="preserve">Number of States with Access to Outer Space is </w:t>
      </w:r>
      <w:proofErr w:type="gramStart"/>
      <w:r w:rsidRPr="00B931DB">
        <w:rPr>
          <w:rFonts w:ascii="Tahoma" w:eastAsia="Times New Roman" w:hAnsi="Tahoma" w:cs="Tahoma"/>
          <w:b/>
          <w:bCs/>
          <w:sz w:val="21"/>
          <w:szCs w:val="21"/>
        </w:rPr>
        <w:t>Steadily</w:t>
      </w:r>
      <w:proofErr w:type="gramEnd"/>
      <w:r w:rsidRPr="00B931DB">
        <w:rPr>
          <w:rFonts w:ascii="Tahoma" w:eastAsia="Times New Roman" w:hAnsi="Tahoma" w:cs="Tahoma"/>
          <w:b/>
          <w:bCs/>
          <w:sz w:val="21"/>
          <w:szCs w:val="21"/>
        </w:rPr>
        <w:t xml:space="preserve"> Increasing</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3" w:name="1669"/>
      <w:r w:rsidRPr="00B931DB">
        <w:rPr>
          <w:rFonts w:ascii="Tahoma" w:eastAsia="Times New Roman" w:hAnsi="Tahoma" w:cs="Tahoma"/>
          <w:b/>
          <w:bCs/>
          <w:color w:val="1A7587"/>
          <w:sz w:val="18"/>
          <w:szCs w:val="18"/>
        </w:rPr>
        <w:t> </w:t>
      </w:r>
      <w:bookmarkEnd w:id="3"/>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By 2003, there were 10 actors with an independent orbital launch capacity, with an average of one new actor developing such a capability every eight years. A total of 44 states have accessed space through an independent launch capability or the launch capabilities of others. In the 1990s, the rate of increase in this capability doubled from just less than one to just less than two per year, mostly for civil space programs. Surrey Satellite Technology Ltd. of the UK has enabled seven countries to build their first civil satellite over the last 12 years. 2004 saw this trend toward greater civil space access continuing, with Iran announcing plans to launch a satellite in 2005, and South Korea and Russia signing an agreement on the joint development of a launch vehicle planned for use in 2007. The US Boeing Delta IV-Heavy launcher completed its first launch. While the Delta-IV Heavy launcher was developed primarily for the USAF, it will also provide new civil launch capabilities. Overall, a total of 28 civil assets, including satellites and human spaceflights, were launched in 2004, in addition to five launches involving the deployment of seven global utility satellites.</w:t>
      </w:r>
      <w:r>
        <w:rPr>
          <w:rFonts w:ascii="Tahoma" w:eastAsia="Times New Roman" w:hAnsi="Tahoma" w:cs="Tahoma"/>
          <w:b/>
          <w:bCs/>
          <w:noProof/>
          <w:color w:val="1A7587"/>
          <w:sz w:val="20"/>
          <w:szCs w:val="20"/>
        </w:rPr>
        <w:drawing>
          <wp:inline distT="0" distB="0" distL="0" distR="0">
            <wp:extent cx="133350" cy="133350"/>
            <wp:effectExtent l="19050" t="0" r="0" b="0"/>
            <wp:docPr id="25" name="Picture 25" descr="http://www.spacedebate.org/images/scissor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acedebate.org/images/scissors.gif">
                      <a:hlinkClick r:id="rId18"/>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28" style="width:117pt;height:1.5pt" o:hrpct="250" o:hrstd="t" o:hrnoshade="t" o:hr="t" fillcolor="gray" stroked="f"/>
        </w:pict>
      </w:r>
    </w:p>
    <w:p w:rsidR="00B931DB" w:rsidRDefault="00D5114E" w:rsidP="00B931DB">
      <w:pPr>
        <w:shd w:val="clear" w:color="auto" w:fill="FFFFFF"/>
        <w:spacing w:after="0" w:line="210" w:lineRule="atLeast"/>
        <w:rPr>
          <w:rFonts w:ascii="Tahoma" w:eastAsia="Times New Roman" w:hAnsi="Tahoma" w:cs="Tahoma"/>
          <w:sz w:val="18"/>
          <w:szCs w:val="18"/>
        </w:rPr>
      </w:pPr>
      <w:hyperlink r:id="rId19" w:history="1">
        <w:proofErr w:type="gramStart"/>
        <w:r w:rsidR="00B931DB" w:rsidRPr="00B931DB">
          <w:rPr>
            <w:rFonts w:ascii="Tahoma" w:eastAsia="Times New Roman" w:hAnsi="Tahoma" w:cs="Tahoma"/>
            <w:b/>
            <w:bCs/>
            <w:color w:val="1A7587"/>
            <w:sz w:val="18"/>
            <w:u w:val="single"/>
          </w:rPr>
          <w:t xml:space="preserve">Cowan-Sharp, </w:t>
        </w:r>
        <w:proofErr w:type="spellStart"/>
        <w:r w:rsidR="00B931DB" w:rsidRPr="00B931DB">
          <w:rPr>
            <w:rFonts w:ascii="Tahoma" w:eastAsia="Times New Roman" w:hAnsi="Tahoma" w:cs="Tahoma"/>
            <w:b/>
            <w:bCs/>
            <w:color w:val="1A7587"/>
            <w:sz w:val="18"/>
            <w:u w:val="single"/>
          </w:rPr>
          <w:t>Jessy</w:t>
        </w:r>
        <w:proofErr w:type="spellEnd"/>
      </w:hyperlink>
      <w:r w:rsidR="00B931DB" w:rsidRPr="00B931DB">
        <w:rPr>
          <w:rFonts w:ascii="Tahoma" w:eastAsia="Times New Roman" w:hAnsi="Tahoma" w:cs="Tahoma"/>
          <w:b/>
          <w:bCs/>
          <w:sz w:val="18"/>
          <w:szCs w:val="18"/>
        </w:rPr>
        <w:t xml:space="preserve">, </w:t>
      </w:r>
      <w:hyperlink r:id="rId20" w:history="1">
        <w:r w:rsidR="00B931DB" w:rsidRPr="00B931DB">
          <w:rPr>
            <w:rFonts w:ascii="Tahoma" w:eastAsia="Times New Roman" w:hAnsi="Tahoma" w:cs="Tahoma"/>
            <w:b/>
            <w:bCs/>
            <w:color w:val="1A7587"/>
            <w:sz w:val="18"/>
            <w:u w:val="single"/>
          </w:rPr>
          <w:t>Robert Lawson</w:t>
        </w:r>
      </w:hyperlink>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i/>
          <w:iCs/>
          <w:sz w:val="18"/>
          <w:szCs w:val="18"/>
        </w:rPr>
        <w:t>et al</w:t>
      </w:r>
      <w:r w:rsidR="00B931DB" w:rsidRPr="00B931DB">
        <w:rPr>
          <w:rFonts w:ascii="Tahoma" w:eastAsia="Times New Roman" w:hAnsi="Tahoma" w:cs="Tahoma"/>
          <w:b/>
          <w:bCs/>
          <w:sz w:val="18"/>
          <w:szCs w:val="18"/>
        </w:rPr>
        <w:t xml:space="preserve">. </w:t>
      </w:r>
      <w:r w:rsidR="00B931DB">
        <w:rPr>
          <w:rFonts w:ascii="Tahoma" w:eastAsia="Times New Roman" w:hAnsi="Tahoma" w:cs="Tahoma"/>
          <w:b/>
          <w:bCs/>
          <w:noProof/>
          <w:sz w:val="18"/>
          <w:szCs w:val="18"/>
        </w:rPr>
        <w:drawing>
          <wp:inline distT="0" distB="0" distL="0" distR="0">
            <wp:extent cx="152400" cy="152400"/>
            <wp:effectExtent l="19050" t="0" r="0" b="0"/>
            <wp:docPr id="27" name="Picture 27"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2" w:history="1">
        <w:r w:rsidR="00B931DB" w:rsidRPr="00B931DB">
          <w:rPr>
            <w:rFonts w:ascii="Tahoma" w:eastAsia="Times New Roman" w:hAnsi="Tahoma" w:cs="Tahoma"/>
            <w:b/>
            <w:bCs/>
            <w:color w:val="1A7587"/>
            <w:sz w:val="18"/>
            <w:u w:val="single"/>
          </w:rPr>
          <w:t>Space Security Index 2004</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Waterloo, Ontario: </w:t>
      </w:r>
      <w:hyperlink r:id="rId23" w:history="1">
        <w:r w:rsidR="00B931DB" w:rsidRPr="00B931DB">
          <w:rPr>
            <w:rFonts w:ascii="Tahoma" w:eastAsia="Times New Roman" w:hAnsi="Tahoma" w:cs="Tahoma"/>
            <w:b/>
            <w:bCs/>
            <w:color w:val="1A7587"/>
            <w:sz w:val="18"/>
            <w:u w:val="single"/>
          </w:rPr>
          <w:t>Space Security Index</w:t>
        </w:r>
      </w:hyperlink>
      <w:r w:rsidR="00B931DB" w:rsidRPr="00B931DB">
        <w:rPr>
          <w:rFonts w:ascii="Tahoma" w:eastAsia="Times New Roman" w:hAnsi="Tahoma" w:cs="Tahoma"/>
          <w:b/>
          <w:bCs/>
          <w:sz w:val="18"/>
          <w:szCs w:val="18"/>
        </w:rPr>
        <w:t>, June 2005.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"http://www.spacedebate.org/citation/1634"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13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5"/>
          <w:szCs w:val="15"/>
        </w:rPr>
        <w:t>page</w:t>
      </w:r>
      <w:proofErr w:type="gramEnd"/>
      <w:r w:rsidR="00B931DB" w:rsidRPr="00B931DB">
        <w:rPr>
          <w:rFonts w:ascii="Tahoma" w:eastAsia="Times New Roman" w:hAnsi="Tahoma" w:cs="Tahoma"/>
          <w:i/>
          <w:iCs/>
          <w:sz w:val="15"/>
          <w:szCs w:val="15"/>
        </w:rPr>
        <w:t xml:space="preserve"> XI</w:t>
      </w:r>
      <w:r w:rsidR="00B931DB" w:rsidRPr="00B931DB">
        <w:rPr>
          <w:rFonts w:ascii="Tahoma" w:eastAsia="Times New Roman" w:hAnsi="Tahoma" w:cs="Tahoma"/>
          <w:sz w:val="15"/>
          <w:szCs w:val="15"/>
        </w:rPr>
        <w:t xml:space="preserve">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"http://www.spacedebate.org/admin/db.php?mode=edit&amp;dt=23&amp;id=1669"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sz w:val="18"/>
          <w:szCs w:val="18"/>
        </w:rPr>
      </w:pPr>
    </w:p>
    <w:p w:rsidR="00AD4536" w:rsidRDefault="00AD4536">
      <w:pPr>
        <w:rPr>
          <w:rFonts w:ascii="Tahoma" w:eastAsia="Times New Roman" w:hAnsi="Tahoma" w:cs="Tahoma"/>
          <w:b/>
          <w:bCs/>
          <w:sz w:val="21"/>
          <w:szCs w:val="21"/>
        </w:rPr>
      </w:pPr>
      <w:r>
        <w:rPr>
          <w:rFonts w:ascii="Tahoma" w:eastAsia="Times New Roman" w:hAnsi="Tahoma" w:cs="Tahoma"/>
          <w:b/>
          <w:bCs/>
          <w:sz w:val="21"/>
          <w:szCs w:val="21"/>
        </w:rPr>
        <w:br w:type="page"/>
      </w: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lastRenderedPageBreak/>
        <w:t xml:space="preserve">#5 – US Space power will inevitably decline - </w:t>
      </w:r>
      <w:r w:rsidRPr="00B931DB">
        <w:rPr>
          <w:rFonts w:ascii="Tahoma" w:eastAsia="Times New Roman" w:hAnsi="Tahoma" w:cs="Tahoma"/>
          <w:b/>
          <w:bCs/>
          <w:sz w:val="21"/>
          <w:szCs w:val="21"/>
        </w:rPr>
        <w:t xml:space="preserve">China Recognizes U.S. Dependence on Space Assets and is </w:t>
      </w:r>
      <w:proofErr w:type="gramStart"/>
      <w:r w:rsidRPr="00B931DB">
        <w:rPr>
          <w:rFonts w:ascii="Tahoma" w:eastAsia="Times New Roman" w:hAnsi="Tahoma" w:cs="Tahoma"/>
          <w:b/>
          <w:bCs/>
          <w:sz w:val="21"/>
          <w:szCs w:val="21"/>
        </w:rPr>
        <w:t>Bolstering</w:t>
      </w:r>
      <w:proofErr w:type="gramEnd"/>
      <w:r w:rsidRPr="00B931DB">
        <w:rPr>
          <w:rFonts w:ascii="Tahoma" w:eastAsia="Times New Roman" w:hAnsi="Tahoma" w:cs="Tahoma"/>
          <w:b/>
          <w:bCs/>
          <w:sz w:val="21"/>
          <w:szCs w:val="21"/>
        </w:rPr>
        <w:t xml:space="preserve"> its </w:t>
      </w:r>
      <w:proofErr w:type="spellStart"/>
      <w:r w:rsidRPr="00B931DB">
        <w:rPr>
          <w:rFonts w:ascii="Tahoma" w:eastAsia="Times New Roman" w:hAnsi="Tahoma" w:cs="Tahoma"/>
          <w:b/>
          <w:bCs/>
          <w:sz w:val="21"/>
          <w:szCs w:val="21"/>
        </w:rPr>
        <w:t>Counterspace</w:t>
      </w:r>
      <w:proofErr w:type="spellEnd"/>
      <w:r w:rsidRPr="00B931DB">
        <w:rPr>
          <w:rFonts w:ascii="Tahoma" w:eastAsia="Times New Roman" w:hAnsi="Tahoma" w:cs="Tahoma"/>
          <w:b/>
          <w:bCs/>
          <w:sz w:val="21"/>
          <w:szCs w:val="21"/>
        </w:rPr>
        <w:t xml:space="preserve"> Capabilities</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4" w:name="1169"/>
      <w:r w:rsidRPr="00B931DB">
        <w:rPr>
          <w:rFonts w:ascii="Tahoma" w:eastAsia="Times New Roman" w:hAnsi="Tahoma" w:cs="Tahoma"/>
          <w:b/>
          <w:bCs/>
          <w:color w:val="1A7587"/>
          <w:sz w:val="18"/>
          <w:szCs w:val="18"/>
        </w:rPr>
        <w:t> </w:t>
      </w:r>
      <w:bookmarkEnd w:id="4"/>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According to the latest DOD report on Chinese military capabilities, the People's Republic of China (PRC) views the need for </w:t>
      </w:r>
      <w:proofErr w:type="spellStart"/>
      <w:r w:rsidRPr="00B931DB">
        <w:rPr>
          <w:rFonts w:ascii="Tahoma" w:eastAsia="Times New Roman" w:hAnsi="Tahoma" w:cs="Tahoma"/>
          <w:sz w:val="20"/>
          <w:szCs w:val="20"/>
        </w:rPr>
        <w:t>counterspace</w:t>
      </w:r>
      <w:proofErr w:type="spellEnd"/>
      <w:r w:rsidRPr="00B931DB">
        <w:rPr>
          <w:rFonts w:ascii="Tahoma" w:eastAsia="Times New Roman" w:hAnsi="Tahoma" w:cs="Tahoma"/>
          <w:sz w:val="20"/>
          <w:szCs w:val="20"/>
        </w:rPr>
        <w:t xml:space="preserve"> capabilities as inevitable. The PRC, according to Theresa </w:t>
      </w:r>
      <w:proofErr w:type="spellStart"/>
      <w:r w:rsidRPr="00B931DB">
        <w:rPr>
          <w:rFonts w:ascii="Tahoma" w:eastAsia="Times New Roman" w:hAnsi="Tahoma" w:cs="Tahoma"/>
          <w:sz w:val="20"/>
          <w:szCs w:val="20"/>
        </w:rPr>
        <w:t>Hitchens</w:t>
      </w:r>
      <w:proofErr w:type="spellEnd"/>
      <w:r w:rsidRPr="00B931DB">
        <w:rPr>
          <w:rFonts w:ascii="Tahoma" w:eastAsia="Times New Roman" w:hAnsi="Tahoma" w:cs="Tahoma"/>
          <w:sz w:val="20"/>
          <w:szCs w:val="20"/>
        </w:rPr>
        <w:t xml:space="preserve">, is the only other country in the world that is engaged in a political-military debate on the value of space </w:t>
      </w:r>
      <w:proofErr w:type="spellStart"/>
      <w:r w:rsidRPr="00B931DB">
        <w:rPr>
          <w:rFonts w:ascii="Tahoma" w:eastAsia="Times New Roman" w:hAnsi="Tahoma" w:cs="Tahoma"/>
          <w:sz w:val="20"/>
          <w:szCs w:val="20"/>
        </w:rPr>
        <w:t>weaponization</w:t>
      </w:r>
      <w:proofErr w:type="spellEnd"/>
      <w:r w:rsidRPr="00B931DB">
        <w:rPr>
          <w:rFonts w:ascii="Tahoma" w:eastAsia="Times New Roman" w:hAnsi="Tahoma" w:cs="Tahoma"/>
          <w:sz w:val="20"/>
          <w:szCs w:val="20"/>
        </w:rPr>
        <w:t xml:space="preserve">. Part of what makes China the most likely near term competitor for the United States is the extreme uncertainty that surrounds the Chinese space program. According to the DOD's 2004 report on Chinese military capabilities, the PRC realizes that the US is so dependent on space and, thus, it remains interested in </w:t>
      </w:r>
      <w:proofErr w:type="spellStart"/>
      <w:r w:rsidRPr="00B931DB">
        <w:rPr>
          <w:rFonts w:ascii="Tahoma" w:eastAsia="Times New Roman" w:hAnsi="Tahoma" w:cs="Tahoma"/>
          <w:sz w:val="20"/>
          <w:szCs w:val="20"/>
        </w:rPr>
        <w:t>counterspace</w:t>
      </w:r>
      <w:proofErr w:type="spellEnd"/>
      <w:r w:rsidRPr="00B931DB">
        <w:rPr>
          <w:rFonts w:ascii="Tahoma" w:eastAsia="Times New Roman" w:hAnsi="Tahoma" w:cs="Tahoma"/>
          <w:sz w:val="20"/>
          <w:szCs w:val="20"/>
        </w:rPr>
        <w:t xml:space="preserve"> capabilities that can deny or degrade America's ability to react to a PRC-Taiwan conflict. Paradoxically, the mystique of Chinese intentions makes space derived intelligence, surveillance, and reconnaissance (ISR) one of the few ways that the US can assess the progress of PRC space weapons. China recognizes this paradox and has taken steps to bolster its </w:t>
      </w:r>
      <w:proofErr w:type="spellStart"/>
      <w:r w:rsidRPr="00B931DB">
        <w:rPr>
          <w:rFonts w:ascii="Tahoma" w:eastAsia="Times New Roman" w:hAnsi="Tahoma" w:cs="Tahoma"/>
          <w:sz w:val="20"/>
          <w:szCs w:val="20"/>
        </w:rPr>
        <w:t>counterspace</w:t>
      </w:r>
      <w:proofErr w:type="spellEnd"/>
      <w:r w:rsidRPr="00B931DB">
        <w:rPr>
          <w:rFonts w:ascii="Tahoma" w:eastAsia="Times New Roman" w:hAnsi="Tahoma" w:cs="Tahoma"/>
          <w:sz w:val="20"/>
          <w:szCs w:val="20"/>
        </w:rPr>
        <w:t xml:space="preserve"> capabilities. A July 2000 article by Yang </w:t>
      </w:r>
      <w:proofErr w:type="spellStart"/>
      <w:r w:rsidRPr="00B931DB">
        <w:rPr>
          <w:rFonts w:ascii="Tahoma" w:eastAsia="Times New Roman" w:hAnsi="Tahoma" w:cs="Tahoma"/>
          <w:sz w:val="20"/>
          <w:szCs w:val="20"/>
        </w:rPr>
        <w:t>Hucheng</w:t>
      </w:r>
      <w:proofErr w:type="spellEnd"/>
      <w:r w:rsidRPr="00B931DB">
        <w:rPr>
          <w:rFonts w:ascii="Tahoma" w:eastAsia="Times New Roman" w:hAnsi="Tahoma" w:cs="Tahoma"/>
          <w:sz w:val="20"/>
          <w:szCs w:val="20"/>
        </w:rPr>
        <w:t xml:space="preserve">, a Chinese defense analyst, supports this assertion. </w:t>
      </w:r>
      <w:proofErr w:type="spellStart"/>
      <w:r w:rsidRPr="00B931DB">
        <w:rPr>
          <w:rFonts w:ascii="Tahoma" w:eastAsia="Times New Roman" w:hAnsi="Tahoma" w:cs="Tahoma"/>
          <w:sz w:val="20"/>
          <w:szCs w:val="20"/>
        </w:rPr>
        <w:t>Hucheng</w:t>
      </w:r>
      <w:proofErr w:type="spellEnd"/>
      <w:r w:rsidRPr="00B931DB">
        <w:rPr>
          <w:rFonts w:ascii="Tahoma" w:eastAsia="Times New Roman" w:hAnsi="Tahoma" w:cs="Tahoma"/>
          <w:sz w:val="20"/>
          <w:szCs w:val="20"/>
        </w:rPr>
        <w:t xml:space="preserve"> suggests "for countries that can never win a war with the United States by using the method of tanks and planes, attacking the U.S. space system may be an irresistible and most tempting choice. Part of the reason is that the Pentagon is greatly dependent on space for its military action."</w:t>
      </w:r>
      <w:r>
        <w:rPr>
          <w:rFonts w:ascii="Tahoma" w:eastAsia="Times New Roman" w:hAnsi="Tahoma" w:cs="Tahoma"/>
          <w:b/>
          <w:bCs/>
          <w:noProof/>
          <w:color w:val="1A7587"/>
          <w:sz w:val="20"/>
          <w:szCs w:val="20"/>
        </w:rPr>
        <w:drawing>
          <wp:inline distT="0" distB="0" distL="0" distR="0">
            <wp:extent cx="133350" cy="133350"/>
            <wp:effectExtent l="19050" t="0" r="0" b="0"/>
            <wp:docPr id="44" name="Picture 44" descr="http://www.spacedebate.org/images/scissor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pacedebate.org/images/scissors.gif">
                      <a:hlinkClick r:id="rId24"/>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29" style="width:117pt;height:1.5pt" o:hrpct="250" o:hrstd="t" o:hrnoshade="t" o:hr="t" fillcolor="gray" stroked="f"/>
        </w:pict>
      </w:r>
    </w:p>
    <w:p w:rsidR="00B931DB" w:rsidRPr="00B931DB" w:rsidRDefault="00D5114E" w:rsidP="00B931DB">
      <w:pPr>
        <w:shd w:val="clear" w:color="auto" w:fill="FFFFFF"/>
        <w:spacing w:after="0" w:line="210" w:lineRule="atLeast"/>
        <w:rPr>
          <w:rFonts w:ascii="Tahoma" w:eastAsia="Times New Roman" w:hAnsi="Tahoma" w:cs="Tahoma"/>
          <w:sz w:val="18"/>
          <w:szCs w:val="18"/>
        </w:rPr>
      </w:pPr>
      <w:hyperlink r:id="rId25" w:history="1">
        <w:proofErr w:type="spellStart"/>
        <w:r w:rsidR="00B931DB" w:rsidRPr="00B931DB">
          <w:rPr>
            <w:rFonts w:ascii="Tahoma" w:eastAsia="Times New Roman" w:hAnsi="Tahoma" w:cs="Tahoma"/>
            <w:b/>
            <w:bCs/>
            <w:color w:val="1A7587"/>
            <w:sz w:val="18"/>
            <w:u w:val="single"/>
          </w:rPr>
          <w:t>Koskinas</w:t>
        </w:r>
        <w:proofErr w:type="spellEnd"/>
        <w:r w:rsidR="00B931DB" w:rsidRPr="00B931DB">
          <w:rPr>
            <w:rFonts w:ascii="Tahoma" w:eastAsia="Times New Roman" w:hAnsi="Tahoma" w:cs="Tahoma"/>
            <w:b/>
            <w:bCs/>
            <w:color w:val="1A7587"/>
            <w:sz w:val="18"/>
            <w:u w:val="single"/>
          </w:rPr>
          <w:t xml:space="preserve">, </w:t>
        </w:r>
        <w:proofErr w:type="spellStart"/>
        <w:r w:rsidR="00B931DB" w:rsidRPr="00B931DB">
          <w:rPr>
            <w:rFonts w:ascii="Tahoma" w:eastAsia="Times New Roman" w:hAnsi="Tahoma" w:cs="Tahoma"/>
            <w:b/>
            <w:bCs/>
            <w:color w:val="1A7587"/>
            <w:sz w:val="18"/>
            <w:u w:val="single"/>
          </w:rPr>
          <w:t>Ioannis</w:t>
        </w:r>
        <w:proofErr w:type="spellEnd"/>
      </w:hyperlink>
      <w:r w:rsidR="00B931DB" w:rsidRPr="00B931DB">
        <w:rPr>
          <w:rFonts w:ascii="Tahoma" w:eastAsia="Times New Roman" w:hAnsi="Tahoma" w:cs="Tahoma"/>
          <w:b/>
          <w:bCs/>
          <w:sz w:val="18"/>
          <w:szCs w:val="18"/>
        </w:rPr>
        <w:t>. "</w:t>
      </w:r>
      <w:r w:rsidR="00B931DB" w:rsidRPr="00B931DB">
        <w:rPr>
          <w:rFonts w:ascii="Tahoma" w:eastAsia="Times New Roman" w:hAnsi="Tahoma" w:cs="Tahoma"/>
          <w:b/>
          <w:bCs/>
          <w:i/>
          <w:iCs/>
          <w:sz w:val="18"/>
          <w:szCs w:val="18"/>
        </w:rPr>
        <w:t xml:space="preserve">Space Warfare </w:t>
      </w:r>
      <w:proofErr w:type="spellStart"/>
      <w:r w:rsidR="00B931DB" w:rsidRPr="00B931DB">
        <w:rPr>
          <w:rFonts w:ascii="Tahoma" w:eastAsia="Times New Roman" w:hAnsi="Tahoma" w:cs="Tahoma"/>
          <w:b/>
          <w:bCs/>
          <w:i/>
          <w:iCs/>
          <w:sz w:val="18"/>
          <w:szCs w:val="18"/>
        </w:rPr>
        <w:t>Foolosophy</w:t>
      </w:r>
      <w:proofErr w:type="spellEnd"/>
      <w:r w:rsidR="00B931DB" w:rsidRPr="00B931DB">
        <w:rPr>
          <w:rFonts w:ascii="Tahoma" w:eastAsia="Times New Roman" w:hAnsi="Tahoma" w:cs="Tahoma"/>
          <w:b/>
          <w:bCs/>
          <w:i/>
          <w:iCs/>
          <w:sz w:val="18"/>
          <w:szCs w:val="18"/>
        </w:rPr>
        <w:t xml:space="preserve">: Should the United States be the First Country to </w:t>
      </w:r>
      <w:proofErr w:type="spellStart"/>
      <w:r w:rsidR="00B931DB" w:rsidRPr="00B931DB">
        <w:rPr>
          <w:rFonts w:ascii="Tahoma" w:eastAsia="Times New Roman" w:hAnsi="Tahoma" w:cs="Tahoma"/>
          <w:b/>
          <w:bCs/>
          <w:i/>
          <w:iCs/>
          <w:sz w:val="18"/>
          <w:szCs w:val="18"/>
        </w:rPr>
        <w:t>Weaponize</w:t>
      </w:r>
      <w:proofErr w:type="spellEnd"/>
      <w:r w:rsidR="00B931DB" w:rsidRPr="00B931DB">
        <w:rPr>
          <w:rFonts w:ascii="Tahoma" w:eastAsia="Times New Roman" w:hAnsi="Tahoma" w:cs="Tahoma"/>
          <w:b/>
          <w:bCs/>
          <w:i/>
          <w:iCs/>
          <w:sz w:val="18"/>
          <w:szCs w:val="18"/>
        </w:rPr>
        <w:t xml:space="preserve"> Space</w:t>
      </w:r>
      <w:proofErr w:type="gramStart"/>
      <w:r w:rsidR="00B931DB" w:rsidRPr="00B931DB">
        <w:rPr>
          <w:rFonts w:ascii="Tahoma" w:eastAsia="Times New Roman" w:hAnsi="Tahoma" w:cs="Tahoma"/>
          <w:b/>
          <w:bCs/>
          <w:i/>
          <w:iCs/>
          <w:sz w:val="18"/>
          <w:szCs w:val="18"/>
        </w:rPr>
        <w:t>?</w:t>
      </w:r>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hyperlink r:id="rId26" w:history="1">
        <w:proofErr w:type="gramStart"/>
        <w:r w:rsidR="00B931DB" w:rsidRPr="00B931DB">
          <w:rPr>
            <w:rFonts w:ascii="Tahoma" w:eastAsia="Times New Roman" w:hAnsi="Tahoma" w:cs="Tahoma"/>
            <w:b/>
            <w:bCs/>
            <w:color w:val="1A7587"/>
            <w:sz w:val="18"/>
            <w:u w:val="single"/>
          </w:rPr>
          <w:t>Air &amp; Space Power Journal</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(January 2005).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"http://www.spacedebate.org/citation/1130"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 reference</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"http://www.spacedebate.org/admin/db.php?mode=edit&amp;dt=23&amp;id=1169"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#6 – Space Weapons Feasible - </w:t>
      </w:r>
      <w:r w:rsidRPr="00B931DB">
        <w:rPr>
          <w:rFonts w:ascii="Tahoma" w:eastAsia="Times New Roman" w:hAnsi="Tahoma" w:cs="Tahoma"/>
          <w:b/>
          <w:bCs/>
          <w:sz w:val="21"/>
          <w:szCs w:val="21"/>
        </w:rPr>
        <w:t>Technological Means to Jam or Blind Satellites Already Widespread</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5" w:name="1836"/>
      <w:r w:rsidRPr="00B931DB">
        <w:rPr>
          <w:rFonts w:ascii="Tahoma" w:eastAsia="Times New Roman" w:hAnsi="Tahoma" w:cs="Tahoma"/>
          <w:b/>
          <w:bCs/>
          <w:color w:val="1A7587"/>
          <w:sz w:val="18"/>
          <w:szCs w:val="18"/>
        </w:rPr>
        <w:t> </w:t>
      </w:r>
      <w:bookmarkEnd w:id="5"/>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Technologically, our adversaries have the capability to blind imagery satellites or jam satellite signals. According to Leonard David's article in Space.com, laser technology is rapidly becoming available to blind imagery satellites. Countries and individuals have also shown they are willing and able to deliberately disrupt communication satellites. In 1997, India jammed </w:t>
      </w:r>
      <w:proofErr w:type="spellStart"/>
      <w:r w:rsidRPr="00B931DB">
        <w:rPr>
          <w:rFonts w:ascii="Tahoma" w:eastAsia="Times New Roman" w:hAnsi="Tahoma" w:cs="Tahoma"/>
          <w:sz w:val="20"/>
          <w:szCs w:val="20"/>
        </w:rPr>
        <w:t>Tongasat</w:t>
      </w:r>
      <w:proofErr w:type="spellEnd"/>
      <w:r w:rsidRPr="00B931DB">
        <w:rPr>
          <w:rFonts w:ascii="Tahoma" w:eastAsia="Times New Roman" w:hAnsi="Tahoma" w:cs="Tahoma"/>
          <w:sz w:val="20"/>
          <w:szCs w:val="20"/>
        </w:rPr>
        <w:t xml:space="preserve"> because of a disagreement over possession of a geosynchronous orbit slot. In 1998, MED-TV accused Turkey of jamming its Kurdish broadcast channel that is beamed to 70 countries. In early 2003, the FBI charged six people for selling software and decryption devices that allowed consumers to 'steal' satellite television signals (e.g., </w:t>
      </w:r>
      <w:proofErr w:type="spellStart"/>
      <w:r w:rsidRPr="00B931DB">
        <w:rPr>
          <w:rFonts w:ascii="Tahoma" w:eastAsia="Times New Roman" w:hAnsi="Tahoma" w:cs="Tahoma"/>
          <w:sz w:val="20"/>
          <w:szCs w:val="20"/>
        </w:rPr>
        <w:t>DirectTV</w:t>
      </w:r>
      <w:proofErr w:type="spellEnd"/>
      <w:r w:rsidRPr="00B931DB">
        <w:rPr>
          <w:rFonts w:ascii="Tahoma" w:eastAsia="Times New Roman" w:hAnsi="Tahoma" w:cs="Tahoma"/>
          <w:sz w:val="20"/>
          <w:szCs w:val="20"/>
        </w:rPr>
        <w:t>) which they had not paid for. As late as the summer of 2003, the Iranian Embassy in Cuba reportedly jammed Voice of America satellite broadcasts being sent to Iran.</w:t>
      </w:r>
      <w:r>
        <w:rPr>
          <w:rFonts w:ascii="Tahoma" w:eastAsia="Times New Roman" w:hAnsi="Tahoma" w:cs="Tahoma"/>
          <w:b/>
          <w:bCs/>
          <w:noProof/>
          <w:color w:val="1A7587"/>
          <w:sz w:val="20"/>
          <w:szCs w:val="20"/>
        </w:rPr>
        <w:drawing>
          <wp:inline distT="0" distB="0" distL="0" distR="0">
            <wp:extent cx="133350" cy="133350"/>
            <wp:effectExtent l="19050" t="0" r="0" b="0"/>
            <wp:docPr id="31" name="Picture 31" descr="http://www.spacedebate.org/images/scissor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pacedebate.org/images/scissors.gif">
                      <a:hlinkClick r:id="rId27"/>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30" style="width:117pt;height:1.5pt" o:hrpct="250" o:hrstd="t" o:hrnoshade="t" o:hr="t" fillcolor="gray" stroked="f"/>
        </w:pict>
      </w:r>
    </w:p>
    <w:p w:rsidR="00B931DB" w:rsidRDefault="00D5114E" w:rsidP="00B931DB">
      <w:pPr>
        <w:shd w:val="clear" w:color="auto" w:fill="FFFFFF"/>
        <w:spacing w:after="0" w:line="210" w:lineRule="atLeast"/>
        <w:rPr>
          <w:rFonts w:ascii="Tahoma" w:eastAsia="Times New Roman" w:hAnsi="Tahoma" w:cs="Tahoma"/>
          <w:sz w:val="18"/>
          <w:szCs w:val="18"/>
        </w:rPr>
      </w:pPr>
      <w:hyperlink r:id="rId28" w:history="1">
        <w:r w:rsidR="00B931DB" w:rsidRPr="00B931DB">
          <w:rPr>
            <w:rFonts w:ascii="Tahoma" w:eastAsia="Times New Roman" w:hAnsi="Tahoma" w:cs="Tahoma"/>
            <w:b/>
            <w:bCs/>
            <w:color w:val="1A7587"/>
            <w:sz w:val="18"/>
            <w:u w:val="single"/>
          </w:rPr>
          <w:t>Adkins, Larry D.</w:t>
        </w:r>
      </w:hyperlink>
      <w:r w:rsidR="00B931DB" w:rsidRPr="00B931DB">
        <w:rPr>
          <w:rFonts w:ascii="Tahoma" w:eastAsia="Times New Roman" w:hAnsi="Tahoma" w:cs="Tahoma"/>
          <w:b/>
          <w:bCs/>
          <w:sz w:val="18"/>
          <w:szCs w:val="18"/>
        </w:rPr>
        <w:t xml:space="preserve"> "</w:t>
      </w:r>
      <w:r w:rsidR="00B931DB">
        <w:rPr>
          <w:rFonts w:ascii="Tahoma" w:eastAsia="Times New Roman" w:hAnsi="Tahoma" w:cs="Tahoma"/>
          <w:b/>
          <w:bCs/>
          <w:i/>
          <w:iCs/>
          <w:noProof/>
          <w:sz w:val="18"/>
          <w:szCs w:val="18"/>
        </w:rPr>
        <w:drawing>
          <wp:inline distT="0" distB="0" distL="0" distR="0">
            <wp:extent cx="152400" cy="152400"/>
            <wp:effectExtent l="19050" t="0" r="0" b="0"/>
            <wp:docPr id="33" name="Picture 33"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9" w:history="1">
        <w:r w:rsidR="00B931DB" w:rsidRPr="00B931DB">
          <w:rPr>
            <w:rFonts w:ascii="Tahoma" w:eastAsia="Times New Roman" w:hAnsi="Tahoma" w:cs="Tahoma"/>
            <w:b/>
            <w:bCs/>
            <w:i/>
            <w:iCs/>
            <w:color w:val="1A7587"/>
            <w:sz w:val="18"/>
            <w:u w:val="single"/>
          </w:rPr>
          <w:t>Space Superiority: Does the US Really Have It</w:t>
        </w:r>
        <w:proofErr w:type="gramStart"/>
        <w:r w:rsidR="00B931DB" w:rsidRPr="00B931DB">
          <w:rPr>
            <w:rFonts w:ascii="Tahoma" w:eastAsia="Times New Roman" w:hAnsi="Tahoma" w:cs="Tahoma"/>
            <w:b/>
            <w:bCs/>
            <w:i/>
            <w:iCs/>
            <w:color w:val="1A7587"/>
            <w:sz w:val="18"/>
            <w:u w:val="single"/>
          </w:rPr>
          <w:t>?</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hyperlink r:id="rId30" w:history="1">
        <w:proofErr w:type="gramStart"/>
        <w:r w:rsidR="00B931DB" w:rsidRPr="00B931DB">
          <w:rPr>
            <w:rFonts w:ascii="Tahoma" w:eastAsia="Times New Roman" w:hAnsi="Tahoma" w:cs="Tahoma"/>
            <w:b/>
            <w:bCs/>
            <w:color w:val="1A7587"/>
            <w:sz w:val="18"/>
            <w:u w:val="single"/>
          </w:rPr>
          <w:t>High Frontier Journal</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Vol. 1, No. 3 (Winter 2005): 13-16.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"http://www.spacedebate.org/citation/1835"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2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5"/>
          <w:szCs w:val="15"/>
        </w:rPr>
        <w:t>page</w:t>
      </w:r>
      <w:proofErr w:type="gramEnd"/>
      <w:r w:rsidR="00B931DB" w:rsidRPr="00B931DB">
        <w:rPr>
          <w:rFonts w:ascii="Tahoma" w:eastAsia="Times New Roman" w:hAnsi="Tahoma" w:cs="Tahoma"/>
          <w:i/>
          <w:iCs/>
          <w:sz w:val="15"/>
          <w:szCs w:val="15"/>
        </w:rPr>
        <w:t xml:space="preserve"> 13</w:t>
      </w:r>
      <w:r w:rsidR="00B931DB" w:rsidRPr="00B931DB">
        <w:rPr>
          <w:rFonts w:ascii="Tahoma" w:eastAsia="Times New Roman" w:hAnsi="Tahoma" w:cs="Tahoma"/>
          <w:sz w:val="15"/>
          <w:szCs w:val="15"/>
        </w:rPr>
        <w:t xml:space="preserve">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"http://www.spacedebate.org/admin/db.php?mode=edit&amp;dt=23&amp;id=1836"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sz w:val="18"/>
          <w:szCs w:val="18"/>
        </w:rPr>
      </w:pPr>
    </w:p>
    <w:p w:rsidR="00AD4536" w:rsidRDefault="00AD4536">
      <w:pPr>
        <w:rPr>
          <w:rFonts w:ascii="Tahoma" w:hAnsi="Tahoma" w:cs="Tahoma"/>
          <w:b/>
          <w:bCs/>
          <w:sz w:val="21"/>
          <w:szCs w:val="21"/>
        </w:rPr>
      </w:pPr>
      <w:r>
        <w:rPr>
          <w:rFonts w:ascii="Tahoma" w:hAnsi="Tahoma" w:cs="Tahoma"/>
          <w:b/>
          <w:bCs/>
          <w:sz w:val="21"/>
          <w:szCs w:val="21"/>
        </w:rPr>
        <w:br w:type="page"/>
      </w:r>
    </w:p>
    <w:p w:rsidR="00B931DB" w:rsidRDefault="00B931DB" w:rsidP="00B931DB">
      <w:pPr>
        <w:shd w:val="clear" w:color="auto" w:fill="FFFFFF"/>
        <w:spacing w:after="0" w:line="285" w:lineRule="atLeast"/>
        <w:rPr>
          <w:rFonts w:ascii="Tahoma" w:hAnsi="Tahoma" w:cs="Tahoma"/>
          <w:sz w:val="18"/>
          <w:szCs w:val="18"/>
        </w:rPr>
      </w:pPr>
      <w:r>
        <w:rPr>
          <w:rFonts w:ascii="Tahoma" w:hAnsi="Tahoma" w:cs="Tahoma"/>
          <w:b/>
          <w:bCs/>
          <w:sz w:val="21"/>
          <w:szCs w:val="21"/>
        </w:rPr>
        <w:lastRenderedPageBreak/>
        <w:t>#7 – Space Weapons Feasible - Space Weapons Technology within Reach for Several Different Countries</w:t>
      </w:r>
      <w:r>
        <w:rPr>
          <w:rFonts w:ascii="Tahoma" w:hAnsi="Tahoma" w:cs="Tahoma"/>
          <w:sz w:val="18"/>
          <w:szCs w:val="18"/>
        </w:rPr>
        <w:t xml:space="preserve"> </w:t>
      </w:r>
    </w:p>
    <w:p w:rsidR="00B931DB" w:rsidRDefault="00B931DB" w:rsidP="00B931DB">
      <w:pPr>
        <w:shd w:val="clear" w:color="auto" w:fill="FFFFFF"/>
        <w:spacing w:after="0" w:line="285" w:lineRule="atLeast"/>
        <w:rPr>
          <w:rFonts w:ascii="Tahoma" w:hAnsi="Tahoma" w:cs="Tahoma"/>
          <w:sz w:val="18"/>
          <w:szCs w:val="18"/>
        </w:rPr>
      </w:pP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The second major aspect in which the space environment has evolved since the creation of the legal regime is the reality of space weapons technology. The debate over space </w:t>
      </w:r>
      <w:proofErr w:type="spellStart"/>
      <w:r w:rsidRPr="00B931DB">
        <w:rPr>
          <w:rFonts w:ascii="Tahoma" w:eastAsia="Times New Roman" w:hAnsi="Tahoma" w:cs="Tahoma"/>
          <w:sz w:val="20"/>
          <w:szCs w:val="20"/>
        </w:rPr>
        <w:t>weaponization</w:t>
      </w:r>
      <w:proofErr w:type="spellEnd"/>
      <w:r w:rsidRPr="00B931DB">
        <w:rPr>
          <w:rFonts w:ascii="Tahoma" w:eastAsia="Times New Roman" w:hAnsi="Tahoma" w:cs="Tahoma"/>
          <w:sz w:val="20"/>
          <w:szCs w:val="20"/>
        </w:rPr>
        <w:t xml:space="preserve"> is far from the theoretical discussion debated by the founders of the current legal regime. One particular display of how far the debate has progressed is the billions of dollars the United States continues to invest into the research and development of advanced space weapons like the Space Based Laser (SBL). In fact, recent leaps in space technologies have put the development of space weapons within the realm of possibility for several different countries. As New World Vistas: Air And Space Power For The 2lst Century, a U.S. Air Force board report, states, “In the next two decades, new technologies will allow the fielding of space-based weapons of devastating effectiveness to be used to deliver energy and mass as force projection in tactical and strategic conflict. These advances will enable lasers with reasonable mass and cost to affect very many kills.” </w:t>
      </w:r>
    </w:p>
    <w:p w:rsidR="00B931DB" w:rsidRPr="00B931DB" w:rsidRDefault="00D5114E" w:rsidP="00B931DB">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31" style="width:117pt;height:1.5pt" o:hrpct="250" o:hrstd="t" o:hrnoshade="t" o:hr="t" fillcolor="gray" stroked="f"/>
        </w:pict>
      </w:r>
    </w:p>
    <w:p w:rsidR="00B931DB" w:rsidRPr="00B931DB" w:rsidRDefault="00D5114E" w:rsidP="00B931DB">
      <w:pPr>
        <w:shd w:val="clear" w:color="auto" w:fill="FFFFFF"/>
        <w:spacing w:after="100" w:line="285" w:lineRule="atLeast"/>
        <w:rPr>
          <w:rFonts w:ascii="Tahoma" w:eastAsia="Times New Roman" w:hAnsi="Tahoma" w:cs="Tahoma"/>
          <w:sz w:val="20"/>
          <w:szCs w:val="20"/>
        </w:rPr>
      </w:pPr>
      <w:hyperlink r:id="rId31" w:history="1">
        <w:r w:rsidR="00B931DB" w:rsidRPr="00B931DB">
          <w:rPr>
            <w:rFonts w:ascii="Tahoma" w:eastAsia="Times New Roman" w:hAnsi="Tahoma" w:cs="Tahoma"/>
            <w:b/>
            <w:bCs/>
            <w:color w:val="1A7587"/>
            <w:sz w:val="18"/>
            <w:u w:val="single"/>
          </w:rPr>
          <w:t>Park, Andrew T.</w:t>
        </w:r>
      </w:hyperlink>
      <w:r w:rsidR="00B931DB" w:rsidRPr="00B931DB">
        <w:rPr>
          <w:rFonts w:ascii="Tahoma" w:eastAsia="Times New Roman" w:hAnsi="Tahoma" w:cs="Tahoma"/>
          <w:b/>
          <w:bCs/>
          <w:sz w:val="18"/>
          <w:szCs w:val="18"/>
        </w:rPr>
        <w:t xml:space="preserve"> "</w:t>
      </w:r>
      <w:r w:rsidR="00B931DB">
        <w:rPr>
          <w:rFonts w:ascii="Tahoma" w:eastAsia="Times New Roman" w:hAnsi="Tahoma" w:cs="Tahoma"/>
          <w:b/>
          <w:bCs/>
          <w:i/>
          <w:iCs/>
          <w:noProof/>
          <w:sz w:val="17"/>
          <w:szCs w:val="17"/>
        </w:rPr>
        <w:drawing>
          <wp:inline distT="0" distB="0" distL="0" distR="0">
            <wp:extent cx="152400" cy="152400"/>
            <wp:effectExtent l="19050" t="0" r="0" b="0"/>
            <wp:docPr id="38" name="Picture 38"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2" w:history="1">
        <w:r w:rsidR="00B931DB" w:rsidRPr="00B931DB">
          <w:rPr>
            <w:rFonts w:ascii="Tahoma" w:eastAsia="Times New Roman" w:hAnsi="Tahoma" w:cs="Tahoma"/>
            <w:b/>
            <w:bCs/>
            <w:i/>
            <w:iCs/>
            <w:color w:val="1A7587"/>
            <w:sz w:val="17"/>
            <w:u w:val="single"/>
          </w:rPr>
          <w:t>Incremental Steps for Achieving Space Security: The Need for a New Way of Thinking to Enhance the Legal Regime for Space</w:t>
        </w:r>
      </w:hyperlink>
      <w:r w:rsidR="00B931DB" w:rsidRPr="00B931DB">
        <w:rPr>
          <w:rFonts w:ascii="Tahoma" w:eastAsia="Times New Roman" w:hAnsi="Tahoma" w:cs="Tahoma"/>
          <w:b/>
          <w:bCs/>
          <w:sz w:val="18"/>
          <w:szCs w:val="18"/>
        </w:rPr>
        <w:t xml:space="preserve">." </w:t>
      </w:r>
      <w:hyperlink r:id="rId33" w:history="1">
        <w:proofErr w:type="gramStart"/>
        <w:r w:rsidR="00B931DB" w:rsidRPr="00B931DB">
          <w:rPr>
            <w:rFonts w:ascii="Tahoma" w:eastAsia="Times New Roman" w:hAnsi="Tahoma" w:cs="Tahoma"/>
            <w:b/>
            <w:bCs/>
            <w:color w:val="1A7587"/>
            <w:sz w:val="18"/>
            <w:u w:val="single"/>
          </w:rPr>
          <w:t>Houston Journal of International Law</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Vol. 28, No. 3 (2006): 871-911.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"http://www.spacedebate.org/citation/2416"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11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sz w:val="20"/>
          <w:szCs w:val="20"/>
        </w:rPr>
        <w:t xml:space="preserve">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7"/>
          <w:szCs w:val="17"/>
        </w:rPr>
        <w:t>page</w:t>
      </w:r>
      <w:proofErr w:type="gramEnd"/>
      <w:r w:rsidR="00B931DB" w:rsidRPr="00B931DB">
        <w:rPr>
          <w:rFonts w:ascii="Tahoma" w:eastAsia="Times New Roman" w:hAnsi="Tahoma" w:cs="Tahoma"/>
          <w:i/>
          <w:iCs/>
          <w:sz w:val="17"/>
          <w:szCs w:val="17"/>
        </w:rPr>
        <w:t xml:space="preserve"> 881</w:t>
      </w:r>
      <w:r w:rsidR="00B931DB" w:rsidRPr="00B931DB">
        <w:rPr>
          <w:rFonts w:ascii="Tahoma" w:eastAsia="Times New Roman" w:hAnsi="Tahoma" w:cs="Tahoma"/>
          <w:sz w:val="15"/>
          <w:szCs w:val="15"/>
        </w:rPr>
        <w:t xml:space="preserve"> ]</w:t>
      </w:r>
      <w:proofErr w:type="gramStart"/>
      <w:r w:rsidR="00B931DB" w:rsidRPr="00B931DB">
        <w:rPr>
          <w:rFonts w:ascii="Tahoma" w:eastAsia="Times New Roman" w:hAnsi="Tahoma" w:cs="Tahoma"/>
          <w:sz w:val="20"/>
          <w:szCs w:val="20"/>
        </w:rPr>
        <w:t xml:space="preserve">[ </w:t>
      </w:r>
      <w:proofErr w:type="gramEnd"/>
      <w:r w:rsidRPr="00B931DB">
        <w:rPr>
          <w:rFonts w:ascii="Tahoma" w:eastAsia="Times New Roman" w:hAnsi="Tahoma" w:cs="Tahoma"/>
          <w:sz w:val="20"/>
          <w:szCs w:val="20"/>
        </w:rPr>
        <w:fldChar w:fldCharType="begin"/>
      </w:r>
      <w:r w:rsidR="00B931DB" w:rsidRPr="00B931DB">
        <w:rPr>
          <w:rFonts w:ascii="Tahoma" w:eastAsia="Times New Roman" w:hAnsi="Tahoma" w:cs="Tahoma"/>
          <w:sz w:val="20"/>
          <w:szCs w:val="20"/>
        </w:rPr>
        <w:instrText xml:space="preserve"> HYPERLINK "http://www.spacedebate.org/admin/db.php?mode=edit&amp;dt=23&amp;id=2421" \t "admin" </w:instrText>
      </w:r>
      <w:r w:rsidRPr="00B931DB">
        <w:rPr>
          <w:rFonts w:ascii="Tahoma" w:eastAsia="Times New Roman" w:hAnsi="Tahoma" w:cs="Tahoma"/>
          <w:sz w:val="20"/>
          <w:szCs w:val="20"/>
        </w:rPr>
        <w:fldChar w:fldCharType="separate"/>
      </w:r>
      <w:r w:rsidR="00B931DB" w:rsidRPr="00B931DB">
        <w:rPr>
          <w:rFonts w:ascii="Tahoma" w:eastAsia="Times New Roman" w:hAnsi="Tahoma" w:cs="Tahoma"/>
          <w:b/>
          <w:bCs/>
          <w:color w:val="1A7587"/>
          <w:sz w:val="20"/>
          <w:u w:val="single"/>
        </w:rPr>
        <w:t>Edit</w:t>
      </w:r>
      <w:r w:rsidRPr="00B931DB">
        <w:rPr>
          <w:rFonts w:ascii="Tahoma" w:eastAsia="Times New Roman" w:hAnsi="Tahoma" w:cs="Tahoma"/>
          <w:sz w:val="20"/>
          <w:szCs w:val="20"/>
        </w:rPr>
        <w:fldChar w:fldCharType="end"/>
      </w:r>
      <w:r w:rsidR="00B931DB" w:rsidRPr="00B931DB">
        <w:rPr>
          <w:rFonts w:ascii="Tahoma" w:eastAsia="Times New Roman" w:hAnsi="Tahoma" w:cs="Tahoma"/>
          <w:sz w:val="20"/>
          <w:szCs w:val="20"/>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#8 – Space Weapons Feasible - U</w:t>
      </w:r>
      <w:r w:rsidRPr="00B931DB">
        <w:rPr>
          <w:rFonts w:ascii="Tahoma" w:eastAsia="Times New Roman" w:hAnsi="Tahoma" w:cs="Tahoma"/>
          <w:b/>
          <w:bCs/>
          <w:sz w:val="21"/>
          <w:szCs w:val="21"/>
        </w:rPr>
        <w:t xml:space="preserve">.S. has Rudimentary Capabilities now to </w:t>
      </w:r>
      <w:proofErr w:type="gramStart"/>
      <w:r w:rsidRPr="00B931DB">
        <w:rPr>
          <w:rFonts w:ascii="Tahoma" w:eastAsia="Times New Roman" w:hAnsi="Tahoma" w:cs="Tahoma"/>
          <w:b/>
          <w:bCs/>
          <w:sz w:val="21"/>
          <w:szCs w:val="21"/>
        </w:rPr>
        <w:t>Disable</w:t>
      </w:r>
      <w:proofErr w:type="gramEnd"/>
      <w:r w:rsidRPr="00B931DB">
        <w:rPr>
          <w:rFonts w:ascii="Tahoma" w:eastAsia="Times New Roman" w:hAnsi="Tahoma" w:cs="Tahoma"/>
          <w:b/>
          <w:bCs/>
          <w:sz w:val="21"/>
          <w:szCs w:val="21"/>
        </w:rPr>
        <w:t xml:space="preserve"> Satellites, Advanced Techniques Possible in Next 10 Years</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6" w:name="2406"/>
      <w:r w:rsidRPr="00B931DB">
        <w:rPr>
          <w:rFonts w:ascii="Tahoma" w:eastAsia="Times New Roman" w:hAnsi="Tahoma" w:cs="Tahoma"/>
          <w:b/>
          <w:bCs/>
          <w:color w:val="1A7587"/>
          <w:sz w:val="18"/>
          <w:szCs w:val="18"/>
        </w:rPr>
        <w:t> </w:t>
      </w:r>
      <w:bookmarkEnd w:id="6"/>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FP: If the United States were to start tomorrow, how far away would it be from developing functional space weapons? </w:t>
      </w:r>
      <w:r w:rsidRPr="00B931DB">
        <w:rPr>
          <w:rFonts w:ascii="Tahoma" w:eastAsia="Times New Roman" w:hAnsi="Tahoma" w:cs="Tahoma"/>
          <w:sz w:val="20"/>
          <w:szCs w:val="20"/>
        </w:rPr>
        <w:br/>
        <w:t xml:space="preserve">TH: We could take out a satellite today with a missile. We did that in 1985. We’re experimenting with lasers on the ground that could disable, disrupt, and destroy satellites. We’re not there yet, and it’s probably another 10 years before we have an actual, working weapon. The limitations are the engineering, not the physics. We could launch—tomorrow if we wanted—a microsatellite designed to maneuver into a larger, target satellite. We have the prototype of that technology in space now. So we’re not far away from having those kinds of capabilities. And I would say that any other space-faring nation that wished to spend the money would not be far from developing those kinds of capabilities, either. </w:t>
      </w:r>
    </w:p>
    <w:p w:rsidR="00B931DB" w:rsidRPr="00B931DB" w:rsidRDefault="00D5114E" w:rsidP="00B931DB">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32" style="width:117pt;height:1.5pt" o:hrpct="250" o:hrstd="t" o:hrnoshade="t" o:hr="t" fillcolor="gray" stroked="f"/>
        </w:pict>
      </w:r>
    </w:p>
    <w:p w:rsidR="00B931DB" w:rsidRPr="00B931DB" w:rsidRDefault="00D5114E" w:rsidP="00F913FE">
      <w:pPr>
        <w:shd w:val="clear" w:color="auto" w:fill="FFFFFF"/>
        <w:spacing w:after="0" w:line="285" w:lineRule="atLeast"/>
        <w:outlineLvl w:val="0"/>
        <w:rPr>
          <w:rFonts w:ascii="Tahoma" w:eastAsia="Times New Roman" w:hAnsi="Tahoma" w:cs="Tahoma"/>
          <w:sz w:val="20"/>
          <w:szCs w:val="20"/>
        </w:rPr>
      </w:pPr>
      <w:hyperlink r:id="rId34" w:history="1">
        <w:proofErr w:type="spellStart"/>
        <w:r w:rsidR="00B931DB" w:rsidRPr="00B931DB">
          <w:rPr>
            <w:rFonts w:ascii="Tahoma" w:eastAsia="Times New Roman" w:hAnsi="Tahoma" w:cs="Tahoma"/>
            <w:b/>
            <w:bCs/>
            <w:color w:val="1A7587"/>
            <w:sz w:val="18"/>
            <w:u w:val="single"/>
          </w:rPr>
          <w:t>Krepon</w:t>
        </w:r>
        <w:proofErr w:type="spellEnd"/>
        <w:r w:rsidR="00B931DB" w:rsidRPr="00B931DB">
          <w:rPr>
            <w:rFonts w:ascii="Tahoma" w:eastAsia="Times New Roman" w:hAnsi="Tahoma" w:cs="Tahoma"/>
            <w:b/>
            <w:bCs/>
            <w:color w:val="1A7587"/>
            <w:sz w:val="18"/>
            <w:u w:val="single"/>
          </w:rPr>
          <w:t>, Michael</w:t>
        </w:r>
      </w:hyperlink>
      <w:r w:rsidR="00B931DB" w:rsidRPr="00B931DB">
        <w:rPr>
          <w:rFonts w:ascii="Tahoma" w:eastAsia="Times New Roman" w:hAnsi="Tahoma" w:cs="Tahoma"/>
          <w:b/>
          <w:bCs/>
          <w:sz w:val="18"/>
          <w:szCs w:val="18"/>
        </w:rPr>
        <w:t>. "</w:t>
      </w:r>
      <w:hyperlink r:id="rId35" w:history="1">
        <w:r w:rsidR="00B931DB" w:rsidRPr="00B931DB">
          <w:rPr>
            <w:rFonts w:ascii="Tahoma" w:eastAsia="Times New Roman" w:hAnsi="Tahoma" w:cs="Tahoma"/>
            <w:b/>
            <w:bCs/>
            <w:i/>
            <w:iCs/>
            <w:color w:val="1A7587"/>
            <w:sz w:val="17"/>
            <w:u w:val="single"/>
          </w:rPr>
          <w:t>Seven Questions: Space Weapons</w:t>
        </w:r>
      </w:hyperlink>
      <w:r w:rsidR="00B931DB" w:rsidRPr="00B931DB">
        <w:rPr>
          <w:rFonts w:ascii="Tahoma" w:eastAsia="Times New Roman" w:hAnsi="Tahoma" w:cs="Tahoma"/>
          <w:b/>
          <w:bCs/>
          <w:sz w:val="18"/>
          <w:szCs w:val="18"/>
        </w:rPr>
        <w:t xml:space="preserve">." </w:t>
      </w:r>
      <w:hyperlink r:id="rId36" w:history="1">
        <w:proofErr w:type="gramStart"/>
        <w:r w:rsidR="00B931DB" w:rsidRPr="00B931DB">
          <w:rPr>
            <w:rFonts w:ascii="Tahoma" w:eastAsia="Times New Roman" w:hAnsi="Tahoma" w:cs="Tahoma"/>
            <w:b/>
            <w:bCs/>
            <w:color w:val="1A7587"/>
            <w:sz w:val="18"/>
            <w:u w:val="single"/>
          </w:rPr>
          <w:t>Foreign Policy</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(July 2005).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"http://www.spacedebate.org/citation/1442"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3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sz w:val="20"/>
          <w:szCs w:val="20"/>
        </w:rPr>
        <w:t xml:space="preserve"> </w:t>
      </w:r>
      <w:proofErr w:type="gramStart"/>
      <w:r w:rsidR="00B931DB" w:rsidRPr="00B931DB">
        <w:rPr>
          <w:rFonts w:ascii="Tahoma" w:eastAsia="Times New Roman" w:hAnsi="Tahoma" w:cs="Tahoma"/>
          <w:sz w:val="20"/>
          <w:szCs w:val="20"/>
        </w:rPr>
        <w:t xml:space="preserve">[ </w:t>
      </w:r>
      <w:proofErr w:type="gramEnd"/>
      <w:r w:rsidRPr="00B931DB">
        <w:rPr>
          <w:rFonts w:ascii="Tahoma" w:eastAsia="Times New Roman" w:hAnsi="Tahoma" w:cs="Tahoma"/>
          <w:sz w:val="20"/>
          <w:szCs w:val="20"/>
        </w:rPr>
        <w:fldChar w:fldCharType="begin"/>
      </w:r>
      <w:r w:rsidR="00B931DB" w:rsidRPr="00B931DB">
        <w:rPr>
          <w:rFonts w:ascii="Tahoma" w:eastAsia="Times New Roman" w:hAnsi="Tahoma" w:cs="Tahoma"/>
          <w:sz w:val="20"/>
          <w:szCs w:val="20"/>
        </w:rPr>
        <w:instrText xml:space="preserve"> HYPERLINK "http://www.spacedebate.org/admin/db.php?mode=edit&amp;dt=23&amp;id=2406" \t "admin" </w:instrText>
      </w:r>
      <w:r w:rsidRPr="00B931DB">
        <w:rPr>
          <w:rFonts w:ascii="Tahoma" w:eastAsia="Times New Roman" w:hAnsi="Tahoma" w:cs="Tahoma"/>
          <w:sz w:val="20"/>
          <w:szCs w:val="20"/>
        </w:rPr>
        <w:fldChar w:fldCharType="separate"/>
      </w:r>
      <w:r w:rsidR="00B931DB" w:rsidRPr="00B931DB">
        <w:rPr>
          <w:rFonts w:ascii="Tahoma" w:eastAsia="Times New Roman" w:hAnsi="Tahoma" w:cs="Tahoma"/>
          <w:b/>
          <w:bCs/>
          <w:color w:val="1A7587"/>
          <w:sz w:val="20"/>
          <w:u w:val="single"/>
        </w:rPr>
        <w:t>Edit</w:t>
      </w:r>
      <w:r w:rsidRPr="00B931DB">
        <w:rPr>
          <w:rFonts w:ascii="Tahoma" w:eastAsia="Times New Roman" w:hAnsi="Tahoma" w:cs="Tahoma"/>
          <w:sz w:val="20"/>
          <w:szCs w:val="20"/>
        </w:rPr>
        <w:fldChar w:fldCharType="end"/>
      </w:r>
      <w:r w:rsidR="00B931DB"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33" style="width:304.2pt;height:1.5pt" o:hrpct="650" o:hrstd="t" o:hrnoshade="t" o:hr="t" fillcolor="gray" stroked="f"/>
        </w:pict>
      </w:r>
    </w:p>
    <w:p w:rsidR="00B931DB" w:rsidRDefault="00B931DB" w:rsidP="00B931DB">
      <w:pPr>
        <w:shd w:val="clear" w:color="auto" w:fill="FFFFFF"/>
        <w:spacing w:after="0" w:line="210" w:lineRule="atLeast"/>
        <w:rPr>
          <w:rFonts w:ascii="Tahoma" w:eastAsia="Times New Roman" w:hAnsi="Tahoma" w:cs="Tahoma"/>
          <w:sz w:val="18"/>
          <w:szCs w:val="18"/>
        </w:rPr>
      </w:pPr>
    </w:p>
    <w:p w:rsidR="00B931DB" w:rsidRDefault="00B931DB" w:rsidP="00B931DB">
      <w:pPr>
        <w:shd w:val="clear" w:color="auto" w:fill="FFFFFF"/>
        <w:spacing w:after="0" w:line="210" w:lineRule="atLeast"/>
        <w:rPr>
          <w:rFonts w:ascii="Tahoma" w:eastAsia="Times New Roman" w:hAnsi="Tahoma" w:cs="Tahoma"/>
          <w:sz w:val="18"/>
          <w:szCs w:val="18"/>
        </w:rPr>
      </w:pPr>
    </w:p>
    <w:p w:rsidR="00AD4536" w:rsidRDefault="00AD4536">
      <w:pPr>
        <w:rPr>
          <w:rFonts w:ascii="Arial Black" w:hAnsi="Arial Black"/>
          <w:i/>
          <w:sz w:val="28"/>
          <w:szCs w:val="28"/>
          <w:u w:val="single"/>
        </w:rPr>
      </w:pPr>
      <w:r>
        <w:rPr>
          <w:rFonts w:ascii="Arial Black" w:hAnsi="Arial Black"/>
          <w:i/>
          <w:sz w:val="28"/>
          <w:szCs w:val="28"/>
          <w:u w:val="single"/>
        </w:rPr>
        <w:br w:type="page"/>
      </w:r>
    </w:p>
    <w:p w:rsidR="00B931DB" w:rsidRDefault="00B931DB"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B931DB" w:rsidRDefault="00AD4536" w:rsidP="00B931DB">
      <w:pPr>
        <w:jc w:val="center"/>
        <w:rPr>
          <w:rFonts w:ascii="Arial Black" w:hAnsi="Arial Black"/>
          <w:sz w:val="28"/>
          <w:szCs w:val="28"/>
          <w:u w:val="single"/>
        </w:rPr>
      </w:pPr>
      <w:r>
        <w:rPr>
          <w:rFonts w:ascii="Arial Black" w:hAnsi="Arial Black"/>
          <w:sz w:val="28"/>
          <w:szCs w:val="28"/>
          <w:u w:val="single"/>
        </w:rPr>
        <w:t xml:space="preserve">GROUP 1 - </w:t>
      </w:r>
      <w:r w:rsidR="00B931DB">
        <w:rPr>
          <w:rFonts w:ascii="Arial Black" w:hAnsi="Arial Black"/>
          <w:sz w:val="28"/>
          <w:szCs w:val="28"/>
          <w:u w:val="single"/>
        </w:rPr>
        <w:t>CON:  THREATS AGAINST US SPACE ASSETS IS INSIGNIFICANT</w:t>
      </w: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#1 - </w:t>
      </w:r>
      <w:r w:rsidRPr="00B931DB">
        <w:rPr>
          <w:rFonts w:ascii="Tahoma" w:eastAsia="Times New Roman" w:hAnsi="Tahoma" w:cs="Tahoma"/>
          <w:b/>
          <w:bCs/>
          <w:sz w:val="21"/>
          <w:szCs w:val="21"/>
        </w:rPr>
        <w:t>China Lacks Capabilities Necessary for a Viable Anti-Satellite Weapons Program</w:t>
      </w:r>
      <w:r w:rsidRPr="00B931DB">
        <w:rPr>
          <w:rFonts w:ascii="Tahoma" w:eastAsia="Times New Roman" w:hAnsi="Tahoma" w:cs="Tahoma"/>
          <w:sz w:val="18"/>
          <w:szCs w:val="18"/>
        </w:rPr>
        <w:t xml:space="preserve"> </w:t>
      </w:r>
    </w:p>
    <w:p w:rsidR="00AD4536" w:rsidRDefault="00AD4536" w:rsidP="00B931DB">
      <w:pPr>
        <w:shd w:val="clear" w:color="auto" w:fill="FFFFFF"/>
        <w:spacing w:after="0" w:line="285" w:lineRule="atLeast"/>
        <w:rPr>
          <w:rFonts w:ascii="Tahoma" w:eastAsia="Times New Roman" w:hAnsi="Tahoma" w:cs="Tahoma"/>
          <w:sz w:val="20"/>
          <w:szCs w:val="20"/>
        </w:rPr>
      </w:pP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Despite numerous indications that China is interested in developing ASAT weapons and significant overall improvements in China's space program over the last two decades, China still lacks a number of capabilities that would be required for a viable ASAT program. These limitations include: </w:t>
      </w:r>
    </w:p>
    <w:p w:rsidR="00B931DB" w:rsidRPr="00B931DB" w:rsidRDefault="00B931DB" w:rsidP="00B931DB">
      <w:pPr>
        <w:shd w:val="clear" w:color="auto" w:fill="FFFFFF"/>
        <w:spacing w:before="15" w:after="0" w:line="285" w:lineRule="atLeast"/>
        <w:ind w:left="2600"/>
        <w:rPr>
          <w:rFonts w:ascii="Tahoma" w:eastAsia="Times New Roman" w:hAnsi="Tahoma" w:cs="Tahoma"/>
          <w:sz w:val="20"/>
          <w:szCs w:val="20"/>
        </w:rPr>
      </w:pPr>
    </w:p>
    <w:p w:rsidR="00B931DB" w:rsidRPr="00B931DB" w:rsidRDefault="00B931DB" w:rsidP="00B931DB">
      <w:pPr>
        <w:numPr>
          <w:ilvl w:val="0"/>
          <w:numId w:val="15"/>
        </w:numPr>
        <w:shd w:val="clear" w:color="auto" w:fill="FFFFFF"/>
        <w:spacing w:before="45" w:after="100" w:afterAutospacing="1" w:line="195" w:lineRule="atLeast"/>
        <w:ind w:left="2600"/>
        <w:rPr>
          <w:rFonts w:ascii="Tahoma" w:eastAsia="Times New Roman" w:hAnsi="Tahoma" w:cs="Tahoma"/>
          <w:sz w:val="17"/>
          <w:szCs w:val="17"/>
        </w:rPr>
      </w:pPr>
      <w:r w:rsidRPr="00B931DB">
        <w:rPr>
          <w:rFonts w:ascii="Tahoma" w:eastAsia="Times New Roman" w:hAnsi="Tahoma" w:cs="Tahoma"/>
          <w:sz w:val="17"/>
          <w:szCs w:val="17"/>
        </w:rPr>
        <w:t>Limited tracking capabilities. China continues to rely heavily on shared and leased space tracking facilities, which might not be available in the event of a conflict. Despite a domestic network, two foreign sites, and four tracking ships, the Chinese tracking system does not have a global reach.</w:t>
      </w:r>
    </w:p>
    <w:p w:rsidR="00B931DB" w:rsidRPr="00B931DB" w:rsidRDefault="00B931DB" w:rsidP="00B931DB">
      <w:pPr>
        <w:numPr>
          <w:ilvl w:val="0"/>
          <w:numId w:val="15"/>
        </w:numPr>
        <w:shd w:val="clear" w:color="auto" w:fill="FFFFFF"/>
        <w:spacing w:before="45" w:after="100" w:afterAutospacing="1" w:line="195" w:lineRule="atLeast"/>
        <w:ind w:left="2600"/>
        <w:rPr>
          <w:rFonts w:ascii="Tahoma" w:eastAsia="Times New Roman" w:hAnsi="Tahoma" w:cs="Tahoma"/>
          <w:sz w:val="17"/>
          <w:szCs w:val="17"/>
        </w:rPr>
      </w:pPr>
      <w:r w:rsidRPr="00B931DB">
        <w:rPr>
          <w:rFonts w:ascii="Tahoma" w:eastAsia="Times New Roman" w:hAnsi="Tahoma" w:cs="Tahoma"/>
          <w:sz w:val="17"/>
          <w:szCs w:val="17"/>
        </w:rPr>
        <w:t>Limited launch capabilities. Although its launch capabilities have been improving, China still lacks the launch on-demand capability required for space warfare and for an effective ASAT system.</w:t>
      </w:r>
    </w:p>
    <w:p w:rsidR="00B931DB" w:rsidRPr="00B931DB" w:rsidRDefault="00B931DB" w:rsidP="00B931DB">
      <w:pPr>
        <w:numPr>
          <w:ilvl w:val="0"/>
          <w:numId w:val="15"/>
        </w:numPr>
        <w:shd w:val="clear" w:color="auto" w:fill="FFFFFF"/>
        <w:spacing w:before="45" w:after="100" w:afterAutospacing="1" w:line="195" w:lineRule="atLeast"/>
        <w:ind w:left="2600"/>
        <w:rPr>
          <w:rFonts w:ascii="Tahoma" w:eastAsia="Times New Roman" w:hAnsi="Tahoma" w:cs="Tahoma"/>
          <w:sz w:val="17"/>
          <w:szCs w:val="17"/>
        </w:rPr>
      </w:pPr>
      <w:r w:rsidRPr="00B931DB">
        <w:rPr>
          <w:rFonts w:ascii="Tahoma" w:eastAsia="Times New Roman" w:hAnsi="Tahoma" w:cs="Tahoma"/>
          <w:sz w:val="17"/>
          <w:szCs w:val="17"/>
        </w:rPr>
        <w:t>Vulnerable infrastructure. China's immobile launch facilities, tracking facilities, space infrastructure, and possible ground-based laser sites would all be vulnerable to attack.</w:t>
      </w:r>
    </w:p>
    <w:p w:rsidR="00B931DB" w:rsidRPr="00B931DB" w:rsidRDefault="00D5114E" w:rsidP="00B931DB">
      <w:pPr>
        <w:shd w:val="clear" w:color="auto" w:fill="FFFFFF"/>
        <w:spacing w:after="0" w:line="210" w:lineRule="atLeast"/>
        <w:rPr>
          <w:rFonts w:ascii="Tahoma" w:eastAsia="Times New Roman" w:hAnsi="Tahoma" w:cs="Tahoma"/>
          <w:sz w:val="18"/>
          <w:szCs w:val="18"/>
        </w:rPr>
      </w:pPr>
      <w:hyperlink r:id="rId37" w:history="1">
        <w:r w:rsidR="00B931DB" w:rsidRPr="00B931DB">
          <w:rPr>
            <w:rFonts w:ascii="Tahoma" w:eastAsia="Times New Roman" w:hAnsi="Tahoma" w:cs="Tahoma"/>
            <w:b/>
            <w:bCs/>
            <w:color w:val="1A7587"/>
            <w:sz w:val="18"/>
            <w:u w:val="single"/>
          </w:rPr>
          <w:t>Deters, Angela</w:t>
        </w:r>
      </w:hyperlink>
      <w:r w:rsidR="00B931DB" w:rsidRPr="00B931DB">
        <w:rPr>
          <w:rFonts w:ascii="Tahoma" w:eastAsia="Times New Roman" w:hAnsi="Tahoma" w:cs="Tahoma"/>
          <w:b/>
          <w:bCs/>
          <w:sz w:val="18"/>
          <w:szCs w:val="18"/>
        </w:rPr>
        <w:t xml:space="preserve">, </w:t>
      </w:r>
      <w:hyperlink r:id="rId38" w:history="1">
        <w:r w:rsidR="00B931DB" w:rsidRPr="00B931DB">
          <w:rPr>
            <w:rFonts w:ascii="Tahoma" w:eastAsia="Times New Roman" w:hAnsi="Tahoma" w:cs="Tahoma"/>
            <w:b/>
            <w:bCs/>
            <w:color w:val="1A7587"/>
            <w:sz w:val="18"/>
            <w:u w:val="single"/>
          </w:rPr>
          <w:t>Jing-dong Yuan</w:t>
        </w:r>
      </w:hyperlink>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i/>
          <w:iCs/>
          <w:sz w:val="18"/>
          <w:szCs w:val="18"/>
        </w:rPr>
        <w:t>et al</w:t>
      </w:r>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sz w:val="18"/>
          <w:szCs w:val="18"/>
          <w:u w:val="single"/>
        </w:rPr>
        <w:t>China's Space Capabilities and the Strategic Logic of Anti-Satellite Weapons</w:t>
      </w:r>
      <w:r w:rsidR="00B931DB" w:rsidRPr="00B931DB">
        <w:rPr>
          <w:rFonts w:ascii="Tahoma" w:eastAsia="Times New Roman" w:hAnsi="Tahoma" w:cs="Tahoma"/>
          <w:b/>
          <w:bCs/>
          <w:sz w:val="18"/>
          <w:szCs w:val="18"/>
        </w:rPr>
        <w:t xml:space="preserve">. . Monterey, CA: </w:t>
      </w:r>
      <w:hyperlink r:id="rId39" w:history="1">
        <w:r w:rsidR="00B931DB" w:rsidRPr="00B931DB">
          <w:rPr>
            <w:rFonts w:ascii="Tahoma" w:eastAsia="Times New Roman" w:hAnsi="Tahoma" w:cs="Tahoma"/>
            <w:b/>
            <w:bCs/>
            <w:color w:val="1A7587"/>
            <w:sz w:val="18"/>
            <w:u w:val="single"/>
          </w:rPr>
          <w:t>Center for Nonproliferation Studies</w:t>
        </w:r>
      </w:hyperlink>
      <w:r w:rsidR="00B931DB" w:rsidRPr="00B931DB">
        <w:rPr>
          <w:rFonts w:ascii="Tahoma" w:eastAsia="Times New Roman" w:hAnsi="Tahoma" w:cs="Tahoma"/>
          <w:b/>
          <w:bCs/>
          <w:sz w:val="18"/>
          <w:szCs w:val="18"/>
        </w:rPr>
        <w:t>, July 22, 2002.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"http://www.spacedebate.org/citation/1228"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5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 </w:t>
      </w:r>
      <w:proofErr w:type="gramStart"/>
      <w:r w:rsidR="00B931DB" w:rsidRPr="00B931DB">
        <w:rPr>
          <w:rFonts w:ascii="Tahoma" w:eastAsia="Times New Roman" w:hAnsi="Tahoma" w:cs="Tahoma"/>
          <w:sz w:val="18"/>
          <w:szCs w:val="18"/>
        </w:rPr>
        <w:t xml:space="preserve">[ </w:t>
      </w:r>
      <w:proofErr w:type="gramEnd"/>
      <w:r w:rsidRPr="00B931DB">
        <w:rPr>
          <w:rFonts w:ascii="Tahoma" w:eastAsia="Times New Roman" w:hAnsi="Tahoma" w:cs="Tahoma"/>
          <w:sz w:val="18"/>
          <w:szCs w:val="18"/>
        </w:rPr>
        <w:fldChar w:fldCharType="begin"/>
      </w:r>
      <w:r w:rsidR="00B931DB" w:rsidRPr="00B931DB">
        <w:rPr>
          <w:rFonts w:ascii="Tahoma" w:eastAsia="Times New Roman" w:hAnsi="Tahoma" w:cs="Tahoma"/>
          <w:sz w:val="18"/>
          <w:szCs w:val="18"/>
        </w:rPr>
        <w:instrText xml:space="preserve"> HYPERLINK "http://www.spacedebate.org/admin/db.php?mode=edit&amp;dt=23&amp;id=1910" \t "admin" </w:instrText>
      </w:r>
      <w:r w:rsidRPr="00B931DB">
        <w:rPr>
          <w:rFonts w:ascii="Tahoma" w:eastAsia="Times New Roman" w:hAnsi="Tahoma" w:cs="Tahoma"/>
          <w:sz w:val="18"/>
          <w:szCs w:val="18"/>
        </w:rPr>
        <w:fldChar w:fldCharType="separate"/>
      </w:r>
      <w:r w:rsidR="00B931DB" w:rsidRPr="00B931DB">
        <w:rPr>
          <w:rFonts w:ascii="Tahoma" w:eastAsia="Times New Roman" w:hAnsi="Tahoma" w:cs="Tahoma"/>
          <w:b/>
          <w:bCs/>
          <w:color w:val="1A7587"/>
          <w:sz w:val="18"/>
          <w:u w:val="single"/>
        </w:rPr>
        <w:t>Edit</w:t>
      </w:r>
      <w:r w:rsidRPr="00B931DB">
        <w:rPr>
          <w:rFonts w:ascii="Tahoma" w:eastAsia="Times New Roman" w:hAnsi="Tahoma" w:cs="Tahoma"/>
          <w:sz w:val="18"/>
          <w:szCs w:val="18"/>
        </w:rPr>
        <w:fldChar w:fldCharType="end"/>
      </w:r>
      <w:r w:rsidR="00B931DB" w:rsidRPr="00B931DB">
        <w:rPr>
          <w:rFonts w:ascii="Tahoma" w:eastAsia="Times New Roman" w:hAnsi="Tahoma" w:cs="Tahoma"/>
          <w:sz w:val="18"/>
          <w:szCs w:val="18"/>
        </w:rPr>
        <w:t xml:space="preserve"> ]</w:t>
      </w:r>
    </w:p>
    <w:p w:rsidR="00B931DB" w:rsidRDefault="00B931DB" w:rsidP="00B931DB">
      <w:pPr>
        <w:shd w:val="clear" w:color="auto" w:fill="FFFFFF"/>
        <w:spacing w:after="0" w:line="210" w:lineRule="atLeast"/>
        <w:rPr>
          <w:rFonts w:ascii="Tahoma" w:eastAsia="Times New Roman" w:hAnsi="Tahoma" w:cs="Tahoma"/>
          <w:b/>
          <w:bCs/>
          <w:sz w:val="21"/>
          <w:szCs w:val="21"/>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#2 - </w:t>
      </w:r>
      <w:r w:rsidRPr="00B931DB">
        <w:rPr>
          <w:rFonts w:ascii="Tahoma" w:eastAsia="Times New Roman" w:hAnsi="Tahoma" w:cs="Tahoma"/>
          <w:b/>
          <w:bCs/>
          <w:sz w:val="21"/>
          <w:szCs w:val="21"/>
        </w:rPr>
        <w:t>Previous Russian ASAT System is no Longer Functional</w:t>
      </w:r>
      <w:r w:rsidRPr="00B931DB">
        <w:rPr>
          <w:rFonts w:ascii="Tahoma" w:eastAsia="Times New Roman" w:hAnsi="Tahoma" w:cs="Tahoma"/>
          <w:sz w:val="18"/>
          <w:szCs w:val="18"/>
        </w:rPr>
        <w:t xml:space="preserve"> </w:t>
      </w:r>
    </w:p>
    <w:p w:rsidR="00AD4536" w:rsidRDefault="00AD4536" w:rsidP="00B931DB">
      <w:pPr>
        <w:shd w:val="clear" w:color="auto" w:fill="FFFFFF"/>
        <w:spacing w:after="0" w:line="285" w:lineRule="atLeast"/>
        <w:rPr>
          <w:rFonts w:ascii="Tahoma" w:eastAsia="Times New Roman" w:hAnsi="Tahoma" w:cs="Tahoma"/>
          <w:sz w:val="20"/>
          <w:szCs w:val="20"/>
        </w:rPr>
      </w:pP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The exact status of the ASAT system deployed in </w:t>
      </w:r>
      <w:proofErr w:type="spellStart"/>
      <w:r w:rsidRPr="00B931DB">
        <w:rPr>
          <w:rFonts w:ascii="Tahoma" w:eastAsia="Times New Roman" w:hAnsi="Tahoma" w:cs="Tahoma"/>
          <w:sz w:val="20"/>
          <w:szCs w:val="20"/>
        </w:rPr>
        <w:t>Baykonur</w:t>
      </w:r>
      <w:proofErr w:type="spellEnd"/>
      <w:r w:rsidRPr="00B931DB">
        <w:rPr>
          <w:rFonts w:ascii="Tahoma" w:eastAsia="Times New Roman" w:hAnsi="Tahoma" w:cs="Tahoma"/>
          <w:sz w:val="20"/>
          <w:szCs w:val="20"/>
        </w:rPr>
        <w:t xml:space="preserve"> is unclear, but it is most likely that it is no longer operational. There were reports that the system underwent a modernization in 1991, but since it was done without flight tests it is highly unlikely that this modernization involved any significant upgrades. Significant parts of the space surveillance network that is an integral part of the system, have been lost during the </w:t>
      </w:r>
      <w:proofErr w:type="spellStart"/>
      <w:r w:rsidRPr="00B931DB">
        <w:rPr>
          <w:rFonts w:ascii="Tahoma" w:eastAsia="Times New Roman" w:hAnsi="Tahoma" w:cs="Tahoma"/>
          <w:sz w:val="20"/>
          <w:szCs w:val="20"/>
        </w:rPr>
        <w:t>break up</w:t>
      </w:r>
      <w:proofErr w:type="spellEnd"/>
      <w:r w:rsidRPr="00B931DB">
        <w:rPr>
          <w:rFonts w:ascii="Tahoma" w:eastAsia="Times New Roman" w:hAnsi="Tahoma" w:cs="Tahoma"/>
          <w:sz w:val="20"/>
          <w:szCs w:val="20"/>
        </w:rPr>
        <w:t xml:space="preserve"> of the Soviet Union. Although Russia has not formally announced that the system is decommissioned, the current structure of the Russian Space Forces does not include any units that could operate the system, which almost certainly means it is no longer functional. </w:t>
      </w:r>
      <w:proofErr w:type="gramStart"/>
      <w:r w:rsidRPr="00B931DB">
        <w:rPr>
          <w:rFonts w:ascii="Tahoma" w:eastAsia="Times New Roman" w:hAnsi="Tahoma" w:cs="Tahoma"/>
          <w:sz w:val="20"/>
          <w:szCs w:val="20"/>
        </w:rPr>
        <w:t xml:space="preserve">( </w:t>
      </w:r>
      <w:proofErr w:type="gramEnd"/>
      <w:r w:rsidR="00D5114E" w:rsidRPr="00B931DB">
        <w:rPr>
          <w:rFonts w:ascii="Tahoma" w:eastAsia="Times New Roman" w:hAnsi="Tahoma" w:cs="Tahoma"/>
          <w:sz w:val="20"/>
          <w:szCs w:val="20"/>
        </w:rPr>
        <w:fldChar w:fldCharType="begin"/>
      </w:r>
      <w:r w:rsidRPr="00B931DB">
        <w:rPr>
          <w:rFonts w:ascii="Tahoma" w:eastAsia="Times New Roman" w:hAnsi="Tahoma" w:cs="Tahoma"/>
          <w:sz w:val="20"/>
          <w:szCs w:val="20"/>
        </w:rPr>
        <w:instrText xml:space="preserve"> HYPERLINK "http://www.spacedebate.org/evidence/1955/" </w:instrText>
      </w:r>
      <w:r w:rsidR="00D5114E" w:rsidRPr="00B931DB">
        <w:rPr>
          <w:rFonts w:ascii="Tahoma" w:eastAsia="Times New Roman" w:hAnsi="Tahoma" w:cs="Tahoma"/>
          <w:sz w:val="20"/>
          <w:szCs w:val="20"/>
        </w:rPr>
        <w:fldChar w:fldCharType="separate"/>
      </w:r>
      <w:r w:rsidRPr="00B931DB">
        <w:rPr>
          <w:rFonts w:ascii="Tahoma" w:eastAsia="Times New Roman" w:hAnsi="Tahoma" w:cs="Tahoma"/>
          <w:b/>
          <w:bCs/>
          <w:color w:val="1A7587"/>
          <w:sz w:val="20"/>
          <w:u w:val="single"/>
        </w:rPr>
        <w:t>More ...</w:t>
      </w:r>
      <w:r w:rsidR="00D5114E" w:rsidRPr="00B931DB">
        <w:rPr>
          <w:rFonts w:ascii="Tahoma" w:eastAsia="Times New Roman" w:hAnsi="Tahoma" w:cs="Tahoma"/>
          <w:sz w:val="20"/>
          <w:szCs w:val="20"/>
        </w:rPr>
        <w:fldChar w:fldCharType="end"/>
      </w:r>
      <w:r w:rsidRPr="00B931DB">
        <w:rPr>
          <w:rFonts w:ascii="Tahoma" w:eastAsia="Times New Roman" w:hAnsi="Tahoma" w:cs="Tahoma"/>
          <w:sz w:val="20"/>
          <w:szCs w:val="20"/>
        </w:rPr>
        <w:t xml:space="preserve"> )</w:t>
      </w:r>
      <w:r>
        <w:rPr>
          <w:rFonts w:ascii="Tahoma" w:eastAsia="Times New Roman" w:hAnsi="Tahoma" w:cs="Tahoma"/>
          <w:b/>
          <w:bCs/>
          <w:noProof/>
          <w:color w:val="1A7587"/>
          <w:sz w:val="20"/>
          <w:szCs w:val="20"/>
        </w:rPr>
        <w:drawing>
          <wp:inline distT="0" distB="0" distL="0" distR="0">
            <wp:extent cx="133350" cy="133350"/>
            <wp:effectExtent l="19050" t="0" r="0" b="0"/>
            <wp:docPr id="56" name="Picture 56" descr="http://www.spacedebate.org/images/scissor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pacedebate.org/images/scissors.gif">
                      <a:hlinkClick r:id="rId40"/>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B931DB">
        <w:rPr>
          <w:rFonts w:ascii="Tahoma" w:eastAsia="Times New Roman" w:hAnsi="Tahoma" w:cs="Tahoma"/>
          <w:sz w:val="20"/>
          <w:szCs w:val="20"/>
        </w:rPr>
        <w:t xml:space="preserve"> </w:t>
      </w:r>
    </w:p>
    <w:p w:rsidR="00B931DB" w:rsidRPr="00B931DB" w:rsidRDefault="00D5114E" w:rsidP="00B931DB">
      <w:pPr>
        <w:shd w:val="clear" w:color="auto" w:fill="FFFFFF"/>
        <w:spacing w:after="0" w:line="285" w:lineRule="atLeast"/>
        <w:rPr>
          <w:rFonts w:ascii="Tahoma" w:eastAsia="Times New Roman" w:hAnsi="Tahoma" w:cs="Tahoma"/>
          <w:sz w:val="20"/>
          <w:szCs w:val="20"/>
        </w:rPr>
      </w:pPr>
      <w:hyperlink r:id="rId41" w:history="1">
        <w:proofErr w:type="spellStart"/>
        <w:r w:rsidR="00B931DB" w:rsidRPr="00B931DB">
          <w:rPr>
            <w:rFonts w:ascii="Tahoma" w:eastAsia="Times New Roman" w:hAnsi="Tahoma" w:cs="Tahoma"/>
            <w:b/>
            <w:bCs/>
            <w:color w:val="1A7587"/>
            <w:sz w:val="18"/>
            <w:u w:val="single"/>
          </w:rPr>
          <w:t>Podvig</w:t>
        </w:r>
        <w:proofErr w:type="spellEnd"/>
        <w:r w:rsidR="00B931DB" w:rsidRPr="00B931DB">
          <w:rPr>
            <w:rFonts w:ascii="Tahoma" w:eastAsia="Times New Roman" w:hAnsi="Tahoma" w:cs="Tahoma"/>
            <w:b/>
            <w:bCs/>
            <w:color w:val="1A7587"/>
            <w:sz w:val="18"/>
            <w:u w:val="single"/>
          </w:rPr>
          <w:t xml:space="preserve">, </w:t>
        </w:r>
        <w:proofErr w:type="spellStart"/>
        <w:r w:rsidR="00B931DB" w:rsidRPr="00B931DB">
          <w:rPr>
            <w:rFonts w:ascii="Tahoma" w:eastAsia="Times New Roman" w:hAnsi="Tahoma" w:cs="Tahoma"/>
            <w:b/>
            <w:bCs/>
            <w:color w:val="1A7587"/>
            <w:sz w:val="18"/>
            <w:u w:val="single"/>
          </w:rPr>
          <w:t>Pavel</w:t>
        </w:r>
        <w:proofErr w:type="spellEnd"/>
      </w:hyperlink>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i/>
          <w:iCs/>
          <w:sz w:val="17"/>
          <w:szCs w:val="17"/>
        </w:rPr>
        <w:t>"</w:t>
      </w:r>
      <w:hyperlink r:id="rId42" w:history="1">
        <w:r w:rsidR="00B931DB" w:rsidRPr="00B931DB">
          <w:rPr>
            <w:rFonts w:ascii="Tahoma" w:eastAsia="Times New Roman" w:hAnsi="Tahoma" w:cs="Tahoma"/>
            <w:b/>
            <w:bCs/>
            <w:i/>
            <w:iCs/>
            <w:color w:val="1A7587"/>
            <w:sz w:val="17"/>
            <w:u w:val="single"/>
          </w:rPr>
          <w:t>Russian Military Space Capabilities</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sz w:val="18"/>
          <w:szCs w:val="18"/>
          <w:u w:val="single"/>
        </w:rPr>
        <w:t>Ensuring America's Space Security</w:t>
      </w:r>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proofErr w:type="gramStart"/>
      <w:r w:rsidR="00B931DB" w:rsidRPr="00B931DB">
        <w:rPr>
          <w:rFonts w:ascii="Tahoma" w:eastAsia="Times New Roman" w:hAnsi="Tahoma" w:cs="Tahoma"/>
          <w:b/>
          <w:bCs/>
          <w:sz w:val="18"/>
          <w:szCs w:val="18"/>
        </w:rPr>
        <w:t>Ed. Phillip E. Coyle.</w:t>
      </w:r>
      <w:proofErr w:type="gramEnd"/>
      <w:r w:rsidR="00B931DB" w:rsidRPr="00B931DB">
        <w:rPr>
          <w:rFonts w:ascii="Tahoma" w:eastAsia="Times New Roman" w:hAnsi="Tahoma" w:cs="Tahoma"/>
          <w:b/>
          <w:bCs/>
          <w:sz w:val="18"/>
          <w:szCs w:val="18"/>
        </w:rPr>
        <w:t xml:space="preserve"> Washington, D.C.: </w:t>
      </w:r>
      <w:hyperlink r:id="rId43" w:history="1">
        <w:r w:rsidR="00B931DB" w:rsidRPr="00B931DB">
          <w:rPr>
            <w:rFonts w:ascii="Tahoma" w:eastAsia="Times New Roman" w:hAnsi="Tahoma" w:cs="Tahoma"/>
            <w:b/>
            <w:bCs/>
            <w:color w:val="1A7587"/>
            <w:sz w:val="18"/>
            <w:u w:val="single"/>
          </w:rPr>
          <w:t>Federation of American Scientists</w:t>
        </w:r>
      </w:hyperlink>
      <w:r w:rsidR="00B931DB" w:rsidRPr="00B931DB">
        <w:rPr>
          <w:rFonts w:ascii="Tahoma" w:eastAsia="Times New Roman" w:hAnsi="Tahoma" w:cs="Tahoma"/>
          <w:b/>
          <w:bCs/>
          <w:sz w:val="18"/>
          <w:szCs w:val="18"/>
        </w:rPr>
        <w:t>, September 2004.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"http://www.spacedebate.org/citation/1952"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3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sz w:val="20"/>
          <w:szCs w:val="20"/>
        </w:rPr>
        <w:t xml:space="preserve">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7"/>
          <w:szCs w:val="17"/>
        </w:rPr>
        <w:t>page</w:t>
      </w:r>
      <w:proofErr w:type="gramEnd"/>
      <w:r w:rsidR="00B931DB" w:rsidRPr="00B931DB">
        <w:rPr>
          <w:rFonts w:ascii="Tahoma" w:eastAsia="Times New Roman" w:hAnsi="Tahoma" w:cs="Tahoma"/>
          <w:i/>
          <w:iCs/>
          <w:sz w:val="17"/>
          <w:szCs w:val="17"/>
        </w:rPr>
        <w:t xml:space="preserve"> 127</w:t>
      </w:r>
      <w:r w:rsidR="00061458">
        <w:rPr>
          <w:rFonts w:ascii="Tahoma" w:eastAsia="Times New Roman" w:hAnsi="Tahoma" w:cs="Tahoma"/>
          <w:sz w:val="15"/>
          <w:szCs w:val="15"/>
        </w:rPr>
        <w:t xml:space="preserve"> </w:t>
      </w:r>
      <w:r w:rsidR="00B931DB" w:rsidRPr="00B931DB">
        <w:rPr>
          <w:rFonts w:ascii="Tahoma" w:eastAsia="Times New Roman" w:hAnsi="Tahoma" w:cs="Tahoma"/>
          <w:sz w:val="20"/>
          <w:szCs w:val="20"/>
        </w:rPr>
        <w:t>]</w:t>
      </w:r>
    </w:p>
    <w:p w:rsidR="00AD4536" w:rsidRDefault="00AD4536" w:rsidP="00B931DB">
      <w:pPr>
        <w:shd w:val="clear" w:color="auto" w:fill="FFFFFF"/>
        <w:spacing w:after="0" w:line="210" w:lineRule="atLeast"/>
        <w:rPr>
          <w:rFonts w:ascii="Tahoma" w:eastAsia="Times New Roman" w:hAnsi="Tahoma" w:cs="Tahoma"/>
          <w:b/>
          <w:bCs/>
          <w:sz w:val="21"/>
          <w:szCs w:val="21"/>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#3 - </w:t>
      </w:r>
      <w:r w:rsidRPr="00B931DB">
        <w:rPr>
          <w:rFonts w:ascii="Tahoma" w:eastAsia="Times New Roman" w:hAnsi="Tahoma" w:cs="Tahoma"/>
          <w:b/>
          <w:bCs/>
          <w:sz w:val="21"/>
          <w:szCs w:val="21"/>
        </w:rPr>
        <w:t>India Many Years Away from Realizing its Vision for an "Aerospace Command"</w:t>
      </w:r>
      <w:r w:rsidRPr="00B931DB">
        <w:rPr>
          <w:rFonts w:ascii="Tahoma" w:eastAsia="Times New Roman" w:hAnsi="Tahoma" w:cs="Tahoma"/>
          <w:sz w:val="18"/>
          <w:szCs w:val="18"/>
        </w:rPr>
        <w:t xml:space="preserve"> </w:t>
      </w:r>
    </w:p>
    <w:p w:rsidR="00AD4536" w:rsidRDefault="00AD4536" w:rsidP="00B931DB">
      <w:pPr>
        <w:shd w:val="clear" w:color="auto" w:fill="FFFFFF"/>
        <w:spacing w:after="0" w:line="285" w:lineRule="atLeast"/>
        <w:rPr>
          <w:rFonts w:ascii="Tahoma" w:eastAsia="Times New Roman" w:hAnsi="Tahoma" w:cs="Tahoma"/>
          <w:sz w:val="20"/>
          <w:szCs w:val="20"/>
        </w:rPr>
      </w:pP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China's test of an ASAT (anti-satellite) weapon last month may have served as a rude wake-up call for India's </w:t>
      </w:r>
      <w:proofErr w:type="spellStart"/>
      <w:r w:rsidRPr="00B931DB">
        <w:rPr>
          <w:rFonts w:ascii="Tahoma" w:eastAsia="Times New Roman" w:hAnsi="Tahoma" w:cs="Tahoma"/>
          <w:sz w:val="20"/>
          <w:szCs w:val="20"/>
        </w:rPr>
        <w:t>defence</w:t>
      </w:r>
      <w:proofErr w:type="spellEnd"/>
      <w:r w:rsidRPr="00B931DB">
        <w:rPr>
          <w:rFonts w:ascii="Tahoma" w:eastAsia="Times New Roman" w:hAnsi="Tahoma" w:cs="Tahoma"/>
          <w:sz w:val="20"/>
          <w:szCs w:val="20"/>
        </w:rPr>
        <w:t xml:space="preserve"> establishment but the grim fact remains that it's still at least six to seven years away from establishing a fully-operational aerospace command to integrate air and space-based assets.</w:t>
      </w:r>
      <w:r w:rsidRPr="00B931DB">
        <w:rPr>
          <w:rFonts w:ascii="Tahoma" w:eastAsia="Times New Roman" w:hAnsi="Tahoma" w:cs="Tahoma"/>
          <w:sz w:val="20"/>
          <w:szCs w:val="20"/>
        </w:rPr>
        <w:br/>
        <w:t xml:space="preserve">India may have a strong civilian space </w:t>
      </w:r>
      <w:proofErr w:type="spellStart"/>
      <w:r w:rsidRPr="00B931DB">
        <w:rPr>
          <w:rFonts w:ascii="Tahoma" w:eastAsia="Times New Roman" w:hAnsi="Tahoma" w:cs="Tahoma"/>
          <w:sz w:val="20"/>
          <w:szCs w:val="20"/>
        </w:rPr>
        <w:t>programme</w:t>
      </w:r>
      <w:proofErr w:type="spellEnd"/>
      <w:r w:rsidRPr="00B931DB">
        <w:rPr>
          <w:rFonts w:ascii="Tahoma" w:eastAsia="Times New Roman" w:hAnsi="Tahoma" w:cs="Tahoma"/>
          <w:sz w:val="20"/>
          <w:szCs w:val="20"/>
        </w:rPr>
        <w:t xml:space="preserve"> but the use of space or space-related technologies for military purposes has been rather limited so far.</w:t>
      </w:r>
      <w:r w:rsidRPr="00B931DB">
        <w:rPr>
          <w:rFonts w:ascii="Tahoma" w:eastAsia="Times New Roman" w:hAnsi="Tahoma" w:cs="Tahoma"/>
          <w:sz w:val="20"/>
          <w:szCs w:val="20"/>
        </w:rPr>
        <w:br/>
        <w:t xml:space="preserve">The </w:t>
      </w:r>
      <w:proofErr w:type="spellStart"/>
      <w:r w:rsidRPr="00B931DB">
        <w:rPr>
          <w:rFonts w:ascii="Tahoma" w:eastAsia="Times New Roman" w:hAnsi="Tahoma" w:cs="Tahoma"/>
          <w:sz w:val="20"/>
          <w:szCs w:val="20"/>
        </w:rPr>
        <w:t>Defence</w:t>
      </w:r>
      <w:proofErr w:type="spellEnd"/>
      <w:r w:rsidRPr="00B931DB">
        <w:rPr>
          <w:rFonts w:ascii="Tahoma" w:eastAsia="Times New Roman" w:hAnsi="Tahoma" w:cs="Tahoma"/>
          <w:sz w:val="20"/>
          <w:szCs w:val="20"/>
        </w:rPr>
        <w:t xml:space="preserve"> Space Vision-2020, which outlines the roadmap for the armed forces in the realm of space, is just about getting ready to kick off, with intelligence, reconnaissance, surveillance and navigation as the thrust areas in its first phase (2007-2012).</w:t>
      </w:r>
      <w:r w:rsidRPr="00B931DB">
        <w:rPr>
          <w:rFonts w:ascii="Tahoma" w:eastAsia="Times New Roman" w:hAnsi="Tahoma" w:cs="Tahoma"/>
          <w:sz w:val="20"/>
          <w:szCs w:val="20"/>
        </w:rPr>
        <w:br/>
      </w:r>
      <w:r w:rsidRPr="00B931DB">
        <w:rPr>
          <w:rFonts w:ascii="Tahoma" w:eastAsia="Times New Roman" w:hAnsi="Tahoma" w:cs="Tahoma"/>
          <w:sz w:val="20"/>
          <w:szCs w:val="20"/>
        </w:rPr>
        <w:lastRenderedPageBreak/>
        <w:br/>
        <w:t xml:space="preserve">Consequently, the armed forces are still some distance away from exploiting space for "real-time" military communications and reconnaissance missions, leave alone uses like missile early-warning, delivery of precision-guided munitions through satellite signals or jamming enemy networks. </w:t>
      </w:r>
    </w:p>
    <w:p w:rsidR="00B931DB" w:rsidRPr="00B931DB" w:rsidRDefault="00D5114E" w:rsidP="00B931DB">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34" style="width:117pt;height:1.5pt" o:hrpct="250" o:hrstd="t" o:hrnoshade="t" o:hr="t" fillcolor="gray" stroked="f"/>
        </w:pict>
      </w:r>
    </w:p>
    <w:p w:rsidR="00B931DB" w:rsidRPr="00B931DB" w:rsidRDefault="00B931DB" w:rsidP="00F913FE">
      <w:pPr>
        <w:shd w:val="clear" w:color="auto" w:fill="FFFFFF"/>
        <w:spacing w:after="0" w:line="285" w:lineRule="atLeast"/>
        <w:outlineLvl w:val="0"/>
        <w:rPr>
          <w:rFonts w:ascii="Tahoma" w:eastAsia="Times New Roman" w:hAnsi="Tahoma" w:cs="Tahoma"/>
          <w:sz w:val="20"/>
          <w:szCs w:val="20"/>
        </w:rPr>
      </w:pPr>
      <w:proofErr w:type="gramStart"/>
      <w:r w:rsidRPr="00B931DB">
        <w:rPr>
          <w:rFonts w:ascii="Tahoma" w:eastAsia="Times New Roman" w:hAnsi="Tahoma" w:cs="Tahoma"/>
          <w:b/>
          <w:bCs/>
          <w:sz w:val="18"/>
          <w:szCs w:val="18"/>
        </w:rPr>
        <w:t>"</w:t>
      </w:r>
      <w:hyperlink r:id="rId44" w:history="1">
        <w:r w:rsidRPr="00B931DB">
          <w:rPr>
            <w:rFonts w:ascii="Tahoma" w:eastAsia="Times New Roman" w:hAnsi="Tahoma" w:cs="Tahoma"/>
            <w:b/>
            <w:bCs/>
            <w:i/>
            <w:iCs/>
            <w:color w:val="1A7587"/>
            <w:sz w:val="17"/>
            <w:u w:val="single"/>
          </w:rPr>
          <w:t>India years away from setting up aerospace command</w:t>
        </w:r>
      </w:hyperlink>
      <w:r w:rsidRPr="00B931DB">
        <w:rPr>
          <w:rFonts w:ascii="Tahoma" w:eastAsia="Times New Roman" w:hAnsi="Tahoma" w:cs="Tahoma"/>
          <w:b/>
          <w:bCs/>
          <w:sz w:val="18"/>
          <w:szCs w:val="18"/>
        </w:rPr>
        <w:t>."</w:t>
      </w:r>
      <w:proofErr w:type="gramEnd"/>
      <w:r w:rsidRPr="00B931DB">
        <w:rPr>
          <w:rFonts w:ascii="Tahoma" w:eastAsia="Times New Roman" w:hAnsi="Tahoma" w:cs="Tahoma"/>
          <w:b/>
          <w:bCs/>
          <w:sz w:val="18"/>
          <w:szCs w:val="18"/>
        </w:rPr>
        <w:t xml:space="preserve"> </w:t>
      </w:r>
      <w:proofErr w:type="gramStart"/>
      <w:r w:rsidRPr="00B931DB">
        <w:rPr>
          <w:rFonts w:ascii="Tahoma" w:eastAsia="Times New Roman" w:hAnsi="Tahoma" w:cs="Tahoma"/>
          <w:b/>
          <w:bCs/>
          <w:sz w:val="18"/>
          <w:szCs w:val="18"/>
        </w:rPr>
        <w:t>Times of India.</w:t>
      </w:r>
      <w:proofErr w:type="gramEnd"/>
      <w:r w:rsidRPr="00B931DB">
        <w:rPr>
          <w:rFonts w:ascii="Tahoma" w:eastAsia="Times New Roman" w:hAnsi="Tahoma" w:cs="Tahoma"/>
          <w:b/>
          <w:bCs/>
          <w:sz w:val="18"/>
          <w:szCs w:val="18"/>
        </w:rPr>
        <w:t xml:space="preserve"> February 6, 2007.</w:t>
      </w:r>
      <w:r w:rsidRPr="00B931DB">
        <w:rPr>
          <w:rFonts w:ascii="Tahoma" w:eastAsia="Times New Roman" w:hAnsi="Tahoma" w:cs="Tahoma"/>
          <w:b/>
          <w:bCs/>
          <w:sz w:val="20"/>
          <w:szCs w:val="20"/>
        </w:rPr>
        <w:t xml:space="preserve"> </w:t>
      </w:r>
      <w:proofErr w:type="gramStart"/>
      <w:r w:rsidRPr="00B931DB">
        <w:rPr>
          <w:rFonts w:ascii="Tahoma" w:eastAsia="Times New Roman" w:hAnsi="Tahoma" w:cs="Tahoma"/>
          <w:sz w:val="20"/>
          <w:szCs w:val="20"/>
        </w:rPr>
        <w:t xml:space="preserve">[ </w:t>
      </w:r>
      <w:proofErr w:type="gramEnd"/>
      <w:r w:rsidR="00D5114E" w:rsidRPr="00B931DB">
        <w:rPr>
          <w:rFonts w:ascii="Tahoma" w:eastAsia="Times New Roman" w:hAnsi="Tahoma" w:cs="Tahoma"/>
          <w:sz w:val="20"/>
          <w:szCs w:val="20"/>
        </w:rPr>
        <w:fldChar w:fldCharType="begin"/>
      </w:r>
      <w:r w:rsidRPr="00B931DB">
        <w:rPr>
          <w:rFonts w:ascii="Tahoma" w:eastAsia="Times New Roman" w:hAnsi="Tahoma" w:cs="Tahoma"/>
          <w:sz w:val="20"/>
          <w:szCs w:val="20"/>
        </w:rPr>
        <w:instrText xml:space="preserve"> HYPERLINK "http://www.spacedebate.org/admin/db.php?mode=edit&amp;dt=23&amp;id=2670" \t "admin" </w:instrText>
      </w:r>
      <w:r w:rsidR="00D5114E" w:rsidRPr="00B931DB">
        <w:rPr>
          <w:rFonts w:ascii="Tahoma" w:eastAsia="Times New Roman" w:hAnsi="Tahoma" w:cs="Tahoma"/>
          <w:sz w:val="20"/>
          <w:szCs w:val="20"/>
        </w:rPr>
        <w:fldChar w:fldCharType="separate"/>
      </w:r>
      <w:r w:rsidRPr="00B931DB">
        <w:rPr>
          <w:rFonts w:ascii="Tahoma" w:eastAsia="Times New Roman" w:hAnsi="Tahoma" w:cs="Tahoma"/>
          <w:b/>
          <w:bCs/>
          <w:color w:val="1A7587"/>
          <w:sz w:val="20"/>
          <w:u w:val="single"/>
        </w:rPr>
        <w:t>Edit</w:t>
      </w:r>
      <w:r w:rsidR="00D5114E" w:rsidRPr="00B931DB">
        <w:rPr>
          <w:rFonts w:ascii="Tahoma" w:eastAsia="Times New Roman" w:hAnsi="Tahoma" w:cs="Tahoma"/>
          <w:sz w:val="20"/>
          <w:szCs w:val="20"/>
        </w:rPr>
        <w:fldChar w:fldCharType="end"/>
      </w:r>
      <w:r w:rsidRPr="00B931DB">
        <w:rPr>
          <w:rFonts w:ascii="Tahoma" w:eastAsia="Times New Roman" w:hAnsi="Tahoma" w:cs="Tahoma"/>
          <w:sz w:val="20"/>
          <w:szCs w:val="20"/>
        </w:rPr>
        <w:t xml:space="preserve"> ]</w:t>
      </w:r>
    </w:p>
    <w:p w:rsidR="00061458" w:rsidRDefault="00061458" w:rsidP="00B931DB">
      <w:pPr>
        <w:shd w:val="clear" w:color="auto" w:fill="FFFFFF"/>
        <w:spacing w:after="0" w:line="210" w:lineRule="atLeast"/>
        <w:rPr>
          <w:rFonts w:ascii="Tahoma" w:eastAsia="Times New Roman" w:hAnsi="Tahoma" w:cs="Tahoma"/>
          <w:b/>
          <w:bCs/>
          <w:sz w:val="21"/>
          <w:szCs w:val="21"/>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#4 - </w:t>
      </w:r>
      <w:r w:rsidRPr="00B931DB">
        <w:rPr>
          <w:rFonts w:ascii="Tahoma" w:eastAsia="Times New Roman" w:hAnsi="Tahoma" w:cs="Tahoma"/>
          <w:b/>
          <w:bCs/>
          <w:sz w:val="21"/>
          <w:szCs w:val="21"/>
        </w:rPr>
        <w:t>Advanced ASAT Technologies are Outside Capabilities of Rogue States</w:t>
      </w:r>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10" w:lineRule="atLeast"/>
        <w:rPr>
          <w:rFonts w:ascii="Tahoma" w:eastAsia="Times New Roman" w:hAnsi="Tahoma" w:cs="Tahoma"/>
          <w:sz w:val="18"/>
          <w:szCs w:val="18"/>
        </w:rPr>
      </w:pPr>
      <w:bookmarkStart w:id="7" w:name="1230"/>
      <w:r w:rsidRPr="00B931DB">
        <w:rPr>
          <w:rFonts w:ascii="Tahoma" w:eastAsia="Times New Roman" w:hAnsi="Tahoma" w:cs="Tahoma"/>
          <w:b/>
          <w:bCs/>
          <w:color w:val="1A7587"/>
          <w:sz w:val="18"/>
          <w:szCs w:val="18"/>
        </w:rPr>
        <w:t> </w:t>
      </w:r>
      <w:bookmarkEnd w:id="7"/>
      <w:r w:rsidRPr="00B931DB">
        <w:rPr>
          <w:rFonts w:ascii="Tahoma" w:eastAsia="Times New Roman" w:hAnsi="Tahoma" w:cs="Tahoma"/>
          <w:sz w:val="18"/>
          <w:szCs w:val="18"/>
        </w:rPr>
        <w:t xml:space="preserve"> </w:t>
      </w:r>
    </w:p>
    <w:p w:rsidR="00B931DB" w:rsidRPr="00B931DB" w:rsidRDefault="00B931DB" w:rsidP="00B931DB">
      <w:pPr>
        <w:shd w:val="clear" w:color="auto" w:fill="FFFFFF"/>
        <w:spacing w:after="0" w:line="285" w:lineRule="atLeast"/>
        <w:rPr>
          <w:rFonts w:ascii="Tahoma" w:eastAsia="Times New Roman" w:hAnsi="Tahoma" w:cs="Tahoma"/>
          <w:sz w:val="20"/>
          <w:szCs w:val="20"/>
        </w:rPr>
      </w:pPr>
      <w:r w:rsidRPr="00B931DB">
        <w:rPr>
          <w:rFonts w:ascii="Tahoma" w:eastAsia="Times New Roman" w:hAnsi="Tahoma" w:cs="Tahoma"/>
          <w:sz w:val="20"/>
          <w:szCs w:val="20"/>
        </w:rPr>
        <w:t xml:space="preserve">Other potential ASAT weapons include laser, radio frequency (RF), and particle beam weapons. Laser weapons would generate intense beams of light to inflict thermal damage on the target satellite. RF weapons would emit an intense burst of radio energy -- usually either high power microwave (HPM) or </w:t>
      </w:r>
      <w:proofErr w:type="spellStart"/>
      <w:r w:rsidRPr="00B931DB">
        <w:rPr>
          <w:rFonts w:ascii="Tahoma" w:eastAsia="Times New Roman" w:hAnsi="Tahoma" w:cs="Tahoma"/>
          <w:sz w:val="20"/>
          <w:szCs w:val="20"/>
        </w:rPr>
        <w:t>ultrawideband</w:t>
      </w:r>
      <w:proofErr w:type="spellEnd"/>
      <w:r w:rsidRPr="00B931DB">
        <w:rPr>
          <w:rFonts w:ascii="Tahoma" w:eastAsia="Times New Roman" w:hAnsi="Tahoma" w:cs="Tahoma"/>
          <w:sz w:val="20"/>
          <w:szCs w:val="20"/>
        </w:rPr>
        <w:t xml:space="preserve"> (UWB) -- to disable the satellite's electronic components. Particle beam weapons use accelerated atomic particles (such as negative hydrogen or deuterium ions) to generate an intense beam that disables electronic components. Again, it is important to emphasize that these are postulated -- not operational -- ASAT weapons. Further, they are all very technologically advanced, extremely expensive, and therefore outside the capabilities of most -- if not all -- potential adversaries, especially rogue states. </w:t>
      </w:r>
    </w:p>
    <w:p w:rsidR="00B931DB" w:rsidRPr="00B931DB" w:rsidRDefault="00D5114E" w:rsidP="00B931DB">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35" style="width:117pt;height:1.5pt" o:hrpct="250" o:hrstd="t" o:hrnoshade="t" o:hr="t" fillcolor="gray" stroked="f"/>
        </w:pict>
      </w:r>
    </w:p>
    <w:p w:rsidR="00B931DB" w:rsidRPr="00B931DB" w:rsidRDefault="00D5114E" w:rsidP="00B931DB">
      <w:pPr>
        <w:shd w:val="clear" w:color="auto" w:fill="FFFFFF"/>
        <w:spacing w:after="0" w:line="285" w:lineRule="atLeast"/>
        <w:rPr>
          <w:rFonts w:ascii="Tahoma" w:eastAsia="Times New Roman" w:hAnsi="Tahoma" w:cs="Tahoma"/>
          <w:sz w:val="20"/>
          <w:szCs w:val="20"/>
        </w:rPr>
      </w:pPr>
      <w:hyperlink r:id="rId45" w:history="1">
        <w:proofErr w:type="gramStart"/>
        <w:r w:rsidR="00B931DB" w:rsidRPr="00B931DB">
          <w:rPr>
            <w:rFonts w:ascii="Tahoma" w:eastAsia="Times New Roman" w:hAnsi="Tahoma" w:cs="Tahoma"/>
            <w:b/>
            <w:bCs/>
            <w:color w:val="1A7587"/>
            <w:sz w:val="18"/>
            <w:u w:val="single"/>
          </w:rPr>
          <w:t>Pena, Charles V.</w:t>
        </w:r>
      </w:hyperlink>
      <w:r w:rsidR="00B931DB" w:rsidRPr="00B931DB">
        <w:rPr>
          <w:rFonts w:ascii="Tahoma" w:eastAsia="Times New Roman" w:hAnsi="Tahoma" w:cs="Tahoma"/>
          <w:b/>
          <w:bCs/>
          <w:sz w:val="18"/>
          <w:szCs w:val="18"/>
        </w:rPr>
        <w:t xml:space="preserve"> and </w:t>
      </w:r>
      <w:hyperlink r:id="rId46" w:history="1">
        <w:r w:rsidR="00B931DB" w:rsidRPr="00B931DB">
          <w:rPr>
            <w:rFonts w:ascii="Tahoma" w:eastAsia="Times New Roman" w:hAnsi="Tahoma" w:cs="Tahoma"/>
            <w:b/>
            <w:bCs/>
            <w:color w:val="1A7587"/>
            <w:sz w:val="18"/>
            <w:u w:val="single"/>
          </w:rPr>
          <w:t>Edward Hudgins</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w:t>
      </w:r>
      <w:hyperlink r:id="rId47" w:history="1">
        <w:r w:rsidR="00B931DB" w:rsidRPr="00B931DB">
          <w:rPr>
            <w:rFonts w:ascii="Tahoma" w:eastAsia="Times New Roman" w:hAnsi="Tahoma" w:cs="Tahoma"/>
            <w:b/>
            <w:bCs/>
            <w:color w:val="1A7587"/>
            <w:sz w:val="18"/>
            <w:u w:val="single"/>
          </w:rPr>
          <w:t>Should the United States '</w:t>
        </w:r>
        <w:proofErr w:type="spellStart"/>
        <w:r w:rsidR="00B931DB" w:rsidRPr="00B931DB">
          <w:rPr>
            <w:rFonts w:ascii="Tahoma" w:eastAsia="Times New Roman" w:hAnsi="Tahoma" w:cs="Tahoma"/>
            <w:b/>
            <w:bCs/>
            <w:color w:val="1A7587"/>
            <w:sz w:val="18"/>
            <w:u w:val="single"/>
          </w:rPr>
          <w:t>Weaponize</w:t>
        </w:r>
        <w:proofErr w:type="spellEnd"/>
        <w:r w:rsidR="00B931DB" w:rsidRPr="00B931DB">
          <w:rPr>
            <w:rFonts w:ascii="Tahoma" w:eastAsia="Times New Roman" w:hAnsi="Tahoma" w:cs="Tahoma"/>
            <w:b/>
            <w:bCs/>
            <w:color w:val="1A7587"/>
            <w:sz w:val="18"/>
            <w:u w:val="single"/>
          </w:rPr>
          <w:t xml:space="preserve">' Space? </w:t>
        </w:r>
        <w:proofErr w:type="gramStart"/>
        <w:r w:rsidR="00B931DB" w:rsidRPr="00B931DB">
          <w:rPr>
            <w:rFonts w:ascii="Tahoma" w:eastAsia="Times New Roman" w:hAnsi="Tahoma" w:cs="Tahoma"/>
            <w:b/>
            <w:bCs/>
            <w:color w:val="1A7587"/>
            <w:sz w:val="18"/>
            <w:u w:val="single"/>
          </w:rPr>
          <w:t>Military and Commercial Implications</w:t>
        </w:r>
      </w:hyperlink>
      <w:r w:rsidR="00B931DB" w:rsidRPr="00B931DB">
        <w:rPr>
          <w:rFonts w:ascii="Tahoma" w:eastAsia="Times New Roman" w:hAnsi="Tahoma" w:cs="Tahoma"/>
          <w:b/>
          <w:bCs/>
          <w:sz w:val="18"/>
          <w:szCs w:val="18"/>
        </w:rPr>
        <w:t>.</w:t>
      </w:r>
      <w:proofErr w:type="gramEnd"/>
      <w:r w:rsidR="00B931DB" w:rsidRPr="00B931DB">
        <w:rPr>
          <w:rFonts w:ascii="Tahoma" w:eastAsia="Times New Roman" w:hAnsi="Tahoma" w:cs="Tahoma"/>
          <w:b/>
          <w:bCs/>
          <w:sz w:val="18"/>
          <w:szCs w:val="18"/>
        </w:rPr>
        <w:t xml:space="preserve"> . Washington, D.C.: </w:t>
      </w:r>
      <w:hyperlink r:id="rId48" w:history="1">
        <w:r w:rsidR="00B931DB" w:rsidRPr="00B931DB">
          <w:rPr>
            <w:rFonts w:ascii="Tahoma" w:eastAsia="Times New Roman" w:hAnsi="Tahoma" w:cs="Tahoma"/>
            <w:b/>
            <w:bCs/>
            <w:color w:val="1A7587"/>
            <w:sz w:val="18"/>
            <w:u w:val="single"/>
          </w:rPr>
          <w:t>Cato Institute</w:t>
        </w:r>
      </w:hyperlink>
      <w:r w:rsidR="00B931DB" w:rsidRPr="00B931DB">
        <w:rPr>
          <w:rFonts w:ascii="Tahoma" w:eastAsia="Times New Roman" w:hAnsi="Tahoma" w:cs="Tahoma"/>
          <w:b/>
          <w:bCs/>
          <w:sz w:val="18"/>
          <w:szCs w:val="18"/>
        </w:rPr>
        <w:t>, March 18, 2002. </w:t>
      </w:r>
      <w:proofErr w:type="gramStart"/>
      <w:r w:rsidR="00B931DB" w:rsidRPr="00B931DB">
        <w:rPr>
          <w:rFonts w:ascii="Tahoma" w:eastAsia="Times New Roman" w:hAnsi="Tahoma" w:cs="Tahoma"/>
          <w:b/>
          <w:bCs/>
          <w:sz w:val="18"/>
          <w:szCs w:val="18"/>
        </w:rPr>
        <w:t xml:space="preserve">[ </w:t>
      </w:r>
      <w:proofErr w:type="gramEnd"/>
      <w:r w:rsidRPr="00B931DB">
        <w:rPr>
          <w:rFonts w:ascii="Tahoma" w:eastAsia="Times New Roman" w:hAnsi="Tahoma" w:cs="Tahoma"/>
          <w:b/>
          <w:bCs/>
          <w:sz w:val="18"/>
          <w:szCs w:val="18"/>
        </w:rPr>
        <w:fldChar w:fldCharType="begin"/>
      </w:r>
      <w:r w:rsidR="00B931DB" w:rsidRPr="00B931DB">
        <w:rPr>
          <w:rFonts w:ascii="Tahoma" w:eastAsia="Times New Roman" w:hAnsi="Tahoma" w:cs="Tahoma"/>
          <w:b/>
          <w:bCs/>
          <w:sz w:val="18"/>
          <w:szCs w:val="18"/>
        </w:rPr>
        <w:instrText xml:space="preserve"> HYPERLINK "http://www.spacedebate.org/citation/1018" </w:instrText>
      </w:r>
      <w:r w:rsidRPr="00B931DB">
        <w:rPr>
          <w:rFonts w:ascii="Tahoma" w:eastAsia="Times New Roman" w:hAnsi="Tahoma" w:cs="Tahoma"/>
          <w:b/>
          <w:bCs/>
          <w:sz w:val="18"/>
          <w:szCs w:val="18"/>
        </w:rPr>
        <w:fldChar w:fldCharType="separate"/>
      </w:r>
      <w:r w:rsidR="00B931DB" w:rsidRPr="00B931DB">
        <w:rPr>
          <w:rFonts w:ascii="Tahoma" w:eastAsia="Times New Roman" w:hAnsi="Tahoma" w:cs="Tahoma"/>
          <w:b/>
          <w:bCs/>
          <w:color w:val="1A7587"/>
          <w:sz w:val="18"/>
          <w:u w:val="single"/>
        </w:rPr>
        <w:t>5 quotes</w:t>
      </w:r>
      <w:r w:rsidRPr="00B931DB">
        <w:rPr>
          <w:rFonts w:ascii="Tahoma" w:eastAsia="Times New Roman" w:hAnsi="Tahoma" w:cs="Tahoma"/>
          <w:b/>
          <w:bCs/>
          <w:sz w:val="18"/>
          <w:szCs w:val="18"/>
        </w:rPr>
        <w:fldChar w:fldCharType="end"/>
      </w:r>
      <w:r w:rsidR="00B931DB" w:rsidRPr="00B931DB">
        <w:rPr>
          <w:rFonts w:ascii="Tahoma" w:eastAsia="Times New Roman" w:hAnsi="Tahoma" w:cs="Tahoma"/>
          <w:b/>
          <w:bCs/>
          <w:sz w:val="18"/>
          <w:szCs w:val="18"/>
        </w:rPr>
        <w:t xml:space="preserve"> ]</w:t>
      </w:r>
      <w:r w:rsidR="00B931DB" w:rsidRPr="00B931DB">
        <w:rPr>
          <w:rFonts w:ascii="Tahoma" w:eastAsia="Times New Roman" w:hAnsi="Tahoma" w:cs="Tahoma"/>
          <w:b/>
          <w:bCs/>
          <w:sz w:val="20"/>
          <w:szCs w:val="20"/>
        </w:rPr>
        <w:t xml:space="preserve"> </w:t>
      </w:r>
      <w:proofErr w:type="gramStart"/>
      <w:r w:rsidR="00B931DB" w:rsidRPr="00B931DB">
        <w:rPr>
          <w:rFonts w:ascii="Tahoma" w:eastAsia="Times New Roman" w:hAnsi="Tahoma" w:cs="Tahoma"/>
          <w:sz w:val="15"/>
          <w:szCs w:val="15"/>
        </w:rPr>
        <w:t xml:space="preserve">[ </w:t>
      </w:r>
      <w:r w:rsidR="00B931DB" w:rsidRPr="00B931DB">
        <w:rPr>
          <w:rFonts w:ascii="Tahoma" w:eastAsia="Times New Roman" w:hAnsi="Tahoma" w:cs="Tahoma"/>
          <w:i/>
          <w:iCs/>
          <w:sz w:val="17"/>
          <w:szCs w:val="17"/>
        </w:rPr>
        <w:t>page</w:t>
      </w:r>
      <w:proofErr w:type="gramEnd"/>
      <w:r w:rsidR="00B931DB" w:rsidRPr="00B931DB">
        <w:rPr>
          <w:rFonts w:ascii="Tahoma" w:eastAsia="Times New Roman" w:hAnsi="Tahoma" w:cs="Tahoma"/>
          <w:i/>
          <w:iCs/>
          <w:sz w:val="17"/>
          <w:szCs w:val="17"/>
        </w:rPr>
        <w:t xml:space="preserve"> 9-10</w:t>
      </w:r>
      <w:r w:rsidR="00B931DB" w:rsidRPr="00B931DB">
        <w:rPr>
          <w:rFonts w:ascii="Tahoma" w:eastAsia="Times New Roman" w:hAnsi="Tahoma" w:cs="Tahoma"/>
          <w:sz w:val="15"/>
          <w:szCs w:val="15"/>
        </w:rPr>
        <w:t xml:space="preserve"> ]</w:t>
      </w:r>
      <w:r w:rsidR="00B931DB" w:rsidRPr="00B931DB">
        <w:rPr>
          <w:rFonts w:ascii="Tahoma" w:eastAsia="Times New Roman" w:hAnsi="Tahoma" w:cs="Tahoma"/>
          <w:sz w:val="20"/>
          <w:szCs w:val="20"/>
        </w:rPr>
        <w:t xml:space="preserve">[ </w:t>
      </w:r>
    </w:p>
    <w:p w:rsidR="00EE7994" w:rsidRDefault="00EE7994" w:rsidP="00EE7994">
      <w:pPr>
        <w:shd w:val="clear" w:color="auto" w:fill="FFFFFF"/>
        <w:spacing w:after="0" w:line="210" w:lineRule="atLeast"/>
        <w:rPr>
          <w:rFonts w:ascii="Tahoma" w:eastAsia="Times New Roman" w:hAnsi="Tahoma" w:cs="Tahoma"/>
          <w:b/>
          <w:bCs/>
          <w:sz w:val="21"/>
          <w:szCs w:val="21"/>
        </w:rPr>
      </w:pPr>
    </w:p>
    <w:p w:rsidR="00EE7994" w:rsidRPr="00EE7994" w:rsidRDefault="00EE7994" w:rsidP="00EE7994">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#5 - </w:t>
      </w:r>
      <w:r w:rsidRPr="00EE7994">
        <w:rPr>
          <w:rFonts w:ascii="Tahoma" w:eastAsia="Times New Roman" w:hAnsi="Tahoma" w:cs="Tahoma"/>
          <w:b/>
          <w:bCs/>
          <w:sz w:val="21"/>
          <w:szCs w:val="21"/>
        </w:rPr>
        <w:t>Directed Energy Weapons not yet Viable for use as an ASAT Weapon</w:t>
      </w:r>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10" w:lineRule="atLeast"/>
        <w:rPr>
          <w:rFonts w:ascii="Tahoma" w:eastAsia="Times New Roman" w:hAnsi="Tahoma" w:cs="Tahoma"/>
          <w:sz w:val="18"/>
          <w:szCs w:val="18"/>
        </w:rPr>
      </w:pPr>
      <w:bookmarkStart w:id="8" w:name="2542"/>
      <w:r w:rsidRPr="00EE7994">
        <w:rPr>
          <w:rFonts w:ascii="Tahoma" w:eastAsia="Times New Roman" w:hAnsi="Tahoma" w:cs="Tahoma"/>
          <w:b/>
          <w:bCs/>
          <w:color w:val="1A7587"/>
          <w:sz w:val="18"/>
          <w:szCs w:val="18"/>
        </w:rPr>
        <w:t> </w:t>
      </w:r>
      <w:bookmarkEnd w:id="8"/>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85" w:lineRule="atLeast"/>
        <w:rPr>
          <w:rFonts w:ascii="Tahoma" w:eastAsia="Times New Roman" w:hAnsi="Tahoma" w:cs="Tahoma"/>
          <w:sz w:val="20"/>
          <w:szCs w:val="20"/>
        </w:rPr>
      </w:pPr>
      <w:r w:rsidRPr="00EE7994">
        <w:rPr>
          <w:rFonts w:ascii="Tahoma" w:eastAsia="Times New Roman" w:hAnsi="Tahoma" w:cs="Tahoma"/>
          <w:sz w:val="20"/>
          <w:szCs w:val="20"/>
        </w:rPr>
        <w:t xml:space="preserve">Another potential counter-space system that offers equally appealing effects is lasers that could target space nodes, links, and possibly even terrestrial nodes. However, several differences exist between lasers and jammers. One difference is that jammers are a more proven commodity and in some cases have worked remarkably well in actual employment. In addition, various forms of electronic jamming have been taking place for decades. For example, the US military used a variety of airborne jammers during the initial stages of Desert Storm to help confuse the enemy. Conversely, laser technology as a space weapon is still confined to research and development, and it seems to be a long way from actual operational status, not to mention doctrinally proven and integrated into other operations. For many of these same reasons, space mines are unlikely to reach operational status in the near future. In sum, with respect to space-based counter-space systems, many problems exist. </w:t>
      </w:r>
    </w:p>
    <w:p w:rsidR="00EE7994" w:rsidRPr="00EE7994" w:rsidRDefault="00D5114E" w:rsidP="00EE7994">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36" style="width:117pt;height:1.5pt" o:hrpct="250" o:hrstd="t" o:hrnoshade="t" o:hr="t" fillcolor="gray" stroked="f"/>
        </w:pict>
      </w:r>
    </w:p>
    <w:p w:rsidR="00EE7994" w:rsidRPr="00EE7994" w:rsidRDefault="00D5114E" w:rsidP="00EE7994">
      <w:pPr>
        <w:shd w:val="clear" w:color="auto" w:fill="FFFFFF"/>
        <w:spacing w:after="0" w:line="285" w:lineRule="atLeast"/>
        <w:rPr>
          <w:rFonts w:ascii="Tahoma" w:eastAsia="Times New Roman" w:hAnsi="Tahoma" w:cs="Tahoma"/>
          <w:sz w:val="20"/>
          <w:szCs w:val="20"/>
        </w:rPr>
      </w:pPr>
      <w:hyperlink r:id="rId49" w:history="1">
        <w:proofErr w:type="spellStart"/>
        <w:r w:rsidR="00EE7994" w:rsidRPr="00EE7994">
          <w:rPr>
            <w:rFonts w:ascii="Tahoma" w:eastAsia="Times New Roman" w:hAnsi="Tahoma" w:cs="Tahoma"/>
            <w:b/>
            <w:bCs/>
            <w:color w:val="1A7587"/>
            <w:sz w:val="18"/>
            <w:u w:val="single"/>
          </w:rPr>
          <w:t>Meteyer</w:t>
        </w:r>
        <w:proofErr w:type="spellEnd"/>
        <w:r w:rsidR="00EE7994" w:rsidRPr="00EE7994">
          <w:rPr>
            <w:rFonts w:ascii="Tahoma" w:eastAsia="Times New Roman" w:hAnsi="Tahoma" w:cs="Tahoma"/>
            <w:b/>
            <w:bCs/>
            <w:color w:val="1A7587"/>
            <w:sz w:val="18"/>
            <w:u w:val="single"/>
          </w:rPr>
          <w:t>, David O.</w:t>
        </w:r>
      </w:hyperlink>
      <w:r w:rsidR="00EE7994" w:rsidRPr="00EE7994">
        <w:rPr>
          <w:rFonts w:ascii="Tahoma" w:eastAsia="Times New Roman" w:hAnsi="Tahoma" w:cs="Tahoma"/>
          <w:b/>
          <w:bCs/>
          <w:sz w:val="18"/>
          <w:szCs w:val="18"/>
        </w:rPr>
        <w:t xml:space="preserve"> </w:t>
      </w:r>
      <w:r w:rsidR="00EE7994">
        <w:rPr>
          <w:rFonts w:ascii="Tahoma" w:eastAsia="Times New Roman" w:hAnsi="Tahoma" w:cs="Tahoma"/>
          <w:b/>
          <w:bCs/>
          <w:noProof/>
          <w:sz w:val="18"/>
          <w:szCs w:val="18"/>
        </w:rPr>
        <w:drawing>
          <wp:inline distT="0" distB="0" distL="0" distR="0">
            <wp:extent cx="152400" cy="152400"/>
            <wp:effectExtent l="19050" t="0" r="0" b="0"/>
            <wp:docPr id="76" name="Picture 76"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0" w:history="1">
        <w:r w:rsidR="00EE7994" w:rsidRPr="00EE7994">
          <w:rPr>
            <w:rFonts w:ascii="Tahoma" w:eastAsia="Times New Roman" w:hAnsi="Tahoma" w:cs="Tahoma"/>
            <w:b/>
            <w:bCs/>
            <w:color w:val="1A7587"/>
            <w:sz w:val="18"/>
            <w:u w:val="single"/>
          </w:rPr>
          <w:t>The Art of Peace: Dissuading China from Developing Counter-Space Weapons</w:t>
        </w:r>
      </w:hyperlink>
      <w:r w:rsidR="00EE7994" w:rsidRPr="00EE7994">
        <w:rPr>
          <w:rFonts w:ascii="Tahoma" w:eastAsia="Times New Roman" w:hAnsi="Tahoma" w:cs="Tahoma"/>
          <w:b/>
          <w:bCs/>
          <w:sz w:val="18"/>
          <w:szCs w:val="18"/>
        </w:rPr>
        <w:t xml:space="preserve">. </w:t>
      </w:r>
      <w:proofErr w:type="gramStart"/>
      <w:r w:rsidR="00EE7994" w:rsidRPr="00EE7994">
        <w:rPr>
          <w:rFonts w:ascii="Tahoma" w:eastAsia="Times New Roman" w:hAnsi="Tahoma" w:cs="Tahoma"/>
          <w:b/>
          <w:bCs/>
          <w:sz w:val="18"/>
          <w:szCs w:val="18"/>
        </w:rPr>
        <w:t>INSS Occasional Paper 60.</w:t>
      </w:r>
      <w:proofErr w:type="gramEnd"/>
      <w:r w:rsidR="00EE7994" w:rsidRPr="00EE7994">
        <w:rPr>
          <w:rFonts w:ascii="Tahoma" w:eastAsia="Times New Roman" w:hAnsi="Tahoma" w:cs="Tahoma"/>
          <w:b/>
          <w:bCs/>
          <w:sz w:val="18"/>
          <w:szCs w:val="18"/>
        </w:rPr>
        <w:t xml:space="preserve"> USAF Academy, CO: </w:t>
      </w:r>
      <w:hyperlink r:id="rId51" w:history="1">
        <w:r w:rsidR="00EE7994" w:rsidRPr="00EE7994">
          <w:rPr>
            <w:rFonts w:ascii="Tahoma" w:eastAsia="Times New Roman" w:hAnsi="Tahoma" w:cs="Tahoma"/>
            <w:b/>
            <w:bCs/>
            <w:color w:val="1A7587"/>
            <w:sz w:val="18"/>
            <w:u w:val="single"/>
          </w:rPr>
          <w:t>USAF Institute for National Security Studies</w:t>
        </w:r>
      </w:hyperlink>
      <w:r w:rsidR="00EE7994" w:rsidRPr="00EE7994">
        <w:rPr>
          <w:rFonts w:ascii="Tahoma" w:eastAsia="Times New Roman" w:hAnsi="Tahoma" w:cs="Tahoma"/>
          <w:b/>
          <w:bCs/>
          <w:sz w:val="18"/>
          <w:szCs w:val="18"/>
        </w:rPr>
        <w:t>, August 2005. </w:t>
      </w:r>
      <w:proofErr w:type="gramStart"/>
      <w:r w:rsidR="00EE7994" w:rsidRPr="00EE7994">
        <w:rPr>
          <w:rFonts w:ascii="Tahoma" w:eastAsia="Times New Roman" w:hAnsi="Tahoma" w:cs="Tahoma"/>
          <w:b/>
          <w:bCs/>
          <w:sz w:val="18"/>
          <w:szCs w:val="18"/>
        </w:rPr>
        <w:t xml:space="preserve">[ </w:t>
      </w:r>
      <w:proofErr w:type="gramEnd"/>
      <w:r w:rsidRPr="00EE7994">
        <w:rPr>
          <w:rFonts w:ascii="Tahoma" w:eastAsia="Times New Roman" w:hAnsi="Tahoma" w:cs="Tahoma"/>
          <w:b/>
          <w:bCs/>
          <w:sz w:val="18"/>
          <w:szCs w:val="18"/>
        </w:rPr>
        <w:fldChar w:fldCharType="begin"/>
      </w:r>
      <w:r w:rsidR="00EE7994" w:rsidRPr="00EE7994">
        <w:rPr>
          <w:rFonts w:ascii="Tahoma" w:eastAsia="Times New Roman" w:hAnsi="Tahoma" w:cs="Tahoma"/>
          <w:b/>
          <w:bCs/>
          <w:sz w:val="18"/>
          <w:szCs w:val="18"/>
        </w:rPr>
        <w:instrText xml:space="preserve"> HYPERLINK "http://www.spacedebate.org/citation/1923" </w:instrText>
      </w:r>
      <w:r w:rsidRPr="00EE7994">
        <w:rPr>
          <w:rFonts w:ascii="Tahoma" w:eastAsia="Times New Roman" w:hAnsi="Tahoma" w:cs="Tahoma"/>
          <w:b/>
          <w:bCs/>
          <w:sz w:val="18"/>
          <w:szCs w:val="18"/>
        </w:rPr>
        <w:fldChar w:fldCharType="separate"/>
      </w:r>
      <w:r w:rsidR="00EE7994" w:rsidRPr="00EE7994">
        <w:rPr>
          <w:rFonts w:ascii="Tahoma" w:eastAsia="Times New Roman" w:hAnsi="Tahoma" w:cs="Tahoma"/>
          <w:b/>
          <w:bCs/>
          <w:color w:val="1A7587"/>
          <w:sz w:val="18"/>
          <w:u w:val="single"/>
        </w:rPr>
        <w:t>20 quotes</w:t>
      </w:r>
      <w:r w:rsidRPr="00EE7994">
        <w:rPr>
          <w:rFonts w:ascii="Tahoma" w:eastAsia="Times New Roman" w:hAnsi="Tahoma" w:cs="Tahoma"/>
          <w:b/>
          <w:bCs/>
          <w:sz w:val="18"/>
          <w:szCs w:val="18"/>
        </w:rPr>
        <w:fldChar w:fldCharType="end"/>
      </w:r>
      <w:r w:rsidR="00EE7994" w:rsidRPr="00EE7994">
        <w:rPr>
          <w:rFonts w:ascii="Tahoma" w:eastAsia="Times New Roman" w:hAnsi="Tahoma" w:cs="Tahoma"/>
          <w:b/>
          <w:bCs/>
          <w:sz w:val="18"/>
          <w:szCs w:val="18"/>
        </w:rPr>
        <w:t xml:space="preserve"> ]</w:t>
      </w:r>
      <w:r w:rsidR="00EE7994" w:rsidRPr="00EE7994">
        <w:rPr>
          <w:rFonts w:ascii="Tahoma" w:eastAsia="Times New Roman" w:hAnsi="Tahoma" w:cs="Tahoma"/>
          <w:b/>
          <w:bCs/>
          <w:sz w:val="20"/>
          <w:szCs w:val="20"/>
        </w:rPr>
        <w:t xml:space="preserve"> </w:t>
      </w:r>
      <w:proofErr w:type="gramStart"/>
      <w:r w:rsidR="00EE7994" w:rsidRPr="00EE7994">
        <w:rPr>
          <w:rFonts w:ascii="Tahoma" w:eastAsia="Times New Roman" w:hAnsi="Tahoma" w:cs="Tahoma"/>
          <w:sz w:val="15"/>
          <w:szCs w:val="15"/>
        </w:rPr>
        <w:t xml:space="preserve">[ </w:t>
      </w:r>
      <w:r w:rsidR="00EE7994" w:rsidRPr="00EE7994">
        <w:rPr>
          <w:rFonts w:ascii="Tahoma" w:eastAsia="Times New Roman" w:hAnsi="Tahoma" w:cs="Tahoma"/>
          <w:i/>
          <w:iCs/>
          <w:sz w:val="17"/>
          <w:szCs w:val="17"/>
        </w:rPr>
        <w:t>page</w:t>
      </w:r>
      <w:proofErr w:type="gramEnd"/>
      <w:r w:rsidR="00EE7994" w:rsidRPr="00EE7994">
        <w:rPr>
          <w:rFonts w:ascii="Tahoma" w:eastAsia="Times New Roman" w:hAnsi="Tahoma" w:cs="Tahoma"/>
          <w:i/>
          <w:iCs/>
          <w:sz w:val="17"/>
          <w:szCs w:val="17"/>
        </w:rPr>
        <w:t xml:space="preserve"> 52</w:t>
      </w:r>
      <w:r w:rsidR="00EE7994" w:rsidRPr="00EE7994">
        <w:rPr>
          <w:rFonts w:ascii="Tahoma" w:eastAsia="Times New Roman" w:hAnsi="Tahoma" w:cs="Tahoma"/>
          <w:sz w:val="15"/>
          <w:szCs w:val="15"/>
        </w:rPr>
        <w:t xml:space="preserve"> ]</w:t>
      </w:r>
      <w:proofErr w:type="gramStart"/>
      <w:r w:rsidR="00EE7994" w:rsidRPr="00EE7994">
        <w:rPr>
          <w:rFonts w:ascii="Tahoma" w:eastAsia="Times New Roman" w:hAnsi="Tahoma" w:cs="Tahoma"/>
          <w:sz w:val="20"/>
          <w:szCs w:val="20"/>
        </w:rPr>
        <w:t xml:space="preserve">[ </w:t>
      </w:r>
      <w:proofErr w:type="gramEnd"/>
      <w:r w:rsidRPr="00EE7994">
        <w:rPr>
          <w:rFonts w:ascii="Tahoma" w:eastAsia="Times New Roman" w:hAnsi="Tahoma" w:cs="Tahoma"/>
          <w:sz w:val="20"/>
          <w:szCs w:val="20"/>
        </w:rPr>
        <w:fldChar w:fldCharType="begin"/>
      </w:r>
      <w:r w:rsidR="00EE7994" w:rsidRPr="00EE7994">
        <w:rPr>
          <w:rFonts w:ascii="Tahoma" w:eastAsia="Times New Roman" w:hAnsi="Tahoma" w:cs="Tahoma"/>
          <w:sz w:val="20"/>
          <w:szCs w:val="20"/>
        </w:rPr>
        <w:instrText xml:space="preserve"> HYPERLINK "http://www.spacedebate.org/admin/db.php?mode=edit&amp;dt=23&amp;id=2542" \t "admin" </w:instrText>
      </w:r>
      <w:r w:rsidRPr="00EE7994">
        <w:rPr>
          <w:rFonts w:ascii="Tahoma" w:eastAsia="Times New Roman" w:hAnsi="Tahoma" w:cs="Tahoma"/>
          <w:sz w:val="20"/>
          <w:szCs w:val="20"/>
        </w:rPr>
        <w:fldChar w:fldCharType="separate"/>
      </w:r>
      <w:r w:rsidR="00EE7994" w:rsidRPr="00EE7994">
        <w:rPr>
          <w:rFonts w:ascii="Tahoma" w:eastAsia="Times New Roman" w:hAnsi="Tahoma" w:cs="Tahoma"/>
          <w:b/>
          <w:bCs/>
          <w:color w:val="1A7587"/>
          <w:sz w:val="20"/>
          <w:u w:val="single"/>
        </w:rPr>
        <w:t>Edit</w:t>
      </w:r>
      <w:r w:rsidRPr="00EE7994">
        <w:rPr>
          <w:rFonts w:ascii="Tahoma" w:eastAsia="Times New Roman" w:hAnsi="Tahoma" w:cs="Tahoma"/>
          <w:sz w:val="20"/>
          <w:szCs w:val="20"/>
        </w:rPr>
        <w:fldChar w:fldCharType="end"/>
      </w:r>
      <w:r w:rsidR="00EE7994" w:rsidRPr="00EE7994">
        <w:rPr>
          <w:rFonts w:ascii="Tahoma" w:eastAsia="Times New Roman" w:hAnsi="Tahoma" w:cs="Tahoma"/>
          <w:sz w:val="20"/>
          <w:szCs w:val="20"/>
        </w:rPr>
        <w:t xml:space="preserve"> ]</w:t>
      </w:r>
    </w:p>
    <w:p w:rsidR="00EE7994" w:rsidRPr="00EE7994" w:rsidRDefault="00D5114E" w:rsidP="00EE7994">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37" style="width:304.2pt;height:1.5pt" o:hrpct="650" o:hrstd="t" o:hrnoshade="t" o:hr="t" fillcolor="gray" stroked="f"/>
        </w:pict>
      </w:r>
    </w:p>
    <w:p w:rsidR="00061458" w:rsidRDefault="00061458" w:rsidP="00EE7994">
      <w:pPr>
        <w:shd w:val="clear" w:color="auto" w:fill="FFFFFF"/>
        <w:spacing w:after="0" w:line="210" w:lineRule="atLeast"/>
        <w:rPr>
          <w:rFonts w:ascii="Tahoma" w:eastAsia="Times New Roman" w:hAnsi="Tahoma" w:cs="Tahoma"/>
          <w:b/>
          <w:bCs/>
          <w:sz w:val="21"/>
          <w:szCs w:val="21"/>
        </w:rPr>
      </w:pPr>
    </w:p>
    <w:p w:rsidR="00EE7994" w:rsidRPr="00EE7994" w:rsidRDefault="00EE7994" w:rsidP="00EE7994">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#6 - </w:t>
      </w:r>
      <w:r w:rsidRPr="00EE7994">
        <w:rPr>
          <w:rFonts w:ascii="Tahoma" w:eastAsia="Times New Roman" w:hAnsi="Tahoma" w:cs="Tahoma"/>
          <w:b/>
          <w:bCs/>
          <w:sz w:val="21"/>
          <w:szCs w:val="21"/>
        </w:rPr>
        <w:t>HAND ASAT Threat Deterred by U.S. Nuclear Arsenal</w:t>
      </w:r>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10" w:lineRule="atLeast"/>
        <w:rPr>
          <w:rFonts w:ascii="Tahoma" w:eastAsia="Times New Roman" w:hAnsi="Tahoma" w:cs="Tahoma"/>
          <w:sz w:val="18"/>
          <w:szCs w:val="18"/>
        </w:rPr>
      </w:pPr>
      <w:bookmarkStart w:id="9" w:name="1229"/>
      <w:r w:rsidRPr="00EE7994">
        <w:rPr>
          <w:rFonts w:ascii="Tahoma" w:eastAsia="Times New Roman" w:hAnsi="Tahoma" w:cs="Tahoma"/>
          <w:b/>
          <w:bCs/>
          <w:color w:val="1A7587"/>
          <w:sz w:val="18"/>
          <w:szCs w:val="18"/>
        </w:rPr>
        <w:t> </w:t>
      </w:r>
      <w:bookmarkEnd w:id="9"/>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85" w:lineRule="atLeast"/>
        <w:rPr>
          <w:rFonts w:ascii="Tahoma" w:eastAsia="Times New Roman" w:hAnsi="Tahoma" w:cs="Tahoma"/>
          <w:sz w:val="20"/>
          <w:szCs w:val="20"/>
        </w:rPr>
      </w:pPr>
      <w:r w:rsidRPr="00EE7994">
        <w:rPr>
          <w:rFonts w:ascii="Tahoma" w:eastAsia="Times New Roman" w:hAnsi="Tahoma" w:cs="Tahoma"/>
          <w:sz w:val="20"/>
          <w:szCs w:val="20"/>
        </w:rPr>
        <w:t xml:space="preserve">Moreover, the ASAT threat that is postulated is a nuclear threat. According to noted defense analyst James </w:t>
      </w:r>
      <w:proofErr w:type="spellStart"/>
      <w:r w:rsidRPr="00EE7994">
        <w:rPr>
          <w:rFonts w:ascii="Tahoma" w:eastAsia="Times New Roman" w:hAnsi="Tahoma" w:cs="Tahoma"/>
          <w:sz w:val="20"/>
          <w:szCs w:val="20"/>
        </w:rPr>
        <w:t>Kitfield</w:t>
      </w:r>
      <w:proofErr w:type="spellEnd"/>
      <w:r w:rsidRPr="00EE7994">
        <w:rPr>
          <w:rFonts w:ascii="Tahoma" w:eastAsia="Times New Roman" w:hAnsi="Tahoma" w:cs="Tahoma"/>
          <w:sz w:val="20"/>
          <w:szCs w:val="20"/>
        </w:rPr>
        <w:t xml:space="preserve">, </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 xml:space="preserve">The U.S. military has long worried that an adversary might detonate a crude nuclear </w:t>
      </w:r>
      <w:proofErr w:type="spellStart"/>
      <w:r w:rsidRPr="00EE7994">
        <w:rPr>
          <w:rFonts w:ascii="Tahoma" w:eastAsia="Times New Roman" w:hAnsi="Tahoma" w:cs="Tahoma"/>
          <w:sz w:val="20"/>
          <w:szCs w:val="20"/>
        </w:rPr>
        <w:t>weaponin</w:t>
      </w:r>
      <w:proofErr w:type="spellEnd"/>
      <w:r w:rsidRPr="00EE7994">
        <w:rPr>
          <w:rFonts w:ascii="Tahoma" w:eastAsia="Times New Roman" w:hAnsi="Tahoma" w:cs="Tahoma"/>
          <w:sz w:val="20"/>
          <w:szCs w:val="20"/>
        </w:rPr>
        <w:t xml:space="preserve"> space, frying the delicate electronics of all satellites, and disproportionately hamstringing U.S. troops who rely on satellites for missile and bomb guidance and for communications.</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 xml:space="preserve"> If such a detonation were to occur, even though not directed at a terrestrial target, the nuclear threshold would </w:t>
      </w:r>
      <w:r w:rsidRPr="00EE7994">
        <w:rPr>
          <w:rFonts w:ascii="Tahoma" w:eastAsia="Times New Roman" w:hAnsi="Tahoma" w:cs="Tahoma"/>
          <w:sz w:val="20"/>
          <w:szCs w:val="20"/>
        </w:rPr>
        <w:lastRenderedPageBreak/>
        <w:t xml:space="preserve">have been crossed. Even a so called </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irrational</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 xml:space="preserve"> adversary would have to think twice before using a nuclear weapon. And, certainly, the United States would view such an attack differently than if a conventional weapon had been used and would respond accordingly. During the Cold War, a distinct demarcation between conventional and nuclear weapons existed. Even if lower yield battlefield or tactical nuclear weapons had been used (e.g., in a scenario involving a Warsaw Pact invasion of a NATO country), escalation to a larger-scale retaliation using the United States</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 xml:space="preserve"> strategic nuclear arsenal was a very real possibility. Although a </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doctrine</w:t>
      </w:r>
      <w:r w:rsidRPr="00EE7994">
        <w:rPr>
          <w:rFonts w:ascii="Arial Unicode MS" w:eastAsia="Times New Roman" w:hAnsi="Arial Unicode MS" w:cs="Arial Unicode MS"/>
          <w:sz w:val="20"/>
          <w:szCs w:val="20"/>
        </w:rPr>
        <w:t>�</w:t>
      </w:r>
      <w:r w:rsidRPr="00EE7994">
        <w:rPr>
          <w:rFonts w:ascii="Tahoma" w:eastAsia="Times New Roman" w:hAnsi="Tahoma" w:cs="Tahoma"/>
          <w:sz w:val="20"/>
          <w:szCs w:val="20"/>
        </w:rPr>
        <w:t xml:space="preserve"> may not be in place to respond to a low yield nuclear ASAT scenario, the United States would probably go beyond the use of conventional weapons to retaliate. Potential adversaries know this. For example, the United States made clear to Iraq that use of chemical or biological weapons would trigger an appropriate U.S. response, including the possibility of nuclear weapons.</w:t>
      </w:r>
      <w:r>
        <w:rPr>
          <w:rFonts w:ascii="Tahoma" w:eastAsia="Times New Roman" w:hAnsi="Tahoma" w:cs="Tahoma"/>
          <w:b/>
          <w:bCs/>
          <w:noProof/>
          <w:color w:val="1A7587"/>
          <w:sz w:val="20"/>
          <w:szCs w:val="20"/>
        </w:rPr>
        <w:drawing>
          <wp:inline distT="0" distB="0" distL="0" distR="0">
            <wp:extent cx="133350" cy="133350"/>
            <wp:effectExtent l="19050" t="0" r="0" b="0"/>
            <wp:docPr id="81" name="Picture 81" descr="http://www.spacedebate.org/images/scissors.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pacedebate.org/images/scissors.gif">
                      <a:hlinkClick r:id="rId52"/>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E7994">
        <w:rPr>
          <w:rFonts w:ascii="Tahoma" w:eastAsia="Times New Roman" w:hAnsi="Tahoma" w:cs="Tahoma"/>
          <w:sz w:val="20"/>
          <w:szCs w:val="20"/>
        </w:rPr>
        <w:t xml:space="preserve"> </w:t>
      </w:r>
    </w:p>
    <w:p w:rsidR="00EE7994" w:rsidRPr="00EE7994" w:rsidRDefault="00D5114E" w:rsidP="00EE7994">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38" style="width:117pt;height:1.5pt" o:hrpct="250" o:hrstd="t" o:hrnoshade="t" o:hr="t" fillcolor="gray" stroked="f"/>
        </w:pict>
      </w:r>
    </w:p>
    <w:p w:rsidR="00EE7994" w:rsidRDefault="00D5114E" w:rsidP="00EE7994">
      <w:pPr>
        <w:shd w:val="clear" w:color="auto" w:fill="FFFFFF"/>
        <w:spacing w:after="0" w:line="210" w:lineRule="atLeast"/>
        <w:rPr>
          <w:rFonts w:ascii="Tahoma" w:eastAsia="Times New Roman" w:hAnsi="Tahoma" w:cs="Tahoma"/>
          <w:sz w:val="18"/>
          <w:szCs w:val="18"/>
        </w:rPr>
      </w:pPr>
      <w:hyperlink r:id="rId53" w:history="1">
        <w:proofErr w:type="gramStart"/>
        <w:r w:rsidR="00EE7994" w:rsidRPr="00EE7994">
          <w:rPr>
            <w:rFonts w:ascii="Tahoma" w:eastAsia="Times New Roman" w:hAnsi="Tahoma" w:cs="Tahoma"/>
            <w:b/>
            <w:bCs/>
            <w:color w:val="1A7587"/>
            <w:sz w:val="18"/>
            <w:u w:val="single"/>
          </w:rPr>
          <w:t>Pena, Charles V.</w:t>
        </w:r>
      </w:hyperlink>
      <w:r w:rsidR="00EE7994" w:rsidRPr="00EE7994">
        <w:rPr>
          <w:rFonts w:ascii="Tahoma" w:eastAsia="Times New Roman" w:hAnsi="Tahoma" w:cs="Tahoma"/>
          <w:b/>
          <w:bCs/>
          <w:sz w:val="18"/>
          <w:szCs w:val="18"/>
        </w:rPr>
        <w:t xml:space="preserve"> and </w:t>
      </w:r>
      <w:hyperlink r:id="rId54" w:history="1">
        <w:r w:rsidR="00EE7994" w:rsidRPr="00EE7994">
          <w:rPr>
            <w:rFonts w:ascii="Tahoma" w:eastAsia="Times New Roman" w:hAnsi="Tahoma" w:cs="Tahoma"/>
            <w:b/>
            <w:bCs/>
            <w:color w:val="1A7587"/>
            <w:sz w:val="18"/>
            <w:u w:val="single"/>
          </w:rPr>
          <w:t>Edward Hudgins</w:t>
        </w:r>
      </w:hyperlink>
      <w:r w:rsidR="00EE7994" w:rsidRPr="00EE7994">
        <w:rPr>
          <w:rFonts w:ascii="Tahoma" w:eastAsia="Times New Roman" w:hAnsi="Tahoma" w:cs="Tahoma"/>
          <w:b/>
          <w:bCs/>
          <w:sz w:val="18"/>
          <w:szCs w:val="18"/>
        </w:rPr>
        <w:t>.</w:t>
      </w:r>
      <w:proofErr w:type="gramEnd"/>
      <w:r w:rsidR="00EE7994" w:rsidRPr="00EE7994">
        <w:rPr>
          <w:rFonts w:ascii="Tahoma" w:eastAsia="Times New Roman" w:hAnsi="Tahoma" w:cs="Tahoma"/>
          <w:b/>
          <w:bCs/>
          <w:sz w:val="18"/>
          <w:szCs w:val="18"/>
        </w:rPr>
        <w:t xml:space="preserve"> </w:t>
      </w:r>
      <w:hyperlink r:id="rId55" w:history="1">
        <w:r w:rsidR="00EE7994" w:rsidRPr="00EE7994">
          <w:rPr>
            <w:rFonts w:ascii="Tahoma" w:eastAsia="Times New Roman" w:hAnsi="Tahoma" w:cs="Tahoma"/>
            <w:b/>
            <w:bCs/>
            <w:color w:val="1A7587"/>
            <w:sz w:val="18"/>
            <w:u w:val="single"/>
          </w:rPr>
          <w:t>Should the United States '</w:t>
        </w:r>
        <w:proofErr w:type="spellStart"/>
        <w:r w:rsidR="00EE7994" w:rsidRPr="00EE7994">
          <w:rPr>
            <w:rFonts w:ascii="Tahoma" w:eastAsia="Times New Roman" w:hAnsi="Tahoma" w:cs="Tahoma"/>
            <w:b/>
            <w:bCs/>
            <w:color w:val="1A7587"/>
            <w:sz w:val="18"/>
            <w:u w:val="single"/>
          </w:rPr>
          <w:t>Weaponize</w:t>
        </w:r>
        <w:proofErr w:type="spellEnd"/>
        <w:r w:rsidR="00EE7994" w:rsidRPr="00EE7994">
          <w:rPr>
            <w:rFonts w:ascii="Tahoma" w:eastAsia="Times New Roman" w:hAnsi="Tahoma" w:cs="Tahoma"/>
            <w:b/>
            <w:bCs/>
            <w:color w:val="1A7587"/>
            <w:sz w:val="18"/>
            <w:u w:val="single"/>
          </w:rPr>
          <w:t xml:space="preserve">' Space? </w:t>
        </w:r>
        <w:proofErr w:type="gramStart"/>
        <w:r w:rsidR="00EE7994" w:rsidRPr="00EE7994">
          <w:rPr>
            <w:rFonts w:ascii="Tahoma" w:eastAsia="Times New Roman" w:hAnsi="Tahoma" w:cs="Tahoma"/>
            <w:b/>
            <w:bCs/>
            <w:color w:val="1A7587"/>
            <w:sz w:val="18"/>
            <w:u w:val="single"/>
          </w:rPr>
          <w:t>Military and Commercial Implications</w:t>
        </w:r>
      </w:hyperlink>
      <w:r w:rsidR="00EE7994" w:rsidRPr="00EE7994">
        <w:rPr>
          <w:rFonts w:ascii="Tahoma" w:eastAsia="Times New Roman" w:hAnsi="Tahoma" w:cs="Tahoma"/>
          <w:b/>
          <w:bCs/>
          <w:sz w:val="18"/>
          <w:szCs w:val="18"/>
        </w:rPr>
        <w:t>.</w:t>
      </w:r>
      <w:proofErr w:type="gramEnd"/>
      <w:r w:rsidR="00EE7994" w:rsidRPr="00EE7994">
        <w:rPr>
          <w:rFonts w:ascii="Tahoma" w:eastAsia="Times New Roman" w:hAnsi="Tahoma" w:cs="Tahoma"/>
          <w:b/>
          <w:bCs/>
          <w:sz w:val="18"/>
          <w:szCs w:val="18"/>
        </w:rPr>
        <w:t xml:space="preserve"> . Washington, D.C.: </w:t>
      </w:r>
      <w:hyperlink r:id="rId56" w:history="1">
        <w:r w:rsidR="00EE7994" w:rsidRPr="00EE7994">
          <w:rPr>
            <w:rFonts w:ascii="Tahoma" w:eastAsia="Times New Roman" w:hAnsi="Tahoma" w:cs="Tahoma"/>
            <w:b/>
            <w:bCs/>
            <w:color w:val="1A7587"/>
            <w:sz w:val="18"/>
            <w:u w:val="single"/>
          </w:rPr>
          <w:t>Cato Institute</w:t>
        </w:r>
      </w:hyperlink>
      <w:r w:rsidR="00EE7994" w:rsidRPr="00EE7994">
        <w:rPr>
          <w:rFonts w:ascii="Tahoma" w:eastAsia="Times New Roman" w:hAnsi="Tahoma" w:cs="Tahoma"/>
          <w:b/>
          <w:bCs/>
          <w:sz w:val="18"/>
          <w:szCs w:val="18"/>
        </w:rPr>
        <w:t>, March 18, 2002. </w:t>
      </w:r>
      <w:proofErr w:type="gramStart"/>
      <w:r w:rsidR="00EE7994" w:rsidRPr="00EE7994">
        <w:rPr>
          <w:rFonts w:ascii="Tahoma" w:eastAsia="Times New Roman" w:hAnsi="Tahoma" w:cs="Tahoma"/>
          <w:b/>
          <w:bCs/>
          <w:sz w:val="18"/>
          <w:szCs w:val="18"/>
        </w:rPr>
        <w:t xml:space="preserve">[ </w:t>
      </w:r>
      <w:proofErr w:type="gramEnd"/>
      <w:r w:rsidRPr="00EE7994">
        <w:rPr>
          <w:rFonts w:ascii="Tahoma" w:eastAsia="Times New Roman" w:hAnsi="Tahoma" w:cs="Tahoma"/>
          <w:b/>
          <w:bCs/>
          <w:sz w:val="18"/>
          <w:szCs w:val="18"/>
        </w:rPr>
        <w:fldChar w:fldCharType="begin"/>
      </w:r>
      <w:r w:rsidR="00EE7994" w:rsidRPr="00EE7994">
        <w:rPr>
          <w:rFonts w:ascii="Tahoma" w:eastAsia="Times New Roman" w:hAnsi="Tahoma" w:cs="Tahoma"/>
          <w:b/>
          <w:bCs/>
          <w:sz w:val="18"/>
          <w:szCs w:val="18"/>
        </w:rPr>
        <w:instrText xml:space="preserve"> HYPERLINK "http://www.spacedebate.org/citation/1018" </w:instrText>
      </w:r>
      <w:r w:rsidRPr="00EE7994">
        <w:rPr>
          <w:rFonts w:ascii="Tahoma" w:eastAsia="Times New Roman" w:hAnsi="Tahoma" w:cs="Tahoma"/>
          <w:b/>
          <w:bCs/>
          <w:sz w:val="18"/>
          <w:szCs w:val="18"/>
        </w:rPr>
        <w:fldChar w:fldCharType="separate"/>
      </w:r>
      <w:r w:rsidR="00EE7994" w:rsidRPr="00EE7994">
        <w:rPr>
          <w:rFonts w:ascii="Tahoma" w:eastAsia="Times New Roman" w:hAnsi="Tahoma" w:cs="Tahoma"/>
          <w:b/>
          <w:bCs/>
          <w:color w:val="1A7587"/>
          <w:sz w:val="18"/>
          <w:u w:val="single"/>
        </w:rPr>
        <w:t>5 quotes</w:t>
      </w:r>
      <w:r w:rsidRPr="00EE7994">
        <w:rPr>
          <w:rFonts w:ascii="Tahoma" w:eastAsia="Times New Roman" w:hAnsi="Tahoma" w:cs="Tahoma"/>
          <w:b/>
          <w:bCs/>
          <w:sz w:val="18"/>
          <w:szCs w:val="18"/>
        </w:rPr>
        <w:fldChar w:fldCharType="end"/>
      </w:r>
      <w:r w:rsidR="00EE7994" w:rsidRPr="00EE7994">
        <w:rPr>
          <w:rFonts w:ascii="Tahoma" w:eastAsia="Times New Roman" w:hAnsi="Tahoma" w:cs="Tahoma"/>
          <w:b/>
          <w:bCs/>
          <w:sz w:val="18"/>
          <w:szCs w:val="18"/>
        </w:rPr>
        <w:t xml:space="preserve"> ] </w:t>
      </w:r>
      <w:proofErr w:type="gramStart"/>
      <w:r w:rsidR="00EE7994" w:rsidRPr="00EE7994">
        <w:rPr>
          <w:rFonts w:ascii="Tahoma" w:eastAsia="Times New Roman" w:hAnsi="Tahoma" w:cs="Tahoma"/>
          <w:sz w:val="15"/>
          <w:szCs w:val="15"/>
        </w:rPr>
        <w:t xml:space="preserve">[ </w:t>
      </w:r>
      <w:r w:rsidR="00EE7994" w:rsidRPr="00EE7994">
        <w:rPr>
          <w:rFonts w:ascii="Tahoma" w:eastAsia="Times New Roman" w:hAnsi="Tahoma" w:cs="Tahoma"/>
          <w:i/>
          <w:iCs/>
          <w:sz w:val="15"/>
          <w:szCs w:val="15"/>
        </w:rPr>
        <w:t>page</w:t>
      </w:r>
      <w:proofErr w:type="gramEnd"/>
      <w:r w:rsidR="00EE7994" w:rsidRPr="00EE7994">
        <w:rPr>
          <w:rFonts w:ascii="Tahoma" w:eastAsia="Times New Roman" w:hAnsi="Tahoma" w:cs="Tahoma"/>
          <w:i/>
          <w:iCs/>
          <w:sz w:val="15"/>
          <w:szCs w:val="15"/>
        </w:rPr>
        <w:t xml:space="preserve"> 8</w:t>
      </w:r>
      <w:r w:rsidR="00EE7994" w:rsidRPr="00EE7994">
        <w:rPr>
          <w:rFonts w:ascii="Tahoma" w:eastAsia="Times New Roman" w:hAnsi="Tahoma" w:cs="Tahoma"/>
          <w:sz w:val="15"/>
          <w:szCs w:val="15"/>
        </w:rPr>
        <w:t xml:space="preserve"> ]</w:t>
      </w:r>
      <w:proofErr w:type="gramStart"/>
      <w:r w:rsidR="00EE7994" w:rsidRPr="00EE7994">
        <w:rPr>
          <w:rFonts w:ascii="Tahoma" w:eastAsia="Times New Roman" w:hAnsi="Tahoma" w:cs="Tahoma"/>
          <w:sz w:val="18"/>
          <w:szCs w:val="18"/>
        </w:rPr>
        <w:t xml:space="preserve">[ </w:t>
      </w:r>
      <w:proofErr w:type="gramEnd"/>
      <w:r w:rsidRPr="00EE7994">
        <w:rPr>
          <w:rFonts w:ascii="Tahoma" w:eastAsia="Times New Roman" w:hAnsi="Tahoma" w:cs="Tahoma"/>
          <w:sz w:val="18"/>
          <w:szCs w:val="18"/>
        </w:rPr>
        <w:fldChar w:fldCharType="begin"/>
      </w:r>
      <w:r w:rsidR="00EE7994" w:rsidRPr="00EE7994">
        <w:rPr>
          <w:rFonts w:ascii="Tahoma" w:eastAsia="Times New Roman" w:hAnsi="Tahoma" w:cs="Tahoma"/>
          <w:sz w:val="18"/>
          <w:szCs w:val="18"/>
        </w:rPr>
        <w:instrText xml:space="preserve"> HYPERLINK "http://www.spacedebate.org/admin/db.php?mode=edit&amp;dt=23&amp;id=1229" \t "admin" </w:instrText>
      </w:r>
      <w:r w:rsidRPr="00EE7994">
        <w:rPr>
          <w:rFonts w:ascii="Tahoma" w:eastAsia="Times New Roman" w:hAnsi="Tahoma" w:cs="Tahoma"/>
          <w:sz w:val="18"/>
          <w:szCs w:val="18"/>
        </w:rPr>
        <w:fldChar w:fldCharType="separate"/>
      </w:r>
      <w:r w:rsidR="00EE7994" w:rsidRPr="00EE7994">
        <w:rPr>
          <w:rFonts w:ascii="Tahoma" w:eastAsia="Times New Roman" w:hAnsi="Tahoma" w:cs="Tahoma"/>
          <w:b/>
          <w:bCs/>
          <w:color w:val="1A7587"/>
          <w:sz w:val="18"/>
          <w:u w:val="single"/>
        </w:rPr>
        <w:t>Edit</w:t>
      </w:r>
      <w:r w:rsidRPr="00EE7994">
        <w:rPr>
          <w:rFonts w:ascii="Tahoma" w:eastAsia="Times New Roman" w:hAnsi="Tahoma" w:cs="Tahoma"/>
          <w:sz w:val="18"/>
          <w:szCs w:val="18"/>
        </w:rPr>
        <w:fldChar w:fldCharType="end"/>
      </w:r>
      <w:r w:rsidR="00EE7994" w:rsidRPr="00EE7994">
        <w:rPr>
          <w:rFonts w:ascii="Tahoma" w:eastAsia="Times New Roman" w:hAnsi="Tahoma" w:cs="Tahoma"/>
          <w:sz w:val="18"/>
          <w:szCs w:val="18"/>
        </w:rPr>
        <w:t xml:space="preserve"> </w:t>
      </w:r>
    </w:p>
    <w:p w:rsidR="00061458" w:rsidRDefault="00061458" w:rsidP="00EE7994">
      <w:pPr>
        <w:shd w:val="clear" w:color="auto" w:fill="FFFFFF"/>
        <w:spacing w:after="0" w:line="210" w:lineRule="atLeast"/>
        <w:rPr>
          <w:rFonts w:ascii="Tahoma" w:eastAsia="Times New Roman" w:hAnsi="Tahoma" w:cs="Tahoma"/>
          <w:b/>
          <w:bCs/>
          <w:sz w:val="21"/>
          <w:szCs w:val="21"/>
        </w:rPr>
      </w:pPr>
    </w:p>
    <w:p w:rsidR="00EE7994" w:rsidRPr="00EE7994" w:rsidRDefault="00EE7994" w:rsidP="00EE7994">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#7 - </w:t>
      </w:r>
      <w:r w:rsidRPr="00EE7994">
        <w:rPr>
          <w:rFonts w:ascii="Tahoma" w:eastAsia="Times New Roman" w:hAnsi="Tahoma" w:cs="Tahoma"/>
          <w:b/>
          <w:bCs/>
          <w:sz w:val="21"/>
          <w:szCs w:val="21"/>
        </w:rPr>
        <w:t>Shielding is a Better Solution to Threat of Laser Blinding than Space Weapons</w:t>
      </w:r>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10" w:lineRule="atLeast"/>
        <w:rPr>
          <w:rFonts w:ascii="Tahoma" w:eastAsia="Times New Roman" w:hAnsi="Tahoma" w:cs="Tahoma"/>
          <w:sz w:val="18"/>
          <w:szCs w:val="18"/>
        </w:rPr>
      </w:pPr>
      <w:bookmarkStart w:id="10" w:name="1388"/>
      <w:r w:rsidRPr="00EE7994">
        <w:rPr>
          <w:rFonts w:ascii="Tahoma" w:eastAsia="Times New Roman" w:hAnsi="Tahoma" w:cs="Tahoma"/>
          <w:b/>
          <w:bCs/>
          <w:color w:val="1A7587"/>
          <w:sz w:val="18"/>
          <w:szCs w:val="18"/>
        </w:rPr>
        <w:t> </w:t>
      </w:r>
      <w:bookmarkEnd w:id="10"/>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85" w:lineRule="atLeast"/>
        <w:rPr>
          <w:rFonts w:ascii="Tahoma" w:eastAsia="Times New Roman" w:hAnsi="Tahoma" w:cs="Tahoma"/>
          <w:sz w:val="20"/>
          <w:szCs w:val="20"/>
        </w:rPr>
      </w:pPr>
      <w:r w:rsidRPr="00EE7994">
        <w:rPr>
          <w:rFonts w:ascii="Tahoma" w:eastAsia="Times New Roman" w:hAnsi="Tahoma" w:cs="Tahoma"/>
          <w:sz w:val="20"/>
          <w:szCs w:val="20"/>
        </w:rPr>
        <w:t xml:space="preserve">A potential solution to this problem would be satellite self-protection. Reconnaissance satellites and other vulnerable systems could be outfitted with physical shields to protect optics and sensitive electronics upon detection of high-intensity laser light. Detection of the low-power aiming phase of the ground-based lasers would give time for closing a shutter to eliminate the exquisite vulnerability of the satellite's focal plane. If deployed promptly, a thin metal shield (a parasol) could provide substantial protection against a megawatt- class laser. The point is that space weapons are not an effective response to this threat, while strictly defensive measures and terrestrial weapons and retaliation may be. </w:t>
      </w:r>
      <w:r>
        <w:rPr>
          <w:rFonts w:ascii="Tahoma" w:eastAsia="Times New Roman" w:hAnsi="Tahoma" w:cs="Tahoma"/>
          <w:b/>
          <w:bCs/>
          <w:noProof/>
          <w:color w:val="1A7587"/>
          <w:sz w:val="20"/>
          <w:szCs w:val="20"/>
        </w:rPr>
        <w:drawing>
          <wp:inline distT="0" distB="0" distL="0" distR="0">
            <wp:extent cx="133350" cy="133350"/>
            <wp:effectExtent l="19050" t="0" r="0" b="0"/>
            <wp:docPr id="85" name="Picture 85" descr="http://www.spacedebate.org/images/scissors.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pacedebate.org/images/scissors.gif">
                      <a:hlinkClick r:id="rId57"/>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EE7994" w:rsidRPr="00EE7994" w:rsidRDefault="00D5114E" w:rsidP="00EE7994">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39" style="width:117pt;height:1.5pt" o:hrpct="250" o:hrstd="t" o:hrnoshade="t" o:hr="t" fillcolor="gray" stroked="f"/>
        </w:pict>
      </w:r>
    </w:p>
    <w:p w:rsidR="00EE7994" w:rsidRDefault="00D5114E" w:rsidP="00EE7994">
      <w:pPr>
        <w:shd w:val="clear" w:color="auto" w:fill="FFFFFF"/>
        <w:spacing w:after="0" w:line="210" w:lineRule="atLeast"/>
        <w:rPr>
          <w:rFonts w:ascii="Tahoma" w:eastAsia="Times New Roman" w:hAnsi="Tahoma" w:cs="Tahoma"/>
          <w:sz w:val="18"/>
          <w:szCs w:val="18"/>
        </w:rPr>
      </w:pPr>
      <w:hyperlink r:id="rId58" w:history="1">
        <w:proofErr w:type="spellStart"/>
        <w:r w:rsidR="00EE7994" w:rsidRPr="00EE7994">
          <w:rPr>
            <w:rFonts w:ascii="Tahoma" w:eastAsia="Times New Roman" w:hAnsi="Tahoma" w:cs="Tahoma"/>
            <w:b/>
            <w:bCs/>
            <w:color w:val="1A7587"/>
            <w:sz w:val="18"/>
            <w:u w:val="single"/>
          </w:rPr>
          <w:t>Deblois</w:t>
        </w:r>
        <w:proofErr w:type="spellEnd"/>
        <w:r w:rsidR="00EE7994" w:rsidRPr="00EE7994">
          <w:rPr>
            <w:rFonts w:ascii="Tahoma" w:eastAsia="Times New Roman" w:hAnsi="Tahoma" w:cs="Tahoma"/>
            <w:b/>
            <w:bCs/>
            <w:color w:val="1A7587"/>
            <w:sz w:val="18"/>
            <w:u w:val="single"/>
          </w:rPr>
          <w:t>, Bruce M.</w:t>
        </w:r>
      </w:hyperlink>
      <w:r w:rsidR="00EE7994" w:rsidRPr="00EE7994">
        <w:rPr>
          <w:rFonts w:ascii="Tahoma" w:eastAsia="Times New Roman" w:hAnsi="Tahoma" w:cs="Tahoma"/>
          <w:b/>
          <w:bCs/>
          <w:sz w:val="18"/>
          <w:szCs w:val="18"/>
        </w:rPr>
        <w:t xml:space="preserve">, </w:t>
      </w:r>
      <w:hyperlink r:id="rId59" w:history="1">
        <w:r w:rsidR="00EE7994" w:rsidRPr="00EE7994">
          <w:rPr>
            <w:rFonts w:ascii="Tahoma" w:eastAsia="Times New Roman" w:hAnsi="Tahoma" w:cs="Tahoma"/>
            <w:b/>
            <w:bCs/>
            <w:color w:val="1A7587"/>
            <w:sz w:val="18"/>
            <w:u w:val="single"/>
          </w:rPr>
          <w:t xml:space="preserve">Jeremy C. </w:t>
        </w:r>
        <w:proofErr w:type="spellStart"/>
        <w:r w:rsidR="00EE7994" w:rsidRPr="00EE7994">
          <w:rPr>
            <w:rFonts w:ascii="Tahoma" w:eastAsia="Times New Roman" w:hAnsi="Tahoma" w:cs="Tahoma"/>
            <w:b/>
            <w:bCs/>
            <w:color w:val="1A7587"/>
            <w:sz w:val="18"/>
            <w:u w:val="single"/>
          </w:rPr>
          <w:t>Marwell</w:t>
        </w:r>
        <w:proofErr w:type="spellEnd"/>
      </w:hyperlink>
      <w:r w:rsidR="00EE7994" w:rsidRPr="00EE7994">
        <w:rPr>
          <w:rFonts w:ascii="Tahoma" w:eastAsia="Times New Roman" w:hAnsi="Tahoma" w:cs="Tahoma"/>
          <w:b/>
          <w:bCs/>
          <w:sz w:val="18"/>
          <w:szCs w:val="18"/>
        </w:rPr>
        <w:t xml:space="preserve"> </w:t>
      </w:r>
      <w:r w:rsidR="00EE7994" w:rsidRPr="00EE7994">
        <w:rPr>
          <w:rFonts w:ascii="Tahoma" w:eastAsia="Times New Roman" w:hAnsi="Tahoma" w:cs="Tahoma"/>
          <w:b/>
          <w:bCs/>
          <w:i/>
          <w:iCs/>
          <w:sz w:val="18"/>
          <w:szCs w:val="18"/>
        </w:rPr>
        <w:t>et al</w:t>
      </w:r>
      <w:r w:rsidR="00EE7994" w:rsidRPr="00EE7994">
        <w:rPr>
          <w:rFonts w:ascii="Tahoma" w:eastAsia="Times New Roman" w:hAnsi="Tahoma" w:cs="Tahoma"/>
          <w:b/>
          <w:bCs/>
          <w:sz w:val="18"/>
          <w:szCs w:val="18"/>
        </w:rPr>
        <w:t>. "</w:t>
      </w:r>
      <w:r w:rsidR="00EE7994" w:rsidRPr="00EE7994">
        <w:rPr>
          <w:rFonts w:ascii="Tahoma" w:eastAsia="Times New Roman" w:hAnsi="Tahoma" w:cs="Tahoma"/>
          <w:b/>
          <w:bCs/>
          <w:i/>
          <w:iCs/>
          <w:sz w:val="18"/>
          <w:szCs w:val="18"/>
        </w:rPr>
        <w:t>Space Weapons: Crossing the U.S. Rubicon</w:t>
      </w:r>
      <w:r w:rsidR="00EE7994" w:rsidRPr="00EE7994">
        <w:rPr>
          <w:rFonts w:ascii="Tahoma" w:eastAsia="Times New Roman" w:hAnsi="Tahoma" w:cs="Tahoma"/>
          <w:b/>
          <w:bCs/>
          <w:sz w:val="18"/>
          <w:szCs w:val="18"/>
        </w:rPr>
        <w:t xml:space="preserve">." </w:t>
      </w:r>
      <w:hyperlink r:id="rId60" w:history="1">
        <w:proofErr w:type="gramStart"/>
        <w:r w:rsidR="00EE7994" w:rsidRPr="00EE7994">
          <w:rPr>
            <w:rFonts w:ascii="Tahoma" w:eastAsia="Times New Roman" w:hAnsi="Tahoma" w:cs="Tahoma"/>
            <w:b/>
            <w:bCs/>
            <w:color w:val="1A7587"/>
            <w:sz w:val="18"/>
            <w:u w:val="single"/>
          </w:rPr>
          <w:t>International Security</w:t>
        </w:r>
      </w:hyperlink>
      <w:r w:rsidR="00EE7994" w:rsidRPr="00EE7994">
        <w:rPr>
          <w:rFonts w:ascii="Tahoma" w:eastAsia="Times New Roman" w:hAnsi="Tahoma" w:cs="Tahoma"/>
          <w:b/>
          <w:bCs/>
          <w:sz w:val="18"/>
          <w:szCs w:val="18"/>
        </w:rPr>
        <w:t>.</w:t>
      </w:r>
      <w:proofErr w:type="gramEnd"/>
      <w:r w:rsidR="00EE7994" w:rsidRPr="00EE7994">
        <w:rPr>
          <w:rFonts w:ascii="Tahoma" w:eastAsia="Times New Roman" w:hAnsi="Tahoma" w:cs="Tahoma"/>
          <w:b/>
          <w:bCs/>
          <w:sz w:val="18"/>
          <w:szCs w:val="18"/>
        </w:rPr>
        <w:t xml:space="preserve"> Vol. 29, No. 2 (Fall 2004): 50-84. </w:t>
      </w:r>
      <w:proofErr w:type="gramStart"/>
      <w:r w:rsidR="00EE7994" w:rsidRPr="00EE7994">
        <w:rPr>
          <w:rFonts w:ascii="Tahoma" w:eastAsia="Times New Roman" w:hAnsi="Tahoma" w:cs="Tahoma"/>
          <w:b/>
          <w:bCs/>
          <w:sz w:val="18"/>
          <w:szCs w:val="18"/>
        </w:rPr>
        <w:t xml:space="preserve">[ </w:t>
      </w:r>
      <w:proofErr w:type="gramEnd"/>
      <w:r w:rsidRPr="00EE7994">
        <w:rPr>
          <w:rFonts w:ascii="Tahoma" w:eastAsia="Times New Roman" w:hAnsi="Tahoma" w:cs="Tahoma"/>
          <w:b/>
          <w:bCs/>
          <w:sz w:val="18"/>
          <w:szCs w:val="18"/>
        </w:rPr>
        <w:fldChar w:fldCharType="begin"/>
      </w:r>
      <w:r w:rsidR="00EE7994" w:rsidRPr="00EE7994">
        <w:rPr>
          <w:rFonts w:ascii="Tahoma" w:eastAsia="Times New Roman" w:hAnsi="Tahoma" w:cs="Tahoma"/>
          <w:b/>
          <w:bCs/>
          <w:sz w:val="18"/>
          <w:szCs w:val="18"/>
        </w:rPr>
        <w:instrText xml:space="preserve"> HYPERLINK "http://www.spacedebate.org/citation/1032" </w:instrText>
      </w:r>
      <w:r w:rsidRPr="00EE7994">
        <w:rPr>
          <w:rFonts w:ascii="Tahoma" w:eastAsia="Times New Roman" w:hAnsi="Tahoma" w:cs="Tahoma"/>
          <w:b/>
          <w:bCs/>
          <w:sz w:val="18"/>
          <w:szCs w:val="18"/>
        </w:rPr>
        <w:fldChar w:fldCharType="separate"/>
      </w:r>
      <w:r w:rsidR="00EE7994" w:rsidRPr="00EE7994">
        <w:rPr>
          <w:rFonts w:ascii="Tahoma" w:eastAsia="Times New Roman" w:hAnsi="Tahoma" w:cs="Tahoma"/>
          <w:b/>
          <w:bCs/>
          <w:color w:val="1A7587"/>
          <w:sz w:val="18"/>
          <w:u w:val="single"/>
        </w:rPr>
        <w:t>3 quotes</w:t>
      </w:r>
      <w:r w:rsidRPr="00EE7994">
        <w:rPr>
          <w:rFonts w:ascii="Tahoma" w:eastAsia="Times New Roman" w:hAnsi="Tahoma" w:cs="Tahoma"/>
          <w:b/>
          <w:bCs/>
          <w:sz w:val="18"/>
          <w:szCs w:val="18"/>
        </w:rPr>
        <w:fldChar w:fldCharType="end"/>
      </w:r>
      <w:r w:rsidR="00EE7994" w:rsidRPr="00EE7994">
        <w:rPr>
          <w:rFonts w:ascii="Tahoma" w:eastAsia="Times New Roman" w:hAnsi="Tahoma" w:cs="Tahoma"/>
          <w:b/>
          <w:bCs/>
          <w:sz w:val="18"/>
          <w:szCs w:val="18"/>
        </w:rPr>
        <w:t xml:space="preserve"> ] </w:t>
      </w:r>
      <w:proofErr w:type="gramStart"/>
      <w:r w:rsidR="00EE7994" w:rsidRPr="00EE7994">
        <w:rPr>
          <w:rFonts w:ascii="Tahoma" w:eastAsia="Times New Roman" w:hAnsi="Tahoma" w:cs="Tahoma"/>
          <w:sz w:val="15"/>
          <w:szCs w:val="15"/>
        </w:rPr>
        <w:t xml:space="preserve">[ </w:t>
      </w:r>
      <w:r w:rsidR="00EE7994" w:rsidRPr="00EE7994">
        <w:rPr>
          <w:rFonts w:ascii="Tahoma" w:eastAsia="Times New Roman" w:hAnsi="Tahoma" w:cs="Tahoma"/>
          <w:i/>
          <w:iCs/>
          <w:sz w:val="15"/>
          <w:szCs w:val="15"/>
        </w:rPr>
        <w:t>page</w:t>
      </w:r>
      <w:proofErr w:type="gramEnd"/>
      <w:r w:rsidR="00EE7994" w:rsidRPr="00EE7994">
        <w:rPr>
          <w:rFonts w:ascii="Tahoma" w:eastAsia="Times New Roman" w:hAnsi="Tahoma" w:cs="Tahoma"/>
          <w:i/>
          <w:iCs/>
          <w:sz w:val="15"/>
          <w:szCs w:val="15"/>
        </w:rPr>
        <w:t xml:space="preserve"> 59</w:t>
      </w:r>
      <w:r w:rsidR="00EE7994" w:rsidRPr="00EE7994">
        <w:rPr>
          <w:rFonts w:ascii="Tahoma" w:eastAsia="Times New Roman" w:hAnsi="Tahoma" w:cs="Tahoma"/>
          <w:sz w:val="15"/>
          <w:szCs w:val="15"/>
        </w:rPr>
        <w:t xml:space="preserve"> ]</w:t>
      </w:r>
      <w:proofErr w:type="gramStart"/>
      <w:r w:rsidR="00EE7994" w:rsidRPr="00EE7994">
        <w:rPr>
          <w:rFonts w:ascii="Tahoma" w:eastAsia="Times New Roman" w:hAnsi="Tahoma" w:cs="Tahoma"/>
          <w:sz w:val="18"/>
          <w:szCs w:val="18"/>
        </w:rPr>
        <w:t xml:space="preserve">[ </w:t>
      </w:r>
      <w:proofErr w:type="gramEnd"/>
      <w:r w:rsidRPr="00EE7994">
        <w:rPr>
          <w:rFonts w:ascii="Tahoma" w:eastAsia="Times New Roman" w:hAnsi="Tahoma" w:cs="Tahoma"/>
          <w:sz w:val="18"/>
          <w:szCs w:val="18"/>
        </w:rPr>
        <w:fldChar w:fldCharType="begin"/>
      </w:r>
      <w:r w:rsidR="00EE7994" w:rsidRPr="00EE7994">
        <w:rPr>
          <w:rFonts w:ascii="Tahoma" w:eastAsia="Times New Roman" w:hAnsi="Tahoma" w:cs="Tahoma"/>
          <w:sz w:val="18"/>
          <w:szCs w:val="18"/>
        </w:rPr>
        <w:instrText xml:space="preserve"> HYPERLINK "http://www.spacedebate.org/admin/db.php?mode=edit&amp;dt=23&amp;id=1388" \t "admin" </w:instrText>
      </w:r>
      <w:r w:rsidRPr="00EE7994">
        <w:rPr>
          <w:rFonts w:ascii="Tahoma" w:eastAsia="Times New Roman" w:hAnsi="Tahoma" w:cs="Tahoma"/>
          <w:sz w:val="18"/>
          <w:szCs w:val="18"/>
        </w:rPr>
        <w:fldChar w:fldCharType="separate"/>
      </w:r>
      <w:r w:rsidR="00EE7994" w:rsidRPr="00EE7994">
        <w:rPr>
          <w:rFonts w:ascii="Tahoma" w:eastAsia="Times New Roman" w:hAnsi="Tahoma" w:cs="Tahoma"/>
          <w:b/>
          <w:bCs/>
          <w:color w:val="1A7587"/>
          <w:sz w:val="18"/>
          <w:u w:val="single"/>
        </w:rPr>
        <w:t>Edit</w:t>
      </w:r>
      <w:r w:rsidRPr="00EE7994">
        <w:rPr>
          <w:rFonts w:ascii="Tahoma" w:eastAsia="Times New Roman" w:hAnsi="Tahoma" w:cs="Tahoma"/>
          <w:sz w:val="18"/>
          <w:szCs w:val="18"/>
        </w:rPr>
        <w:fldChar w:fldCharType="end"/>
      </w:r>
      <w:r w:rsidR="00EE7994" w:rsidRPr="00EE7994">
        <w:rPr>
          <w:rFonts w:ascii="Tahoma" w:eastAsia="Times New Roman" w:hAnsi="Tahoma" w:cs="Tahoma"/>
          <w:sz w:val="18"/>
          <w:szCs w:val="18"/>
        </w:rPr>
        <w:t xml:space="preserve"> ]</w:t>
      </w:r>
    </w:p>
    <w:p w:rsidR="00AD4536" w:rsidRDefault="00AD4536" w:rsidP="00EE7994">
      <w:pPr>
        <w:shd w:val="clear" w:color="auto" w:fill="FFFFFF"/>
        <w:spacing w:after="0" w:line="210" w:lineRule="atLeast"/>
        <w:rPr>
          <w:rFonts w:ascii="Tahoma" w:eastAsia="Times New Roman" w:hAnsi="Tahoma" w:cs="Tahoma"/>
          <w:b/>
          <w:bCs/>
          <w:sz w:val="21"/>
          <w:szCs w:val="21"/>
        </w:rPr>
      </w:pPr>
    </w:p>
    <w:p w:rsidR="00EE7994" w:rsidRPr="00EE7994" w:rsidRDefault="00EE7994" w:rsidP="00EE7994">
      <w:pPr>
        <w:shd w:val="clear" w:color="auto" w:fill="FFFFFF"/>
        <w:spacing w:after="0" w:line="210" w:lineRule="atLeast"/>
        <w:rPr>
          <w:rFonts w:ascii="Tahoma" w:eastAsia="Times New Roman" w:hAnsi="Tahoma" w:cs="Tahoma"/>
          <w:sz w:val="18"/>
          <w:szCs w:val="18"/>
        </w:rPr>
      </w:pPr>
      <w:r>
        <w:rPr>
          <w:rFonts w:ascii="Tahoma" w:eastAsia="Times New Roman" w:hAnsi="Tahoma" w:cs="Tahoma"/>
          <w:b/>
          <w:bCs/>
          <w:sz w:val="21"/>
          <w:szCs w:val="21"/>
        </w:rPr>
        <w:t xml:space="preserve">#8 - </w:t>
      </w:r>
      <w:r w:rsidRPr="00EE7994">
        <w:rPr>
          <w:rFonts w:ascii="Tahoma" w:eastAsia="Times New Roman" w:hAnsi="Tahoma" w:cs="Tahoma"/>
          <w:b/>
          <w:bCs/>
          <w:sz w:val="21"/>
          <w:szCs w:val="21"/>
        </w:rPr>
        <w:t xml:space="preserve">U.S. Should Focus on Defensive </w:t>
      </w:r>
      <w:proofErr w:type="spellStart"/>
      <w:r w:rsidRPr="00EE7994">
        <w:rPr>
          <w:rFonts w:ascii="Tahoma" w:eastAsia="Times New Roman" w:hAnsi="Tahoma" w:cs="Tahoma"/>
          <w:b/>
          <w:bCs/>
          <w:sz w:val="21"/>
          <w:szCs w:val="21"/>
        </w:rPr>
        <w:t>Counterspace</w:t>
      </w:r>
      <w:proofErr w:type="spellEnd"/>
      <w:r w:rsidRPr="00EE7994">
        <w:rPr>
          <w:rFonts w:ascii="Tahoma" w:eastAsia="Times New Roman" w:hAnsi="Tahoma" w:cs="Tahoma"/>
          <w:b/>
          <w:bCs/>
          <w:sz w:val="21"/>
          <w:szCs w:val="21"/>
        </w:rPr>
        <w:t xml:space="preserve"> Programs before Offensive </w:t>
      </w:r>
      <w:proofErr w:type="spellStart"/>
      <w:r w:rsidRPr="00EE7994">
        <w:rPr>
          <w:rFonts w:ascii="Tahoma" w:eastAsia="Times New Roman" w:hAnsi="Tahoma" w:cs="Tahoma"/>
          <w:b/>
          <w:bCs/>
          <w:sz w:val="21"/>
          <w:szCs w:val="21"/>
        </w:rPr>
        <w:t>Counterspace</w:t>
      </w:r>
      <w:proofErr w:type="spellEnd"/>
      <w:r w:rsidRPr="00EE7994">
        <w:rPr>
          <w:rFonts w:ascii="Tahoma" w:eastAsia="Times New Roman" w:hAnsi="Tahoma" w:cs="Tahoma"/>
          <w:b/>
          <w:bCs/>
          <w:sz w:val="21"/>
          <w:szCs w:val="21"/>
        </w:rPr>
        <w:t xml:space="preserve"> Measures</w:t>
      </w:r>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10" w:lineRule="atLeast"/>
        <w:rPr>
          <w:rFonts w:ascii="Tahoma" w:eastAsia="Times New Roman" w:hAnsi="Tahoma" w:cs="Tahoma"/>
          <w:sz w:val="18"/>
          <w:szCs w:val="18"/>
        </w:rPr>
      </w:pPr>
      <w:bookmarkStart w:id="11" w:name="3035"/>
      <w:r w:rsidRPr="00EE7994">
        <w:rPr>
          <w:rFonts w:ascii="Tahoma" w:eastAsia="Times New Roman" w:hAnsi="Tahoma" w:cs="Tahoma"/>
          <w:b/>
          <w:bCs/>
          <w:color w:val="1A7587"/>
          <w:sz w:val="18"/>
          <w:szCs w:val="18"/>
        </w:rPr>
        <w:t> </w:t>
      </w:r>
      <w:bookmarkEnd w:id="11"/>
      <w:r w:rsidRPr="00EE7994">
        <w:rPr>
          <w:rFonts w:ascii="Tahoma" w:eastAsia="Times New Roman" w:hAnsi="Tahoma" w:cs="Tahoma"/>
          <w:sz w:val="18"/>
          <w:szCs w:val="18"/>
        </w:rPr>
        <w:t xml:space="preserve"> </w:t>
      </w:r>
    </w:p>
    <w:p w:rsidR="00EE7994" w:rsidRPr="00EE7994" w:rsidRDefault="00EE7994" w:rsidP="00EE7994">
      <w:pPr>
        <w:shd w:val="clear" w:color="auto" w:fill="FFFFFF"/>
        <w:spacing w:after="0" w:line="285" w:lineRule="atLeast"/>
        <w:rPr>
          <w:rFonts w:ascii="Tahoma" w:eastAsia="Times New Roman" w:hAnsi="Tahoma" w:cs="Tahoma"/>
          <w:sz w:val="20"/>
          <w:szCs w:val="20"/>
        </w:rPr>
      </w:pPr>
      <w:r w:rsidRPr="00EE7994">
        <w:rPr>
          <w:rFonts w:ascii="Tahoma" w:eastAsia="Times New Roman" w:hAnsi="Tahoma" w:cs="Tahoma"/>
          <w:sz w:val="20"/>
          <w:szCs w:val="20"/>
        </w:rPr>
        <w:t xml:space="preserve">These unnerving realities have led some observers to conclude that the solution to redressing emerging American space vulnerabilities lies in developing offensive </w:t>
      </w:r>
      <w:proofErr w:type="spellStart"/>
      <w:r w:rsidRPr="00EE7994">
        <w:rPr>
          <w:rFonts w:ascii="Tahoma" w:eastAsia="Times New Roman" w:hAnsi="Tahoma" w:cs="Tahoma"/>
          <w:sz w:val="20"/>
          <w:szCs w:val="20"/>
        </w:rPr>
        <w:t>counterspace</w:t>
      </w:r>
      <w:proofErr w:type="spellEnd"/>
      <w:r w:rsidRPr="00EE7994">
        <w:rPr>
          <w:rFonts w:ascii="Tahoma" w:eastAsia="Times New Roman" w:hAnsi="Tahoma" w:cs="Tahoma"/>
          <w:sz w:val="20"/>
          <w:szCs w:val="20"/>
        </w:rPr>
        <w:t xml:space="preserve"> capabilities. Though such elements will be required, what is more important in the near term is to accelerate investments in the mitigating solutions. The United States must improve its ability to comprehensively identify and assess all orbiting objects as well as to better anticipate the sources and capacity for </w:t>
      </w:r>
      <w:proofErr w:type="spellStart"/>
      <w:r w:rsidRPr="00EE7994">
        <w:rPr>
          <w:rFonts w:ascii="Tahoma" w:eastAsia="Times New Roman" w:hAnsi="Tahoma" w:cs="Tahoma"/>
          <w:sz w:val="20"/>
          <w:szCs w:val="20"/>
        </w:rPr>
        <w:t>counterspace</w:t>
      </w:r>
      <w:proofErr w:type="spellEnd"/>
      <w:r w:rsidRPr="00EE7994">
        <w:rPr>
          <w:rFonts w:ascii="Tahoma" w:eastAsia="Times New Roman" w:hAnsi="Tahoma" w:cs="Tahoma"/>
          <w:sz w:val="20"/>
          <w:szCs w:val="20"/>
        </w:rPr>
        <w:t xml:space="preserve"> attacks. A program to enhance the survivability of American space platforms though hardening, increased maneuverability, and possibly onboard active defenses is long overdue. And finally, the United States must increase its capacity to recover from space attacks by investing in reserve satellites either on-orbit or on the ground; in rapid </w:t>
      </w:r>
      <w:proofErr w:type="spellStart"/>
      <w:r w:rsidRPr="00EE7994">
        <w:rPr>
          <w:rFonts w:ascii="Tahoma" w:eastAsia="Times New Roman" w:hAnsi="Tahoma" w:cs="Tahoma"/>
          <w:sz w:val="20"/>
          <w:szCs w:val="20"/>
        </w:rPr>
        <w:t>spacelaunch</w:t>
      </w:r>
      <w:proofErr w:type="spellEnd"/>
      <w:r w:rsidRPr="00EE7994">
        <w:rPr>
          <w:rFonts w:ascii="Tahoma" w:eastAsia="Times New Roman" w:hAnsi="Tahoma" w:cs="Tahoma"/>
          <w:sz w:val="20"/>
          <w:szCs w:val="20"/>
        </w:rPr>
        <w:t xml:space="preserve"> capabilities; and in redundant, preferably mobile, control stations capable of seamlessly managing space operations in case of damage to primary control centers. </w:t>
      </w:r>
    </w:p>
    <w:p w:rsidR="00EE7994" w:rsidRPr="00EE7994" w:rsidRDefault="00D5114E" w:rsidP="00EE7994">
      <w:pPr>
        <w:shd w:val="clear" w:color="auto" w:fill="FFFFFF"/>
        <w:spacing w:after="0" w:line="285" w:lineRule="atLeast"/>
        <w:rPr>
          <w:rFonts w:ascii="Tahoma" w:eastAsia="Times New Roman" w:hAnsi="Tahoma" w:cs="Tahoma"/>
          <w:sz w:val="20"/>
          <w:szCs w:val="20"/>
        </w:rPr>
      </w:pPr>
      <w:r w:rsidRPr="00D5114E">
        <w:rPr>
          <w:rFonts w:ascii="Tahoma" w:eastAsia="Times New Roman" w:hAnsi="Tahoma" w:cs="Tahoma"/>
          <w:sz w:val="20"/>
          <w:szCs w:val="20"/>
        </w:rPr>
        <w:pict>
          <v:rect id="_x0000_i1040" style="width:117pt;height:1.5pt" o:hrpct="250" o:hrstd="t" o:hrnoshade="t" o:hr="t" fillcolor="gray" stroked="f"/>
        </w:pict>
      </w:r>
    </w:p>
    <w:p w:rsidR="00EE7994" w:rsidRPr="00EE7994" w:rsidRDefault="00D5114E" w:rsidP="00EE7994">
      <w:pPr>
        <w:shd w:val="clear" w:color="auto" w:fill="FFFFFF"/>
        <w:spacing w:after="0" w:line="285" w:lineRule="atLeast"/>
        <w:rPr>
          <w:rFonts w:ascii="Tahoma" w:eastAsia="Times New Roman" w:hAnsi="Tahoma" w:cs="Tahoma"/>
          <w:sz w:val="20"/>
          <w:szCs w:val="20"/>
        </w:rPr>
      </w:pPr>
      <w:hyperlink r:id="rId61" w:history="1">
        <w:proofErr w:type="spellStart"/>
        <w:r w:rsidR="00EE7994" w:rsidRPr="00EE7994">
          <w:rPr>
            <w:rFonts w:ascii="Tahoma" w:eastAsia="Times New Roman" w:hAnsi="Tahoma" w:cs="Tahoma"/>
            <w:b/>
            <w:bCs/>
            <w:color w:val="1A7587"/>
            <w:sz w:val="18"/>
            <w:u w:val="single"/>
          </w:rPr>
          <w:t>Tellis</w:t>
        </w:r>
        <w:proofErr w:type="spellEnd"/>
        <w:r w:rsidR="00EE7994" w:rsidRPr="00EE7994">
          <w:rPr>
            <w:rFonts w:ascii="Tahoma" w:eastAsia="Times New Roman" w:hAnsi="Tahoma" w:cs="Tahoma"/>
            <w:b/>
            <w:bCs/>
            <w:color w:val="1A7587"/>
            <w:sz w:val="18"/>
            <w:u w:val="single"/>
          </w:rPr>
          <w:t>, Ashley J.</w:t>
        </w:r>
      </w:hyperlink>
      <w:r w:rsidR="00EE7994" w:rsidRPr="00EE7994">
        <w:rPr>
          <w:rFonts w:ascii="Tahoma" w:eastAsia="Times New Roman" w:hAnsi="Tahoma" w:cs="Tahoma"/>
          <w:b/>
          <w:bCs/>
          <w:sz w:val="18"/>
          <w:szCs w:val="18"/>
        </w:rPr>
        <w:t xml:space="preserve"> </w:t>
      </w:r>
      <w:hyperlink r:id="rId62" w:history="1">
        <w:r w:rsidR="00EE7994" w:rsidRPr="00EE7994">
          <w:rPr>
            <w:rFonts w:ascii="Tahoma" w:eastAsia="Times New Roman" w:hAnsi="Tahoma" w:cs="Tahoma"/>
            <w:b/>
            <w:bCs/>
            <w:color w:val="1A7587"/>
            <w:sz w:val="18"/>
            <w:u w:val="single"/>
          </w:rPr>
          <w:t>Punching the U.S. Military's "Soft Ribs": China's Anti-Satellite Weapon Test in Strategic Perspective</w:t>
        </w:r>
      </w:hyperlink>
      <w:r w:rsidR="00EE7994" w:rsidRPr="00EE7994">
        <w:rPr>
          <w:rFonts w:ascii="Tahoma" w:eastAsia="Times New Roman" w:hAnsi="Tahoma" w:cs="Tahoma"/>
          <w:b/>
          <w:bCs/>
          <w:sz w:val="18"/>
          <w:szCs w:val="18"/>
        </w:rPr>
        <w:t xml:space="preserve">. </w:t>
      </w:r>
      <w:proofErr w:type="gramStart"/>
      <w:r w:rsidR="00EE7994" w:rsidRPr="00EE7994">
        <w:rPr>
          <w:rFonts w:ascii="Tahoma" w:eastAsia="Times New Roman" w:hAnsi="Tahoma" w:cs="Tahoma"/>
          <w:b/>
          <w:bCs/>
          <w:sz w:val="18"/>
          <w:szCs w:val="18"/>
        </w:rPr>
        <w:t>Policy Brief, No. 51.</w:t>
      </w:r>
      <w:proofErr w:type="gramEnd"/>
      <w:r w:rsidR="00EE7994" w:rsidRPr="00EE7994">
        <w:rPr>
          <w:rFonts w:ascii="Tahoma" w:eastAsia="Times New Roman" w:hAnsi="Tahoma" w:cs="Tahoma"/>
          <w:b/>
          <w:bCs/>
          <w:sz w:val="18"/>
          <w:szCs w:val="18"/>
        </w:rPr>
        <w:t xml:space="preserve"> Washington, D.C.: </w:t>
      </w:r>
      <w:hyperlink r:id="rId63" w:history="1">
        <w:r w:rsidR="00EE7994" w:rsidRPr="00EE7994">
          <w:rPr>
            <w:rFonts w:ascii="Tahoma" w:eastAsia="Times New Roman" w:hAnsi="Tahoma" w:cs="Tahoma"/>
            <w:b/>
            <w:bCs/>
            <w:color w:val="1A7587"/>
            <w:sz w:val="18"/>
            <w:u w:val="single"/>
          </w:rPr>
          <w:t>Carnegie Endowment for International Peace</w:t>
        </w:r>
      </w:hyperlink>
      <w:r w:rsidR="00EE7994" w:rsidRPr="00EE7994">
        <w:rPr>
          <w:rFonts w:ascii="Tahoma" w:eastAsia="Times New Roman" w:hAnsi="Tahoma" w:cs="Tahoma"/>
          <w:b/>
          <w:bCs/>
          <w:sz w:val="18"/>
          <w:szCs w:val="18"/>
        </w:rPr>
        <w:t>, June 2007. </w:t>
      </w:r>
      <w:proofErr w:type="gramStart"/>
      <w:r w:rsidR="00EE7994" w:rsidRPr="00EE7994">
        <w:rPr>
          <w:rFonts w:ascii="Tahoma" w:eastAsia="Times New Roman" w:hAnsi="Tahoma" w:cs="Tahoma"/>
          <w:b/>
          <w:bCs/>
          <w:sz w:val="18"/>
          <w:szCs w:val="18"/>
        </w:rPr>
        <w:t xml:space="preserve">[ </w:t>
      </w:r>
      <w:proofErr w:type="gramEnd"/>
      <w:r w:rsidRPr="00EE7994">
        <w:rPr>
          <w:rFonts w:ascii="Tahoma" w:eastAsia="Times New Roman" w:hAnsi="Tahoma" w:cs="Tahoma"/>
          <w:b/>
          <w:bCs/>
          <w:sz w:val="18"/>
          <w:szCs w:val="18"/>
        </w:rPr>
        <w:fldChar w:fldCharType="begin"/>
      </w:r>
      <w:r w:rsidR="00EE7994" w:rsidRPr="00EE7994">
        <w:rPr>
          <w:rFonts w:ascii="Tahoma" w:eastAsia="Times New Roman" w:hAnsi="Tahoma" w:cs="Tahoma"/>
          <w:b/>
          <w:bCs/>
          <w:sz w:val="18"/>
          <w:szCs w:val="18"/>
        </w:rPr>
        <w:instrText xml:space="preserve"> HYPERLINK "http://www.spacedebate.org/citation/3020" </w:instrText>
      </w:r>
      <w:r w:rsidRPr="00EE7994">
        <w:rPr>
          <w:rFonts w:ascii="Tahoma" w:eastAsia="Times New Roman" w:hAnsi="Tahoma" w:cs="Tahoma"/>
          <w:b/>
          <w:bCs/>
          <w:sz w:val="18"/>
          <w:szCs w:val="18"/>
        </w:rPr>
        <w:fldChar w:fldCharType="separate"/>
      </w:r>
      <w:r w:rsidR="00EE7994" w:rsidRPr="00EE7994">
        <w:rPr>
          <w:rFonts w:ascii="Tahoma" w:eastAsia="Times New Roman" w:hAnsi="Tahoma" w:cs="Tahoma"/>
          <w:b/>
          <w:bCs/>
          <w:color w:val="1A7587"/>
          <w:sz w:val="18"/>
          <w:u w:val="single"/>
        </w:rPr>
        <w:t>15 quotes</w:t>
      </w:r>
      <w:r w:rsidRPr="00EE7994">
        <w:rPr>
          <w:rFonts w:ascii="Tahoma" w:eastAsia="Times New Roman" w:hAnsi="Tahoma" w:cs="Tahoma"/>
          <w:b/>
          <w:bCs/>
          <w:sz w:val="18"/>
          <w:szCs w:val="18"/>
        </w:rPr>
        <w:fldChar w:fldCharType="end"/>
      </w:r>
      <w:r w:rsidR="00EE7994" w:rsidRPr="00EE7994">
        <w:rPr>
          <w:rFonts w:ascii="Tahoma" w:eastAsia="Times New Roman" w:hAnsi="Tahoma" w:cs="Tahoma"/>
          <w:b/>
          <w:bCs/>
          <w:sz w:val="18"/>
          <w:szCs w:val="18"/>
        </w:rPr>
        <w:t xml:space="preserve"> ]</w:t>
      </w:r>
      <w:r w:rsidR="00EE7994" w:rsidRPr="00EE7994">
        <w:rPr>
          <w:rFonts w:ascii="Tahoma" w:eastAsia="Times New Roman" w:hAnsi="Tahoma" w:cs="Tahoma"/>
          <w:b/>
          <w:bCs/>
          <w:sz w:val="20"/>
          <w:szCs w:val="20"/>
        </w:rPr>
        <w:t xml:space="preserve"> </w:t>
      </w:r>
      <w:proofErr w:type="gramStart"/>
      <w:r w:rsidR="00EE7994" w:rsidRPr="00EE7994">
        <w:rPr>
          <w:rFonts w:ascii="Tahoma" w:eastAsia="Times New Roman" w:hAnsi="Tahoma" w:cs="Tahoma"/>
          <w:sz w:val="15"/>
          <w:szCs w:val="15"/>
        </w:rPr>
        <w:t xml:space="preserve">[ </w:t>
      </w:r>
      <w:r w:rsidR="00EE7994" w:rsidRPr="00EE7994">
        <w:rPr>
          <w:rFonts w:ascii="Tahoma" w:eastAsia="Times New Roman" w:hAnsi="Tahoma" w:cs="Tahoma"/>
          <w:i/>
          <w:iCs/>
          <w:sz w:val="17"/>
          <w:szCs w:val="17"/>
        </w:rPr>
        <w:t>page</w:t>
      </w:r>
      <w:proofErr w:type="gramEnd"/>
      <w:r w:rsidR="00EE7994" w:rsidRPr="00EE7994">
        <w:rPr>
          <w:rFonts w:ascii="Tahoma" w:eastAsia="Times New Roman" w:hAnsi="Tahoma" w:cs="Tahoma"/>
          <w:i/>
          <w:iCs/>
          <w:sz w:val="17"/>
          <w:szCs w:val="17"/>
        </w:rPr>
        <w:t xml:space="preserve"> 7</w:t>
      </w:r>
      <w:r w:rsidR="00EE7994" w:rsidRPr="00EE7994">
        <w:rPr>
          <w:rFonts w:ascii="Tahoma" w:eastAsia="Times New Roman" w:hAnsi="Tahoma" w:cs="Tahoma"/>
          <w:sz w:val="15"/>
          <w:szCs w:val="15"/>
        </w:rPr>
        <w:t xml:space="preserve"> ]</w:t>
      </w:r>
      <w:proofErr w:type="gramStart"/>
      <w:r w:rsidR="00EE7994" w:rsidRPr="00EE7994">
        <w:rPr>
          <w:rFonts w:ascii="Tahoma" w:eastAsia="Times New Roman" w:hAnsi="Tahoma" w:cs="Tahoma"/>
          <w:sz w:val="20"/>
          <w:szCs w:val="20"/>
        </w:rPr>
        <w:t xml:space="preserve">[ </w:t>
      </w:r>
      <w:proofErr w:type="gramEnd"/>
      <w:r>
        <w:fldChar w:fldCharType="begin"/>
      </w:r>
      <w:r w:rsidR="007F26B1">
        <w:instrText>HYPERLINK "http://www.spacedebate.org/admin/db.php?mode=edit&amp;dt=23&amp;id=3035" \t "admin"</w:instrText>
      </w:r>
      <w:r>
        <w:fldChar w:fldCharType="separate"/>
      </w:r>
      <w:r w:rsidR="00EE7994" w:rsidRPr="00EE7994">
        <w:rPr>
          <w:rFonts w:ascii="Tahoma" w:eastAsia="Times New Roman" w:hAnsi="Tahoma" w:cs="Tahoma"/>
          <w:b/>
          <w:bCs/>
          <w:color w:val="1A7587"/>
          <w:sz w:val="20"/>
          <w:u w:val="single"/>
        </w:rPr>
        <w:t>Edit</w:t>
      </w:r>
      <w:r>
        <w:fldChar w:fldCharType="end"/>
      </w:r>
      <w:r w:rsidR="00EE7994" w:rsidRPr="00EE7994">
        <w:rPr>
          <w:rFonts w:ascii="Tahoma" w:eastAsia="Times New Roman" w:hAnsi="Tahoma" w:cs="Tahoma"/>
          <w:sz w:val="20"/>
          <w:szCs w:val="20"/>
        </w:rPr>
        <w:t xml:space="preserve"> ]</w:t>
      </w:r>
    </w:p>
    <w:p w:rsidR="00EE7994" w:rsidRPr="00EE7994" w:rsidRDefault="00D5114E" w:rsidP="00EE7994">
      <w:pPr>
        <w:shd w:val="clear" w:color="auto" w:fill="FFFFFF"/>
        <w:spacing w:after="0" w:line="210" w:lineRule="atLeast"/>
        <w:rPr>
          <w:rFonts w:ascii="Tahoma" w:eastAsia="Times New Roman" w:hAnsi="Tahoma" w:cs="Tahoma"/>
          <w:sz w:val="18"/>
          <w:szCs w:val="18"/>
        </w:rPr>
      </w:pPr>
      <w:r w:rsidRPr="00D5114E">
        <w:rPr>
          <w:rFonts w:ascii="Tahoma" w:eastAsia="Times New Roman" w:hAnsi="Tahoma" w:cs="Tahoma"/>
          <w:sz w:val="18"/>
          <w:szCs w:val="18"/>
        </w:rPr>
        <w:pict>
          <v:rect id="_x0000_i1041" style="width:304.2pt;height:1.5pt" o:hrpct="650" o:hrstd="t" o:hrnoshade="t" o:hr="t" fillcolor="gray" stroked="f"/>
        </w:pict>
      </w:r>
    </w:p>
    <w:p w:rsidR="00EE7994" w:rsidRPr="00EE7994" w:rsidRDefault="00EE7994" w:rsidP="00EE7994">
      <w:pPr>
        <w:shd w:val="clear" w:color="auto" w:fill="FFFFFF"/>
        <w:spacing w:after="0" w:line="210" w:lineRule="atLeast"/>
        <w:rPr>
          <w:rFonts w:ascii="Tahoma" w:eastAsia="Times New Roman" w:hAnsi="Tahoma" w:cs="Tahoma"/>
          <w:sz w:val="18"/>
          <w:szCs w:val="18"/>
        </w:rPr>
      </w:pPr>
    </w:p>
    <w:p w:rsidR="00B931DB" w:rsidRPr="00B931DB" w:rsidRDefault="00B931DB" w:rsidP="00B931DB">
      <w:pPr>
        <w:shd w:val="clear" w:color="auto" w:fill="FFFFFF"/>
        <w:spacing w:after="0" w:line="210" w:lineRule="atLeast"/>
        <w:rPr>
          <w:rFonts w:ascii="Tahoma" w:eastAsia="Times New Roman" w:hAnsi="Tahoma" w:cs="Tahoma"/>
          <w:sz w:val="18"/>
          <w:szCs w:val="18"/>
        </w:rPr>
      </w:pPr>
    </w:p>
    <w:p w:rsidR="00AD4536" w:rsidRDefault="00AD4536"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AD4536" w:rsidRDefault="00AD4536" w:rsidP="00AD4536">
      <w:pPr>
        <w:jc w:val="center"/>
        <w:rPr>
          <w:rFonts w:ascii="Arial Black" w:hAnsi="Arial Black"/>
          <w:sz w:val="28"/>
          <w:szCs w:val="28"/>
          <w:u w:val="single"/>
        </w:rPr>
      </w:pPr>
      <w:r>
        <w:rPr>
          <w:rFonts w:ascii="Arial Black" w:hAnsi="Arial Black"/>
          <w:sz w:val="28"/>
          <w:szCs w:val="28"/>
          <w:u w:val="single"/>
        </w:rPr>
        <w:t>GROUP 1 - PRO:  SPACE WEAPONIZATION INEVITABLE</w:t>
      </w:r>
    </w:p>
    <w:p w:rsidR="00AF6E6E" w:rsidRDefault="00AF6E6E" w:rsidP="00AF6E6E">
      <w:pPr>
        <w:shd w:val="clear" w:color="auto" w:fill="FFFFFF"/>
        <w:spacing w:line="210" w:lineRule="atLeast"/>
        <w:rPr>
          <w:rFonts w:ascii="Tahoma" w:hAnsi="Tahoma" w:cs="Tahoma"/>
          <w:sz w:val="18"/>
          <w:szCs w:val="18"/>
        </w:rPr>
      </w:pPr>
      <w:r>
        <w:rPr>
          <w:rFonts w:ascii="Tahoma" w:eastAsia="Times New Roman" w:hAnsi="Tahoma" w:cs="Tahoma"/>
          <w:b/>
          <w:bCs/>
          <w:sz w:val="21"/>
          <w:szCs w:val="21"/>
        </w:rPr>
        <w:t xml:space="preserve">#1 – Space </w:t>
      </w:r>
      <w:proofErr w:type="spellStart"/>
      <w:r>
        <w:rPr>
          <w:rFonts w:ascii="Tahoma" w:eastAsia="Times New Roman" w:hAnsi="Tahoma" w:cs="Tahoma"/>
          <w:b/>
          <w:bCs/>
          <w:sz w:val="21"/>
          <w:szCs w:val="21"/>
        </w:rPr>
        <w:t>Weaponization</w:t>
      </w:r>
      <w:proofErr w:type="spellEnd"/>
      <w:r>
        <w:rPr>
          <w:rFonts w:ascii="Tahoma" w:eastAsia="Times New Roman" w:hAnsi="Tahoma" w:cs="Tahoma"/>
          <w:b/>
          <w:bCs/>
          <w:sz w:val="21"/>
          <w:szCs w:val="21"/>
        </w:rPr>
        <w:t xml:space="preserve"> has already occurred - </w:t>
      </w:r>
      <w:r>
        <w:rPr>
          <w:rFonts w:ascii="Tahoma" w:hAnsi="Tahoma" w:cs="Tahoma"/>
          <w:b/>
          <w:bCs/>
          <w:sz w:val="21"/>
          <w:szCs w:val="21"/>
        </w:rPr>
        <w:t>U.S. successfully destroyed a satellite with an F-15 in 1985</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ON the morning of September 13, 1985, Air Force Major Doug Pearson smashed through the sound barrier in his F-15. Pointed almost directly upward more than seven miles above the Pacific Ocean, he tapped a little red button on the side of his control stick, and released a missile strapped to the belly of his plane. The missile blazed out of sight, leaving the earth's atmosphere quickly and reaching a speed of 13,000 miles per </w:t>
      </w:r>
      <w:proofErr w:type="gramStart"/>
      <w:r>
        <w:rPr>
          <w:rFonts w:ascii="Tahoma" w:hAnsi="Tahoma" w:cs="Tahoma"/>
          <w:strike/>
          <w:sz w:val="20"/>
          <w:szCs w:val="20"/>
        </w:rPr>
        <w:t>second</w:t>
      </w:r>
      <w:r>
        <w:rPr>
          <w:rFonts w:ascii="Tahoma" w:hAnsi="Tahoma" w:cs="Tahoma"/>
          <w:sz w:val="20"/>
          <w:szCs w:val="20"/>
        </w:rPr>
        <w:t>[</w:t>
      </w:r>
      <w:proofErr w:type="gramEnd"/>
      <w:r>
        <w:rPr>
          <w:rFonts w:ascii="Tahoma" w:hAnsi="Tahoma" w:cs="Tahoma"/>
          <w:i/>
          <w:iCs/>
          <w:sz w:val="20"/>
          <w:szCs w:val="20"/>
        </w:rPr>
        <w:t>Corrected, ed.</w:t>
      </w:r>
      <w:r>
        <w:rPr>
          <w:rFonts w:ascii="Tahoma" w:hAnsi="Tahoma" w:cs="Tahoma"/>
          <w:sz w:val="20"/>
          <w:szCs w:val="20"/>
        </w:rPr>
        <w:t>] hour. Pearson wondered if it would hit anything.</w:t>
      </w:r>
      <w:r>
        <w:rPr>
          <w:rFonts w:ascii="Tahoma" w:hAnsi="Tahoma" w:cs="Tahoma"/>
          <w:sz w:val="20"/>
          <w:szCs w:val="20"/>
        </w:rPr>
        <w:br/>
      </w:r>
      <w:r>
        <w:rPr>
          <w:rFonts w:ascii="Tahoma" w:hAnsi="Tahoma" w:cs="Tahoma"/>
          <w:sz w:val="20"/>
          <w:szCs w:val="20"/>
        </w:rPr>
        <w:br/>
        <w:t>The mission was classified, so Pearson had developed a code with the folks back at Edwards Air Force Base: The radioman would tell him to level off at a certain altitude if his missile struck its target, an obsolete scientific probe orbiting 345 miles over Hawaii. As it happened, the code wasn't necessary. When Pearson checked in a few minutes after firing, he could hear cheering in the background from the control room.</w:t>
      </w:r>
      <w:r>
        <w:rPr>
          <w:rFonts w:ascii="Tahoma" w:hAnsi="Tahoma" w:cs="Tahoma"/>
          <w:sz w:val="20"/>
          <w:szCs w:val="20"/>
        </w:rPr>
        <w:br/>
      </w:r>
      <w:r>
        <w:rPr>
          <w:rFonts w:ascii="Tahoma" w:hAnsi="Tahoma" w:cs="Tahoma"/>
          <w:sz w:val="20"/>
          <w:szCs w:val="20"/>
        </w:rPr>
        <w:br/>
        <w:t>It was the one time an American pilot had ever destroyed an object in outer space. People still talk about Pearson as the country's first "space ace." He remains its only space ace. A few weeks after the satellite was destroyed, Congress banned further tests. "We had hoped to conduct more," recalls Pearson, now a general. "But politics were what they were, and the nation decided to go another way."</w:t>
      </w:r>
      <w:r>
        <w:rPr>
          <w:rFonts w:ascii="Tahoma" w:hAnsi="Tahoma" w:cs="Tahoma"/>
          <w:b/>
          <w:bCs/>
          <w:noProof/>
          <w:color w:val="1A7587"/>
          <w:sz w:val="20"/>
          <w:szCs w:val="20"/>
        </w:rPr>
        <w:drawing>
          <wp:inline distT="0" distB="0" distL="0" distR="0">
            <wp:extent cx="133350" cy="133350"/>
            <wp:effectExtent l="19050" t="0" r="0" b="0"/>
            <wp:docPr id="18" name="Picture 18" descr="http://www.spacedebate.org/images/scissors.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pacedebate.org/images/scissors.gif">
                      <a:hlinkClick r:id="rId64"/>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42"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65" w:history="1">
        <w:r w:rsidR="00AF6E6E">
          <w:rPr>
            <w:rStyle w:val="Hyperlink"/>
            <w:sz w:val="18"/>
            <w:szCs w:val="18"/>
          </w:rPr>
          <w:t>Miller, John J.</w:t>
        </w:r>
      </w:hyperlink>
      <w:r w:rsidR="00AF6E6E">
        <w:rPr>
          <w:rFonts w:ascii="Tahoma" w:hAnsi="Tahoma" w:cs="Tahoma"/>
          <w:b/>
          <w:bCs/>
          <w:sz w:val="18"/>
          <w:szCs w:val="18"/>
        </w:rPr>
        <w:t xml:space="preserve"> "</w:t>
      </w:r>
      <w:r w:rsidR="00AF6E6E">
        <w:rPr>
          <w:rFonts w:ascii="Tahoma" w:hAnsi="Tahoma" w:cs="Tahoma"/>
          <w:b/>
          <w:bCs/>
          <w:i/>
          <w:iCs/>
          <w:sz w:val="18"/>
          <w:szCs w:val="18"/>
        </w:rPr>
        <w:t>Our Next Manifest Destiny</w:t>
      </w:r>
      <w:r w:rsidR="00AF6E6E">
        <w:rPr>
          <w:rFonts w:ascii="Tahoma" w:hAnsi="Tahoma" w:cs="Tahoma"/>
          <w:b/>
          <w:bCs/>
          <w:sz w:val="18"/>
          <w:szCs w:val="18"/>
        </w:rPr>
        <w:t xml:space="preserve">." </w:t>
      </w:r>
      <w:hyperlink r:id="rId66" w:history="1">
        <w:proofErr w:type="gramStart"/>
        <w:r w:rsidR="00AF6E6E">
          <w:rPr>
            <w:rStyle w:val="Hyperlink"/>
            <w:sz w:val="18"/>
            <w:szCs w:val="18"/>
          </w:rPr>
          <w:t>National Review</w:t>
        </w:r>
      </w:hyperlink>
      <w:r w:rsidR="00AF6E6E">
        <w:rPr>
          <w:rFonts w:ascii="Tahoma" w:hAnsi="Tahoma" w:cs="Tahoma"/>
          <w:b/>
          <w:bCs/>
          <w:sz w:val="18"/>
          <w:szCs w:val="18"/>
        </w:rPr>
        <w:t>.</w:t>
      </w:r>
      <w:proofErr w:type="gramEnd"/>
      <w:r w:rsidR="00AF6E6E">
        <w:rPr>
          <w:rFonts w:ascii="Tahoma" w:hAnsi="Tahoma" w:cs="Tahoma"/>
          <w:b/>
          <w:bCs/>
          <w:sz w:val="18"/>
          <w:szCs w:val="18"/>
        </w:rPr>
        <w:t xml:space="preserve"> Vol. 54, No. 13 (July 15, 2002): 35-7.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"http://www.spacedebate.org/citation/1244" </w:instrText>
      </w:r>
      <w:r>
        <w:rPr>
          <w:rFonts w:ascii="Tahoma" w:hAnsi="Tahoma" w:cs="Tahoma"/>
          <w:b/>
          <w:bCs/>
          <w:sz w:val="18"/>
          <w:szCs w:val="18"/>
        </w:rPr>
        <w:fldChar w:fldCharType="separate"/>
      </w:r>
      <w:r w:rsidR="00AF6E6E">
        <w:rPr>
          <w:rStyle w:val="Hyperlink"/>
          <w:sz w:val="18"/>
          <w:szCs w:val="18"/>
        </w:rPr>
        <w:t>2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"http://www.spacedebate.org/admin/db.php?mode=edit&amp;dt=23&amp;id=1245"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Pr="00B931DB" w:rsidRDefault="00AF6E6E" w:rsidP="00AF6E6E">
      <w:pPr>
        <w:shd w:val="clear" w:color="auto" w:fill="FFFFFF"/>
        <w:spacing w:after="0" w:line="210" w:lineRule="atLeast"/>
        <w:rPr>
          <w:rFonts w:ascii="Tahoma" w:eastAsia="Times New Roman" w:hAnsi="Tahoma" w:cs="Tahoma"/>
          <w:sz w:val="18"/>
          <w:szCs w:val="18"/>
        </w:rPr>
      </w:pPr>
    </w:p>
    <w:p w:rsidR="00AF6E6E" w:rsidRDefault="00AF6E6E" w:rsidP="00AF6E6E">
      <w:pPr>
        <w:shd w:val="clear" w:color="auto" w:fill="FFFFFF"/>
        <w:spacing w:line="210" w:lineRule="atLeast"/>
        <w:rPr>
          <w:rFonts w:ascii="Tahoma" w:hAnsi="Tahoma" w:cs="Tahoma"/>
          <w:sz w:val="18"/>
          <w:szCs w:val="18"/>
        </w:rPr>
      </w:pPr>
      <w:r>
        <w:rPr>
          <w:rFonts w:ascii="Tahoma" w:eastAsia="Times New Roman" w:hAnsi="Tahoma" w:cs="Tahoma"/>
          <w:b/>
          <w:bCs/>
          <w:sz w:val="21"/>
          <w:szCs w:val="21"/>
        </w:rPr>
        <w:t xml:space="preserve">#2 – Space </w:t>
      </w:r>
      <w:proofErr w:type="spellStart"/>
      <w:r>
        <w:rPr>
          <w:rFonts w:ascii="Tahoma" w:eastAsia="Times New Roman" w:hAnsi="Tahoma" w:cs="Tahoma"/>
          <w:b/>
          <w:bCs/>
          <w:sz w:val="21"/>
          <w:szCs w:val="21"/>
        </w:rPr>
        <w:t>Weaponization</w:t>
      </w:r>
      <w:proofErr w:type="spellEnd"/>
      <w:r>
        <w:rPr>
          <w:rFonts w:ascii="Tahoma" w:eastAsia="Times New Roman" w:hAnsi="Tahoma" w:cs="Tahoma"/>
          <w:b/>
          <w:bCs/>
          <w:sz w:val="21"/>
          <w:szCs w:val="21"/>
        </w:rPr>
        <w:t xml:space="preserve"> has already occurred - </w:t>
      </w:r>
      <w:r>
        <w:rPr>
          <w:rFonts w:ascii="Tahoma" w:hAnsi="Tahoma" w:cs="Tahoma"/>
          <w:b/>
          <w:bCs/>
          <w:sz w:val="21"/>
          <w:szCs w:val="21"/>
        </w:rPr>
        <w:t xml:space="preserve">U.S. has already </w:t>
      </w:r>
      <w:proofErr w:type="gramStart"/>
      <w:r>
        <w:rPr>
          <w:rFonts w:ascii="Tahoma" w:hAnsi="Tahoma" w:cs="Tahoma"/>
          <w:b/>
          <w:bCs/>
          <w:sz w:val="21"/>
          <w:szCs w:val="21"/>
        </w:rPr>
        <w:t>Crossed</w:t>
      </w:r>
      <w:proofErr w:type="gramEnd"/>
      <w:r>
        <w:rPr>
          <w:rFonts w:ascii="Tahoma" w:hAnsi="Tahoma" w:cs="Tahoma"/>
          <w:b/>
          <w:bCs/>
          <w:sz w:val="21"/>
          <w:szCs w:val="21"/>
        </w:rPr>
        <w:t xml:space="preserve"> the Threshold to </w:t>
      </w:r>
      <w:proofErr w:type="spellStart"/>
      <w:r>
        <w:rPr>
          <w:rFonts w:ascii="Tahoma" w:hAnsi="Tahoma" w:cs="Tahoma"/>
          <w:b/>
          <w:bCs/>
          <w:sz w:val="21"/>
          <w:szCs w:val="21"/>
        </w:rPr>
        <w:t>Weaponize</w:t>
      </w:r>
      <w:proofErr w:type="spellEnd"/>
      <w:r>
        <w:rPr>
          <w:rFonts w:ascii="Tahoma" w:hAnsi="Tahoma" w:cs="Tahoma"/>
          <w:b/>
          <w:bCs/>
          <w:sz w:val="21"/>
          <w:szCs w:val="21"/>
        </w:rPr>
        <w:t xml:space="preserve"> Outer-Space</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How does this thinking affect the possible use of space to support U.S. missile defense activities? One barrier to using space to support missile defenses has been the belief that the United States should not use space to provide overwhelming U.S. advantage or in any way contribute to a strategic imbalance between the United States and other great powers. Nonetheless, the above paragraphs indicate that the United States quietly crossed this space threshold at the end of the last century in ways that did not pertain to missile defense. The United States now leverages satellites to fight battles in ways that overwhelm adversaries. Our satellites allow field commanders to see the entire battlefield, communicate globally and instantaneously, attack targets precisely, avoid threats, and warn of aggression in ways that no other nation in the world can match. Arguing that space already affords the</w:t>
      </w:r>
      <w:r>
        <w:rPr>
          <w:rFonts w:ascii="Tahoma" w:hAnsi="Tahoma" w:cs="Tahoma"/>
          <w:sz w:val="20"/>
          <w:szCs w:val="20"/>
        </w:rPr>
        <w:br/>
        <w:t>United States an overwhelming military advantage is no overstatement.</w:t>
      </w:r>
      <w:r>
        <w:rPr>
          <w:rFonts w:ascii="Tahoma" w:hAnsi="Tahoma" w:cs="Tahoma"/>
          <w:b/>
          <w:bCs/>
          <w:noProof/>
          <w:color w:val="1A7587"/>
          <w:sz w:val="20"/>
          <w:szCs w:val="20"/>
        </w:rPr>
        <w:drawing>
          <wp:inline distT="0" distB="0" distL="0" distR="0">
            <wp:extent cx="133350" cy="133350"/>
            <wp:effectExtent l="19050" t="0" r="0" b="0"/>
            <wp:docPr id="22" name="Picture 22" descr="http://www.spacedebate.org/images/scissors.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pacedebate.org/images/scissors.gif">
                      <a:hlinkClick r:id="rId67"/>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43"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68" w:history="1">
        <w:r w:rsidR="00AF6E6E">
          <w:rPr>
            <w:rStyle w:val="Hyperlink"/>
            <w:sz w:val="18"/>
            <w:szCs w:val="18"/>
          </w:rPr>
          <w:t>McLaughlin, Kevin</w:t>
        </w:r>
      </w:hyperlink>
      <w:r w:rsidR="00AF6E6E">
        <w:rPr>
          <w:rFonts w:ascii="Tahoma" w:hAnsi="Tahoma" w:cs="Tahoma"/>
          <w:b/>
          <w:bCs/>
          <w:sz w:val="18"/>
          <w:szCs w:val="18"/>
        </w:rPr>
        <w:t>. "</w:t>
      </w:r>
      <w:r w:rsidR="00AF6E6E">
        <w:rPr>
          <w:rFonts w:ascii="Tahoma" w:hAnsi="Tahoma" w:cs="Tahoma"/>
          <w:b/>
          <w:bCs/>
          <w:i/>
          <w:iCs/>
          <w:noProof/>
          <w:sz w:val="18"/>
          <w:szCs w:val="18"/>
        </w:rPr>
        <w:drawing>
          <wp:inline distT="0" distB="0" distL="0" distR="0">
            <wp:extent cx="152400" cy="152400"/>
            <wp:effectExtent l="19050" t="0" r="0" b="0"/>
            <wp:docPr id="24" name="Picture 24"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9" w:history="1">
        <w:r w:rsidR="00AF6E6E">
          <w:rPr>
            <w:rStyle w:val="Hyperlink"/>
            <w:i/>
            <w:iCs/>
            <w:sz w:val="18"/>
            <w:szCs w:val="18"/>
          </w:rPr>
          <w:t>Would Space-Based Defenses Improve Security</w:t>
        </w:r>
        <w:proofErr w:type="gramStart"/>
        <w:r w:rsidR="00AF6E6E">
          <w:rPr>
            <w:rStyle w:val="Hyperlink"/>
            <w:i/>
            <w:iCs/>
            <w:sz w:val="18"/>
            <w:szCs w:val="18"/>
          </w:rPr>
          <w:t>?</w:t>
        </w:r>
      </w:hyperlink>
      <w:r w:rsidR="00AF6E6E">
        <w:rPr>
          <w:rFonts w:ascii="Tahoma" w:hAnsi="Tahoma" w:cs="Tahoma"/>
          <w:b/>
          <w:bCs/>
          <w:sz w:val="18"/>
          <w:szCs w:val="18"/>
        </w:rPr>
        <w:t>.</w:t>
      </w:r>
      <w:proofErr w:type="gramEnd"/>
      <w:r w:rsidR="00AF6E6E">
        <w:rPr>
          <w:rFonts w:ascii="Tahoma" w:hAnsi="Tahoma" w:cs="Tahoma"/>
          <w:b/>
          <w:bCs/>
          <w:sz w:val="18"/>
          <w:szCs w:val="18"/>
        </w:rPr>
        <w:t xml:space="preserve">" </w:t>
      </w:r>
      <w:hyperlink r:id="rId70" w:history="1">
        <w:proofErr w:type="gramStart"/>
        <w:r w:rsidR="00AF6E6E">
          <w:rPr>
            <w:rStyle w:val="Hyperlink"/>
            <w:sz w:val="18"/>
            <w:szCs w:val="18"/>
          </w:rPr>
          <w:t>Washington Quarterly</w:t>
        </w:r>
      </w:hyperlink>
      <w:r w:rsidR="00AF6E6E">
        <w:rPr>
          <w:rFonts w:ascii="Tahoma" w:hAnsi="Tahoma" w:cs="Tahoma"/>
          <w:b/>
          <w:bCs/>
          <w:sz w:val="18"/>
          <w:szCs w:val="18"/>
        </w:rPr>
        <w:t>.</w:t>
      </w:r>
      <w:proofErr w:type="gramEnd"/>
      <w:r w:rsidR="00AF6E6E">
        <w:rPr>
          <w:rFonts w:ascii="Tahoma" w:hAnsi="Tahoma" w:cs="Tahoma"/>
          <w:b/>
          <w:bCs/>
          <w:sz w:val="18"/>
          <w:szCs w:val="18"/>
        </w:rPr>
        <w:t xml:space="preserve"> Vol. 25 (Summer 2002): 177-191.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"http://www.spacedebate.org/citation/1628" </w:instrText>
      </w:r>
      <w:r>
        <w:rPr>
          <w:rFonts w:ascii="Tahoma" w:hAnsi="Tahoma" w:cs="Tahoma"/>
          <w:b/>
          <w:bCs/>
          <w:sz w:val="18"/>
          <w:szCs w:val="18"/>
        </w:rPr>
        <w:fldChar w:fldCharType="separate"/>
      </w:r>
      <w:r w:rsidR="00AF6E6E">
        <w:rPr>
          <w:rStyle w:val="Hyperlink"/>
          <w:sz w:val="18"/>
          <w:szCs w:val="18"/>
        </w:rPr>
        <w:t>3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186</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"http://www.spacedebate.org/admin/db.php?mode=edit&amp;dt=23&amp;id=1657"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p>
    <w:p w:rsidR="00AF6E6E" w:rsidRDefault="00AF6E6E">
      <w:pPr>
        <w:rPr>
          <w:rFonts w:ascii="Tahoma" w:hAnsi="Tahoma" w:cs="Tahoma"/>
          <w:sz w:val="18"/>
          <w:szCs w:val="18"/>
        </w:rPr>
      </w:pPr>
      <w:r>
        <w:rPr>
          <w:rFonts w:ascii="Tahoma" w:hAnsi="Tahoma" w:cs="Tahoma"/>
          <w:sz w:val="18"/>
          <w:szCs w:val="18"/>
        </w:rPr>
        <w:br w:type="page"/>
      </w:r>
    </w:p>
    <w:p w:rsidR="00AF6E6E" w:rsidRDefault="00AF6E6E" w:rsidP="00AF6E6E">
      <w:pPr>
        <w:shd w:val="clear" w:color="auto" w:fill="FFFFFF"/>
        <w:spacing w:line="210" w:lineRule="atLeast"/>
        <w:rPr>
          <w:rFonts w:ascii="Tahoma" w:hAnsi="Tahoma" w:cs="Tahoma"/>
          <w:sz w:val="18"/>
          <w:szCs w:val="18"/>
        </w:rPr>
      </w:pPr>
      <w:r>
        <w:rPr>
          <w:rFonts w:ascii="Tahoma" w:eastAsia="Times New Roman" w:hAnsi="Tahoma" w:cs="Tahoma"/>
          <w:b/>
          <w:bCs/>
          <w:sz w:val="21"/>
          <w:szCs w:val="21"/>
        </w:rPr>
        <w:lastRenderedPageBreak/>
        <w:t xml:space="preserve">#3 – Space Warfare inevitable for strategic reasons - </w:t>
      </w:r>
      <w:r>
        <w:rPr>
          <w:rFonts w:ascii="Tahoma" w:hAnsi="Tahoma" w:cs="Tahoma"/>
          <w:b/>
          <w:bCs/>
          <w:sz w:val="21"/>
          <w:szCs w:val="21"/>
        </w:rPr>
        <w:t xml:space="preserve">Space Weapons will </w:t>
      </w:r>
      <w:proofErr w:type="gramStart"/>
      <w:r>
        <w:rPr>
          <w:rFonts w:ascii="Tahoma" w:hAnsi="Tahoma" w:cs="Tahoma"/>
          <w:b/>
          <w:bCs/>
          <w:sz w:val="21"/>
          <w:szCs w:val="21"/>
        </w:rPr>
        <w:t>Inevitably</w:t>
      </w:r>
      <w:proofErr w:type="gramEnd"/>
      <w:r>
        <w:rPr>
          <w:rFonts w:ascii="Tahoma" w:hAnsi="Tahoma" w:cs="Tahoma"/>
          <w:b/>
          <w:bCs/>
          <w:sz w:val="21"/>
          <w:szCs w:val="21"/>
        </w:rPr>
        <w:t xml:space="preserve"> be Deployed for Defense</w:t>
      </w:r>
      <w:r>
        <w:rPr>
          <w:rFonts w:ascii="Tahoma" w:hAnsi="Tahoma" w:cs="Tahoma"/>
          <w:sz w:val="18"/>
          <w:szCs w:val="18"/>
        </w:rPr>
        <w:t xml:space="preserve"> </w:t>
      </w:r>
    </w:p>
    <w:p w:rsidR="00AF6E6E" w:rsidRDefault="00AF6E6E" w:rsidP="00061458">
      <w:pPr>
        <w:shd w:val="clear" w:color="auto" w:fill="FFFFFF"/>
        <w:spacing w:line="210" w:lineRule="atLeast"/>
        <w:rPr>
          <w:rFonts w:ascii="Tahoma" w:hAnsi="Tahoma" w:cs="Tahoma"/>
          <w:sz w:val="20"/>
          <w:szCs w:val="20"/>
        </w:rPr>
      </w:pPr>
      <w:r>
        <w:rPr>
          <w:rFonts w:ascii="Tahoma" w:hAnsi="Tahoma" w:cs="Tahoma"/>
          <w:sz w:val="20"/>
          <w:szCs w:val="20"/>
        </w:rPr>
        <w:t xml:space="preserve">It is almost certain that sometime early in the 21st Century, the fielding of space-based weapons will occur under the auspices of defense, in much the same manner as the nuclear weapon buildup that occurred within the latter half of the 20th. And, like nuclear weapons, once fielded, there will be no reversing course. This too is an historical lesson of warfare. As the world now grapples with the proliferation of nuclear weapons that were once the province of superpowers, so too will it see the initial </w:t>
      </w:r>
      <w:proofErr w:type="spellStart"/>
      <w:r>
        <w:rPr>
          <w:rFonts w:ascii="Tahoma" w:hAnsi="Tahoma" w:cs="Tahoma"/>
          <w:sz w:val="20"/>
          <w:szCs w:val="20"/>
        </w:rPr>
        <w:t>weaponization</w:t>
      </w:r>
      <w:proofErr w:type="spellEnd"/>
      <w:r>
        <w:rPr>
          <w:rFonts w:ascii="Tahoma" w:hAnsi="Tahoma" w:cs="Tahoma"/>
          <w:sz w:val="20"/>
          <w:szCs w:val="20"/>
        </w:rPr>
        <w:t xml:space="preserve"> of space be followed by increasingly sophisticated armaments as proliferation occurs there as well. A sobering thought is the prospect that as launch costs go down per unit of mass, the opportunity for other actors to put weapons into orbit about the Earth will go up.</w:t>
      </w:r>
      <w:r>
        <w:rPr>
          <w:rFonts w:ascii="Tahoma" w:hAnsi="Tahoma" w:cs="Tahoma"/>
          <w:b/>
          <w:bCs/>
          <w:noProof/>
          <w:color w:val="1A7587"/>
          <w:sz w:val="20"/>
          <w:szCs w:val="20"/>
        </w:rPr>
        <w:drawing>
          <wp:inline distT="0" distB="0" distL="0" distR="0">
            <wp:extent cx="133350" cy="133350"/>
            <wp:effectExtent l="19050" t="0" r="0" b="0"/>
            <wp:docPr id="51" name="Picture 51" descr="http://www.spacedebate.org/images/scissors.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pacedebate.org/images/scissors.gif">
                      <a:hlinkClick r:id="rId71"/>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44" style="width:117pt;height:1.5pt" o:hrpct="250" o:hrstd="t" o:hrnoshade="t" o:hr="t" fillcolor="gray" stroked="f"/>
        </w:pict>
      </w:r>
    </w:p>
    <w:p w:rsidR="00AF6E6E" w:rsidRDefault="00D5114E" w:rsidP="00F913FE">
      <w:pPr>
        <w:shd w:val="clear" w:color="auto" w:fill="FFFFFF"/>
        <w:spacing w:line="210" w:lineRule="atLeast"/>
        <w:outlineLvl w:val="0"/>
        <w:rPr>
          <w:rFonts w:ascii="Tahoma" w:hAnsi="Tahoma" w:cs="Tahoma"/>
          <w:sz w:val="18"/>
          <w:szCs w:val="18"/>
        </w:rPr>
      </w:pPr>
      <w:hyperlink r:id="rId72" w:history="1">
        <w:r w:rsidR="00AF6E6E">
          <w:rPr>
            <w:rStyle w:val="Hyperlink"/>
            <w:sz w:val="18"/>
            <w:szCs w:val="18"/>
          </w:rPr>
          <w:t>Oberg, James</w:t>
        </w:r>
      </w:hyperlink>
      <w:r w:rsidR="00AF6E6E">
        <w:rPr>
          <w:rFonts w:ascii="Tahoma" w:hAnsi="Tahoma" w:cs="Tahoma"/>
          <w:b/>
          <w:bCs/>
          <w:sz w:val="18"/>
          <w:szCs w:val="18"/>
        </w:rPr>
        <w:t xml:space="preserve">. </w:t>
      </w:r>
      <w:proofErr w:type="gramStart"/>
      <w:r w:rsidR="00AF6E6E">
        <w:rPr>
          <w:rFonts w:ascii="Tahoma" w:hAnsi="Tahoma" w:cs="Tahoma"/>
          <w:b/>
          <w:bCs/>
          <w:sz w:val="18"/>
          <w:szCs w:val="18"/>
          <w:u w:val="single"/>
        </w:rPr>
        <w:t>Space Power Theory</w:t>
      </w:r>
      <w:r w:rsidR="00AF6E6E">
        <w:rPr>
          <w:rFonts w:ascii="Tahoma" w:hAnsi="Tahoma" w:cs="Tahoma"/>
          <w:b/>
          <w:bCs/>
          <w:sz w:val="18"/>
          <w:szCs w:val="18"/>
        </w:rPr>
        <w:t>.</w:t>
      </w:r>
      <w:proofErr w:type="gramEnd"/>
      <w:r w:rsidR="00AF6E6E">
        <w:rPr>
          <w:rFonts w:ascii="Tahoma" w:hAnsi="Tahoma" w:cs="Tahoma"/>
          <w:b/>
          <w:bCs/>
          <w:sz w:val="18"/>
          <w:szCs w:val="18"/>
        </w:rPr>
        <w:t xml:space="preserve"> Maxwell AFB, AL: </w:t>
      </w:r>
      <w:hyperlink r:id="rId73" w:history="1">
        <w:r w:rsidR="00AF6E6E">
          <w:rPr>
            <w:rStyle w:val="Hyperlink"/>
            <w:sz w:val="18"/>
            <w:szCs w:val="18"/>
          </w:rPr>
          <w:t>USAF Air University</w:t>
        </w:r>
      </w:hyperlink>
      <w:r w:rsidR="00AF6E6E">
        <w:rPr>
          <w:rFonts w:ascii="Tahoma" w:hAnsi="Tahoma" w:cs="Tahoma"/>
          <w:b/>
          <w:bCs/>
          <w:sz w:val="18"/>
          <w:szCs w:val="18"/>
        </w:rPr>
        <w:t>, 2001.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"http://www.spacedebate.org/citation/994" </w:instrText>
      </w:r>
      <w:r>
        <w:rPr>
          <w:rFonts w:ascii="Tahoma" w:hAnsi="Tahoma" w:cs="Tahoma"/>
          <w:b/>
          <w:bCs/>
          <w:sz w:val="18"/>
          <w:szCs w:val="18"/>
        </w:rPr>
        <w:fldChar w:fldCharType="separate"/>
      </w:r>
      <w:r w:rsidR="00AF6E6E">
        <w:rPr>
          <w:rStyle w:val="Hyperlink"/>
          <w:sz w:val="18"/>
          <w:szCs w:val="18"/>
        </w:rPr>
        <w:t>5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150</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"http://www.spacedebate.org/admin/db.php?mode=edit&amp;dt=23&amp;id=1437"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p>
    <w:p w:rsidR="00AF6E6E" w:rsidRDefault="00AF6E6E" w:rsidP="00AF6E6E">
      <w:pPr>
        <w:shd w:val="clear" w:color="auto" w:fill="FFFFFF"/>
        <w:spacing w:line="210" w:lineRule="atLeast"/>
        <w:rPr>
          <w:rFonts w:ascii="Tahoma" w:hAnsi="Tahoma" w:cs="Tahoma"/>
          <w:sz w:val="18"/>
          <w:szCs w:val="18"/>
        </w:rPr>
      </w:pPr>
      <w:proofErr w:type="gramStart"/>
      <w:r>
        <w:rPr>
          <w:rFonts w:ascii="Tahoma" w:eastAsia="Times New Roman" w:hAnsi="Tahoma" w:cs="Tahoma"/>
          <w:b/>
          <w:bCs/>
          <w:sz w:val="21"/>
          <w:szCs w:val="21"/>
        </w:rPr>
        <w:t xml:space="preserve">#4 – Space Warfare inevitable for economic reasons - </w:t>
      </w:r>
      <w:r>
        <w:rPr>
          <w:rFonts w:ascii="Tahoma" w:hAnsi="Tahoma" w:cs="Tahoma"/>
          <w:b/>
          <w:bCs/>
          <w:sz w:val="21"/>
          <w:szCs w:val="21"/>
        </w:rPr>
        <w:t>Space War Inevitable Due to Economic Motives</w:t>
      </w:r>
      <w:proofErr w:type="gramEnd"/>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The pressures on the space frontier are enormous -- from both an economic and a military perspective. Looked at in isolation, each of these pressures is severe enough to create conflict. In combination, they create the risk that future space conflicts could result in war -- either on earth, in space, or both.</w:t>
      </w:r>
      <w:r>
        <w:rPr>
          <w:rFonts w:ascii="Tahoma" w:hAnsi="Tahoma" w:cs="Tahoma"/>
          <w:sz w:val="20"/>
          <w:szCs w:val="20"/>
        </w:rPr>
        <w:br/>
        <w:t>On the economic front, conflict has already occurred because of crowding in GEO orbits and through saturation of the available radio spectrum. On the military front, conflict has been avoided because the United States, in recent years, has retained an effective monopoly on the use of space during conflict.</w:t>
      </w:r>
      <w:r>
        <w:rPr>
          <w:rFonts w:ascii="Tahoma" w:hAnsi="Tahoma" w:cs="Tahoma"/>
          <w:sz w:val="20"/>
          <w:szCs w:val="20"/>
        </w:rPr>
        <w:br/>
        <w:t>Conflicts involving the commercial use of space will continue to increase as crowding increases. There are limited unoccupied slots at GEO and a limited spectrum remaining to be allocated. On the military side, one cannot imagine the United States allowing an enemy to either threaten U.S. space capabilities or use space systems to their advantage, putting the U.S. at risk. Conflict involving space systems could be a significant part of the next major theater war involving the United States.</w:t>
      </w:r>
      <w:r>
        <w:rPr>
          <w:rFonts w:ascii="Tahoma" w:hAnsi="Tahoma" w:cs="Tahoma"/>
          <w:b/>
          <w:bCs/>
          <w:noProof/>
          <w:color w:val="1A7587"/>
          <w:sz w:val="20"/>
          <w:szCs w:val="20"/>
        </w:rPr>
        <w:drawing>
          <wp:inline distT="0" distB="0" distL="0" distR="0">
            <wp:extent cx="133350" cy="133350"/>
            <wp:effectExtent l="19050" t="0" r="0" b="0"/>
            <wp:docPr id="66" name="Picture 66" descr="http://www.spacedebate.org/images/scissors.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pacedebate.org/images/scissors.gif">
                      <a:hlinkClick r:id="rId74"/>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45"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75" w:history="1">
        <w:proofErr w:type="spellStart"/>
        <w:r w:rsidR="00AF6E6E">
          <w:rPr>
            <w:rStyle w:val="Hyperlink"/>
            <w:sz w:val="18"/>
            <w:szCs w:val="18"/>
          </w:rPr>
          <w:t>Hyten</w:t>
        </w:r>
        <w:proofErr w:type="spellEnd"/>
        <w:r w:rsidR="00AF6E6E">
          <w:rPr>
            <w:rStyle w:val="Hyperlink"/>
            <w:sz w:val="18"/>
            <w:szCs w:val="18"/>
          </w:rPr>
          <w:t>, John E.</w:t>
        </w:r>
      </w:hyperlink>
      <w:r w:rsidR="00AF6E6E">
        <w:rPr>
          <w:rFonts w:ascii="Tahoma" w:hAnsi="Tahoma" w:cs="Tahoma"/>
          <w:b/>
          <w:bCs/>
          <w:sz w:val="18"/>
          <w:szCs w:val="18"/>
        </w:rPr>
        <w:t xml:space="preserve"> </w:t>
      </w:r>
      <w:hyperlink r:id="rId76" w:history="1">
        <w:r w:rsidR="00AF6E6E">
          <w:rPr>
            <w:rStyle w:val="Hyperlink"/>
            <w:sz w:val="18"/>
            <w:szCs w:val="18"/>
          </w:rPr>
          <w:t>A Sea of Peace or a Theater of War: Dealing with the Inevitable Conflict in Space</w:t>
        </w:r>
      </w:hyperlink>
      <w:r w:rsidR="00AF6E6E">
        <w:rPr>
          <w:rFonts w:ascii="Tahoma" w:hAnsi="Tahoma" w:cs="Tahoma"/>
          <w:b/>
          <w:bCs/>
          <w:sz w:val="18"/>
          <w:szCs w:val="18"/>
        </w:rPr>
        <w:t xml:space="preserve">. . Urbana-Champaign, IL: </w:t>
      </w:r>
      <w:hyperlink r:id="rId77" w:history="1">
        <w:r w:rsidR="00AF6E6E">
          <w:rPr>
            <w:rStyle w:val="Hyperlink"/>
            <w:sz w:val="18"/>
            <w:szCs w:val="18"/>
          </w:rPr>
          <w:t>Program in Arms Control, Disarmament and International Security</w:t>
        </w:r>
      </w:hyperlink>
      <w:r w:rsidR="00AF6E6E">
        <w:rPr>
          <w:rFonts w:ascii="Tahoma" w:hAnsi="Tahoma" w:cs="Tahoma"/>
          <w:b/>
          <w:bCs/>
          <w:sz w:val="18"/>
          <w:szCs w:val="18"/>
        </w:rPr>
        <w:t>, April 2000.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"http://www.spacedebate.org/citation/983" </w:instrText>
      </w:r>
      <w:r>
        <w:rPr>
          <w:rFonts w:ascii="Tahoma" w:hAnsi="Tahoma" w:cs="Tahoma"/>
          <w:b/>
          <w:bCs/>
          <w:sz w:val="18"/>
          <w:szCs w:val="18"/>
        </w:rPr>
        <w:fldChar w:fldCharType="separate"/>
      </w:r>
      <w:r w:rsidR="00AF6E6E">
        <w:rPr>
          <w:rStyle w:val="Hyperlink"/>
          <w:sz w:val="18"/>
          <w:szCs w:val="18"/>
        </w:rPr>
        <w:t>8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33</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"http://www.spacedebate.org/admin/db.php?mode=edit&amp;dt=23&amp;id=985"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r>
        <w:rPr>
          <w:rFonts w:ascii="Tahoma" w:hAnsi="Tahoma" w:cs="Tahoma"/>
          <w:b/>
          <w:bCs/>
          <w:sz w:val="21"/>
          <w:szCs w:val="21"/>
        </w:rPr>
        <w:t>#5 – Space Weapons are technologically feasible -</w:t>
      </w:r>
      <w:bookmarkStart w:id="12" w:name="985"/>
      <w:proofErr w:type="gramStart"/>
      <w:r>
        <w:rPr>
          <w:rFonts w:ascii="Tahoma" w:hAnsi="Tahoma" w:cs="Tahoma"/>
          <w:b/>
          <w:bCs/>
          <w:color w:val="1A7587"/>
          <w:sz w:val="18"/>
          <w:szCs w:val="18"/>
        </w:rPr>
        <w:t> </w:t>
      </w:r>
      <w:bookmarkEnd w:id="12"/>
      <w:r>
        <w:rPr>
          <w:rFonts w:ascii="Tahoma" w:hAnsi="Tahoma" w:cs="Tahoma"/>
          <w:sz w:val="18"/>
          <w:szCs w:val="18"/>
        </w:rPr>
        <w:t xml:space="preserve"> </w:t>
      </w:r>
      <w:r>
        <w:rPr>
          <w:rFonts w:ascii="Tahoma" w:hAnsi="Tahoma" w:cs="Tahoma"/>
          <w:b/>
          <w:bCs/>
          <w:sz w:val="21"/>
          <w:szCs w:val="21"/>
        </w:rPr>
        <w:t>Technological</w:t>
      </w:r>
      <w:proofErr w:type="gramEnd"/>
      <w:r>
        <w:rPr>
          <w:rFonts w:ascii="Tahoma" w:hAnsi="Tahoma" w:cs="Tahoma"/>
          <w:b/>
          <w:bCs/>
          <w:sz w:val="21"/>
          <w:szCs w:val="21"/>
        </w:rPr>
        <w:t xml:space="preserve"> Means to Jam or Blind Satellites Already Widespread</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Technologically, our adversaries have the capability to blind imagery satellites or jam satellite signals. According to Leonard David's article in Space.com, laser technology is rapidly becoming available to blind imagery satellites. Countries and individuals have also shown they are willing and able to deliberately disrupt communication satellites. In 1997, India jammed </w:t>
      </w:r>
      <w:proofErr w:type="spellStart"/>
      <w:r>
        <w:rPr>
          <w:rFonts w:ascii="Tahoma" w:hAnsi="Tahoma" w:cs="Tahoma"/>
          <w:sz w:val="20"/>
          <w:szCs w:val="20"/>
        </w:rPr>
        <w:t>Tongasat</w:t>
      </w:r>
      <w:proofErr w:type="spellEnd"/>
      <w:r>
        <w:rPr>
          <w:rFonts w:ascii="Tahoma" w:hAnsi="Tahoma" w:cs="Tahoma"/>
          <w:sz w:val="20"/>
          <w:szCs w:val="20"/>
        </w:rPr>
        <w:t xml:space="preserve"> because of a disagreement over possession of a geosynchronous orbit slot. In 1998, MED-TV accused Turkey of jamming its Kurdish broadcast channel that is beamed to 70 countries. In early 2003, the FBI charged six people for selling software and decryption devices that allowed consumers to 'steal' satellite television signals (e.g., </w:t>
      </w:r>
      <w:proofErr w:type="spellStart"/>
      <w:r>
        <w:rPr>
          <w:rFonts w:ascii="Tahoma" w:hAnsi="Tahoma" w:cs="Tahoma"/>
          <w:sz w:val="20"/>
          <w:szCs w:val="20"/>
        </w:rPr>
        <w:t>DirectTV</w:t>
      </w:r>
      <w:proofErr w:type="spellEnd"/>
      <w:r>
        <w:rPr>
          <w:rFonts w:ascii="Tahoma" w:hAnsi="Tahoma" w:cs="Tahoma"/>
          <w:sz w:val="20"/>
          <w:szCs w:val="20"/>
        </w:rPr>
        <w:t xml:space="preserve">) which they had not paid for. As late as the summer of 2003, the Iranian Embassy in Cuba reportedly jammed Voice of America satellite broadcasts being sent to Iran. </w:t>
      </w:r>
      <w:proofErr w:type="gramStart"/>
      <w:r>
        <w:rPr>
          <w:rFonts w:ascii="Tahoma" w:hAnsi="Tahoma" w:cs="Tahoma"/>
          <w:sz w:val="20"/>
          <w:szCs w:val="20"/>
        </w:rPr>
        <w:t xml:space="preserve">( </w:t>
      </w:r>
      <w:proofErr w:type="gramEnd"/>
      <w:r w:rsidR="00D5114E">
        <w:rPr>
          <w:rFonts w:ascii="Tahoma" w:hAnsi="Tahoma" w:cs="Tahoma"/>
          <w:sz w:val="20"/>
          <w:szCs w:val="20"/>
        </w:rPr>
        <w:fldChar w:fldCharType="begin"/>
      </w:r>
      <w:r>
        <w:rPr>
          <w:rFonts w:ascii="Tahoma" w:hAnsi="Tahoma" w:cs="Tahoma"/>
          <w:sz w:val="20"/>
          <w:szCs w:val="20"/>
        </w:rPr>
        <w:instrText xml:space="preserve"> HYPERLINK "http://www.spacedebate.org/evidence/1836/" </w:instrText>
      </w:r>
      <w:r w:rsidR="00D5114E">
        <w:rPr>
          <w:rFonts w:ascii="Tahoma" w:hAnsi="Tahoma" w:cs="Tahoma"/>
          <w:sz w:val="20"/>
          <w:szCs w:val="20"/>
        </w:rPr>
        <w:fldChar w:fldCharType="separate"/>
      </w:r>
      <w:r>
        <w:rPr>
          <w:rStyle w:val="Hyperlink"/>
          <w:sz w:val="20"/>
          <w:szCs w:val="20"/>
        </w:rPr>
        <w:t>More ...</w:t>
      </w:r>
      <w:r w:rsidR="00D5114E">
        <w:rPr>
          <w:rFonts w:ascii="Tahoma" w:hAnsi="Tahoma" w:cs="Tahoma"/>
          <w:sz w:val="20"/>
          <w:szCs w:val="20"/>
        </w:rPr>
        <w:fldChar w:fldCharType="end"/>
      </w:r>
      <w:r>
        <w:rPr>
          <w:rFonts w:ascii="Tahoma" w:hAnsi="Tahoma" w:cs="Tahoma"/>
          <w:sz w:val="20"/>
          <w:szCs w:val="20"/>
        </w:rPr>
        <w:t xml:space="preserve"> )</w:t>
      </w:r>
      <w:r>
        <w:rPr>
          <w:rFonts w:ascii="Tahoma" w:hAnsi="Tahoma" w:cs="Tahoma"/>
          <w:b/>
          <w:bCs/>
          <w:noProof/>
          <w:color w:val="1A7587"/>
          <w:sz w:val="20"/>
          <w:szCs w:val="20"/>
        </w:rPr>
        <w:drawing>
          <wp:inline distT="0" distB="0" distL="0" distR="0">
            <wp:extent cx="133350" cy="133350"/>
            <wp:effectExtent l="19050" t="0" r="0" b="0"/>
            <wp:docPr id="75" name="Picture 75" descr="http://www.spacedebate.org/images/scissors.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pacedebate.org/images/scissors.gif">
                      <a:hlinkClick r:id="rId78"/>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85" w:lineRule="atLeast"/>
        <w:rPr>
          <w:rFonts w:ascii="Tahoma" w:hAnsi="Tahoma" w:cs="Tahoma"/>
          <w:sz w:val="20"/>
          <w:szCs w:val="20"/>
        </w:rPr>
      </w:pPr>
      <w:r w:rsidRPr="00D5114E">
        <w:rPr>
          <w:rFonts w:ascii="Tahoma" w:hAnsi="Tahoma" w:cs="Tahoma"/>
          <w:sz w:val="20"/>
          <w:szCs w:val="20"/>
        </w:rPr>
        <w:pict>
          <v:rect id="_x0000_i1046" style="width:117pt;height:1.5pt" o:hrpct="250" o:hrstd="t" o:hrnoshade="t" o:hr="t" fillcolor="gray" stroked="f"/>
        </w:pict>
      </w:r>
    </w:p>
    <w:p w:rsidR="00AF6E6E" w:rsidRDefault="00D5114E" w:rsidP="00AF6E6E">
      <w:pPr>
        <w:shd w:val="clear" w:color="auto" w:fill="FFFFFF"/>
        <w:spacing w:line="285" w:lineRule="atLeast"/>
        <w:rPr>
          <w:rFonts w:ascii="Tahoma" w:hAnsi="Tahoma" w:cs="Tahoma"/>
          <w:sz w:val="20"/>
          <w:szCs w:val="20"/>
        </w:rPr>
      </w:pPr>
      <w:hyperlink r:id="rId79" w:history="1">
        <w:r w:rsidR="00AF6E6E">
          <w:rPr>
            <w:rStyle w:val="Hyperlink"/>
            <w:sz w:val="18"/>
            <w:szCs w:val="18"/>
          </w:rPr>
          <w:t>Adkins, Larry D.</w:t>
        </w:r>
      </w:hyperlink>
      <w:r w:rsidR="00AF6E6E">
        <w:rPr>
          <w:rFonts w:ascii="Tahoma" w:hAnsi="Tahoma" w:cs="Tahoma"/>
          <w:b/>
          <w:bCs/>
          <w:sz w:val="18"/>
          <w:szCs w:val="18"/>
        </w:rPr>
        <w:t xml:space="preserve"> "</w:t>
      </w:r>
      <w:r w:rsidR="00AF6E6E">
        <w:rPr>
          <w:rFonts w:ascii="Tahoma" w:hAnsi="Tahoma" w:cs="Tahoma"/>
          <w:b/>
          <w:bCs/>
          <w:i/>
          <w:iCs/>
          <w:noProof/>
          <w:sz w:val="17"/>
          <w:szCs w:val="17"/>
        </w:rPr>
        <w:drawing>
          <wp:inline distT="0" distB="0" distL="0" distR="0">
            <wp:extent cx="152400" cy="152400"/>
            <wp:effectExtent l="19050" t="0" r="0" b="0"/>
            <wp:docPr id="77" name="Picture 77"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0" w:history="1">
        <w:r w:rsidR="00AF6E6E">
          <w:rPr>
            <w:rStyle w:val="Hyperlink"/>
            <w:i/>
            <w:iCs/>
            <w:sz w:val="17"/>
            <w:szCs w:val="17"/>
          </w:rPr>
          <w:t>Space Superiority: Does the US Really Have It</w:t>
        </w:r>
        <w:proofErr w:type="gramStart"/>
        <w:r w:rsidR="00AF6E6E">
          <w:rPr>
            <w:rStyle w:val="Hyperlink"/>
            <w:i/>
            <w:iCs/>
            <w:sz w:val="17"/>
            <w:szCs w:val="17"/>
          </w:rPr>
          <w:t>?</w:t>
        </w:r>
      </w:hyperlink>
      <w:r w:rsidR="00AF6E6E">
        <w:rPr>
          <w:rFonts w:ascii="Tahoma" w:hAnsi="Tahoma" w:cs="Tahoma"/>
          <w:b/>
          <w:bCs/>
          <w:sz w:val="18"/>
          <w:szCs w:val="18"/>
        </w:rPr>
        <w:t>.</w:t>
      </w:r>
      <w:proofErr w:type="gramEnd"/>
      <w:r w:rsidR="00AF6E6E">
        <w:rPr>
          <w:rFonts w:ascii="Tahoma" w:hAnsi="Tahoma" w:cs="Tahoma"/>
          <w:b/>
          <w:bCs/>
          <w:sz w:val="18"/>
          <w:szCs w:val="18"/>
        </w:rPr>
        <w:t xml:space="preserve">" </w:t>
      </w:r>
      <w:hyperlink r:id="rId81" w:history="1">
        <w:proofErr w:type="gramStart"/>
        <w:r w:rsidR="00AF6E6E">
          <w:rPr>
            <w:rStyle w:val="Hyperlink"/>
            <w:sz w:val="18"/>
            <w:szCs w:val="18"/>
          </w:rPr>
          <w:t>High Frontier Journal</w:t>
        </w:r>
      </w:hyperlink>
      <w:r w:rsidR="00AF6E6E">
        <w:rPr>
          <w:rFonts w:ascii="Tahoma" w:hAnsi="Tahoma" w:cs="Tahoma"/>
          <w:b/>
          <w:bCs/>
          <w:sz w:val="18"/>
          <w:szCs w:val="18"/>
        </w:rPr>
        <w:t>.</w:t>
      </w:r>
      <w:proofErr w:type="gramEnd"/>
      <w:r w:rsidR="00AF6E6E">
        <w:rPr>
          <w:rFonts w:ascii="Tahoma" w:hAnsi="Tahoma" w:cs="Tahoma"/>
          <w:b/>
          <w:bCs/>
          <w:sz w:val="18"/>
          <w:szCs w:val="18"/>
        </w:rPr>
        <w:t xml:space="preserve"> Vol. 1, No. 3 (Winter 2005): 13-16.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"http://www.spacedebate.org/citation/1835" </w:instrText>
      </w:r>
      <w:r>
        <w:rPr>
          <w:rFonts w:ascii="Tahoma" w:hAnsi="Tahoma" w:cs="Tahoma"/>
          <w:b/>
          <w:bCs/>
          <w:sz w:val="18"/>
          <w:szCs w:val="18"/>
        </w:rPr>
        <w:fldChar w:fldCharType="separate"/>
      </w:r>
      <w:r w:rsidR="00AF6E6E">
        <w:rPr>
          <w:rStyle w:val="Hyperlink"/>
          <w:sz w:val="18"/>
          <w:szCs w:val="18"/>
        </w:rPr>
        <w:t>2 quotes</w:t>
      </w:r>
      <w:r>
        <w:rPr>
          <w:rFonts w:ascii="Tahoma" w:hAnsi="Tahoma" w:cs="Tahoma"/>
          <w:b/>
          <w:bCs/>
          <w:sz w:val="18"/>
          <w:szCs w:val="18"/>
        </w:rPr>
        <w:fldChar w:fldCharType="end"/>
      </w:r>
      <w:r w:rsidR="00AF6E6E">
        <w:rPr>
          <w:rFonts w:ascii="Tahoma" w:hAnsi="Tahoma" w:cs="Tahoma"/>
          <w:b/>
          <w:bCs/>
          <w:sz w:val="18"/>
          <w:szCs w:val="18"/>
        </w:rPr>
        <w:t xml:space="preserve"> ]</w:t>
      </w:r>
      <w:r w:rsidR="00AF6E6E">
        <w:rPr>
          <w:rFonts w:ascii="Tahoma" w:hAnsi="Tahoma" w:cs="Tahoma"/>
          <w:b/>
          <w:bCs/>
          <w:sz w:val="20"/>
          <w:szCs w:val="20"/>
        </w:rPr>
        <w:t xml:space="preserve"> </w:t>
      </w:r>
      <w:proofErr w:type="gramStart"/>
      <w:r w:rsidR="00AF6E6E">
        <w:rPr>
          <w:rFonts w:ascii="Tahoma" w:hAnsi="Tahoma" w:cs="Tahoma"/>
          <w:sz w:val="15"/>
          <w:szCs w:val="15"/>
        </w:rPr>
        <w:t xml:space="preserve">[ </w:t>
      </w:r>
      <w:r w:rsidR="00AF6E6E">
        <w:rPr>
          <w:rFonts w:ascii="Tahoma" w:hAnsi="Tahoma" w:cs="Tahoma"/>
          <w:i/>
          <w:iCs/>
          <w:sz w:val="17"/>
          <w:szCs w:val="17"/>
        </w:rPr>
        <w:t>page</w:t>
      </w:r>
      <w:proofErr w:type="gramEnd"/>
      <w:r w:rsidR="00AF6E6E">
        <w:rPr>
          <w:rFonts w:ascii="Tahoma" w:hAnsi="Tahoma" w:cs="Tahoma"/>
          <w:i/>
          <w:iCs/>
          <w:sz w:val="17"/>
          <w:szCs w:val="17"/>
        </w:rPr>
        <w:t xml:space="preserve"> 13</w:t>
      </w:r>
      <w:r w:rsidR="00AF6E6E">
        <w:rPr>
          <w:rFonts w:ascii="Tahoma" w:hAnsi="Tahoma" w:cs="Tahoma"/>
          <w:sz w:val="15"/>
          <w:szCs w:val="15"/>
        </w:rPr>
        <w:t xml:space="preserve"> ]</w:t>
      </w:r>
      <w:proofErr w:type="gramStart"/>
      <w:r w:rsidR="00AF6E6E">
        <w:rPr>
          <w:rFonts w:ascii="Tahoma" w:hAnsi="Tahoma" w:cs="Tahoma"/>
          <w:sz w:val="20"/>
          <w:szCs w:val="20"/>
        </w:rPr>
        <w:t xml:space="preserve">[ </w:t>
      </w:r>
      <w:proofErr w:type="gramEnd"/>
      <w:r>
        <w:rPr>
          <w:rFonts w:ascii="Tahoma" w:hAnsi="Tahoma" w:cs="Tahoma"/>
          <w:sz w:val="20"/>
          <w:szCs w:val="20"/>
        </w:rPr>
        <w:fldChar w:fldCharType="begin"/>
      </w:r>
      <w:r w:rsidR="00AF6E6E">
        <w:rPr>
          <w:rFonts w:ascii="Tahoma" w:hAnsi="Tahoma" w:cs="Tahoma"/>
          <w:sz w:val="20"/>
          <w:szCs w:val="20"/>
        </w:rPr>
        <w:instrText xml:space="preserve"> HYPERLINK "http://www.spacedebate.org/admin/db.php?mode=edit&amp;dt=23&amp;id=1836" \t "admin" </w:instrText>
      </w:r>
      <w:r>
        <w:rPr>
          <w:rFonts w:ascii="Tahoma" w:hAnsi="Tahoma" w:cs="Tahoma"/>
          <w:sz w:val="20"/>
          <w:szCs w:val="20"/>
        </w:rPr>
        <w:fldChar w:fldCharType="separate"/>
      </w:r>
      <w:r w:rsidR="00AF6E6E">
        <w:rPr>
          <w:rStyle w:val="Hyperlink"/>
          <w:sz w:val="20"/>
          <w:szCs w:val="20"/>
        </w:rPr>
        <w:t>Edit</w:t>
      </w:r>
      <w:r>
        <w:rPr>
          <w:rFonts w:ascii="Tahoma" w:hAnsi="Tahoma" w:cs="Tahoma"/>
          <w:sz w:val="20"/>
          <w:szCs w:val="20"/>
        </w:rPr>
        <w:fldChar w:fldCharType="end"/>
      </w:r>
      <w:r w:rsidR="00AF6E6E">
        <w:rPr>
          <w:rFonts w:ascii="Tahoma" w:hAnsi="Tahoma" w:cs="Tahoma"/>
          <w:sz w:val="20"/>
          <w:szCs w:val="20"/>
        </w:rPr>
        <w:t xml:space="preserve"> ]</w:t>
      </w:r>
    </w:p>
    <w:p w:rsidR="00AF6E6E" w:rsidRDefault="00AF6E6E" w:rsidP="00AF6E6E">
      <w:pPr>
        <w:shd w:val="clear" w:color="auto" w:fill="FFFFFF"/>
        <w:spacing w:line="210" w:lineRule="atLeast"/>
        <w:rPr>
          <w:rFonts w:ascii="Tahoma" w:hAnsi="Tahoma" w:cs="Tahoma"/>
          <w:sz w:val="18"/>
          <w:szCs w:val="18"/>
        </w:rPr>
      </w:pPr>
      <w:r>
        <w:rPr>
          <w:rFonts w:ascii="Tahoma" w:hAnsi="Tahoma" w:cs="Tahoma"/>
          <w:b/>
          <w:bCs/>
          <w:sz w:val="21"/>
          <w:szCs w:val="21"/>
        </w:rPr>
        <w:lastRenderedPageBreak/>
        <w:t xml:space="preserve">#6 – Space Weapons are technologically feasible - Minimal Technical Requirements to be </w:t>
      </w:r>
      <w:proofErr w:type="gramStart"/>
      <w:r>
        <w:rPr>
          <w:rFonts w:ascii="Tahoma" w:hAnsi="Tahoma" w:cs="Tahoma"/>
          <w:b/>
          <w:bCs/>
          <w:sz w:val="21"/>
          <w:szCs w:val="21"/>
        </w:rPr>
        <w:t>Considered</w:t>
      </w:r>
      <w:proofErr w:type="gramEnd"/>
      <w:r>
        <w:rPr>
          <w:rFonts w:ascii="Tahoma" w:hAnsi="Tahoma" w:cs="Tahoma"/>
          <w:b/>
          <w:bCs/>
          <w:sz w:val="21"/>
          <w:szCs w:val="21"/>
        </w:rPr>
        <w:t xml:space="preserve"> a Space Power Threat</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In assessing the potential threat, we must examine which elements nations or groups will need to effect attacks on their enemies' space assets. They will need a means of deliver - they will, at a minimum need a booster with a range and altitude at least similar to that of the Thor; and they will need a device capable of producing sufficiently strong EMP effect to disable or destroy the intended target. Unless such a nation merely wants to make a random attack on any orbiting satellite, it will need an accurate and timely detection, tracking, and targeting system. This capability requires the ability to support launch activities that include preparing the vehicle and launch pad; keeping a vehicle on alert or in a ready condition; </w:t>
      </w:r>
      <w:proofErr w:type="gramStart"/>
      <w:r>
        <w:rPr>
          <w:rFonts w:ascii="Tahoma" w:hAnsi="Tahoma" w:cs="Tahoma"/>
          <w:sz w:val="20"/>
          <w:szCs w:val="20"/>
        </w:rPr>
        <w:t>effecting</w:t>
      </w:r>
      <w:proofErr w:type="gramEnd"/>
      <w:r>
        <w:rPr>
          <w:rFonts w:ascii="Tahoma" w:hAnsi="Tahoma" w:cs="Tahoma"/>
          <w:sz w:val="20"/>
          <w:szCs w:val="20"/>
        </w:rPr>
        <w:t xml:space="preserve"> the launch; and possibly refurbishing the launch pad. How real is such a threat? The answer depends on access to space boosters and potential ASAT warheads. </w:t>
      </w:r>
    </w:p>
    <w:p w:rsidR="00AF6E6E" w:rsidRDefault="00D5114E" w:rsidP="00AF6E6E">
      <w:pPr>
        <w:shd w:val="clear" w:color="auto" w:fill="FFFFFF"/>
        <w:spacing w:line="285" w:lineRule="atLeast"/>
        <w:rPr>
          <w:rFonts w:ascii="Tahoma" w:hAnsi="Tahoma" w:cs="Tahoma"/>
          <w:sz w:val="20"/>
          <w:szCs w:val="20"/>
        </w:rPr>
      </w:pPr>
      <w:r w:rsidRPr="00D5114E">
        <w:rPr>
          <w:rFonts w:ascii="Tahoma" w:hAnsi="Tahoma" w:cs="Tahoma"/>
          <w:sz w:val="20"/>
          <w:szCs w:val="20"/>
        </w:rPr>
        <w:pict>
          <v:rect id="_x0000_i1047" style="width:117pt;height:1.5pt" o:hrpct="250" o:hrstd="t" o:hrnoshade="t" o:hr="t" fillcolor="gray" stroked="f"/>
        </w:pict>
      </w:r>
      <w:hyperlink r:id="rId82" w:history="1">
        <w:r w:rsidR="00AF6E6E">
          <w:rPr>
            <w:rStyle w:val="Hyperlink"/>
            <w:sz w:val="18"/>
            <w:szCs w:val="18"/>
          </w:rPr>
          <w:t>Chun, Clayton K. S.</w:t>
        </w:r>
      </w:hyperlink>
      <w:r w:rsidR="00AF6E6E">
        <w:rPr>
          <w:rFonts w:ascii="Tahoma" w:hAnsi="Tahoma" w:cs="Tahoma"/>
          <w:b/>
          <w:bCs/>
          <w:sz w:val="18"/>
          <w:szCs w:val="18"/>
        </w:rPr>
        <w:t xml:space="preserve"> </w:t>
      </w:r>
      <w:hyperlink r:id="rId83" w:history="1">
        <w:r w:rsidR="00AF6E6E">
          <w:rPr>
            <w:rStyle w:val="Hyperlink"/>
            <w:sz w:val="18"/>
            <w:szCs w:val="18"/>
          </w:rPr>
          <w:t>Shooting Down a Star: Program 437, the U.S. Nuclear ASAT System and Present Day Copycat Killers</w:t>
        </w:r>
      </w:hyperlink>
      <w:r w:rsidR="00AF6E6E">
        <w:rPr>
          <w:rFonts w:ascii="Tahoma" w:hAnsi="Tahoma" w:cs="Tahoma"/>
          <w:b/>
          <w:bCs/>
          <w:sz w:val="18"/>
          <w:szCs w:val="18"/>
        </w:rPr>
        <w:t xml:space="preserve">. </w:t>
      </w:r>
      <w:proofErr w:type="gramStart"/>
      <w:r w:rsidR="00AF6E6E">
        <w:rPr>
          <w:rFonts w:ascii="Tahoma" w:hAnsi="Tahoma" w:cs="Tahoma"/>
          <w:b/>
          <w:bCs/>
          <w:sz w:val="18"/>
          <w:szCs w:val="18"/>
        </w:rPr>
        <w:t>CADRE Paper, No. 6.</w:t>
      </w:r>
      <w:proofErr w:type="gramEnd"/>
      <w:r w:rsidR="00AF6E6E">
        <w:rPr>
          <w:rFonts w:ascii="Tahoma" w:hAnsi="Tahoma" w:cs="Tahoma"/>
          <w:b/>
          <w:bCs/>
          <w:sz w:val="18"/>
          <w:szCs w:val="18"/>
        </w:rPr>
        <w:t xml:space="preserve"> Maxwell AFB, AL: </w:t>
      </w:r>
      <w:hyperlink r:id="rId84" w:history="1">
        <w:r w:rsidR="00AF6E6E">
          <w:rPr>
            <w:rStyle w:val="Hyperlink"/>
            <w:sz w:val="18"/>
            <w:szCs w:val="18"/>
          </w:rPr>
          <w:t>USAF Air University</w:t>
        </w:r>
      </w:hyperlink>
      <w:r w:rsidR="00AF6E6E">
        <w:rPr>
          <w:rFonts w:ascii="Tahoma" w:hAnsi="Tahoma" w:cs="Tahoma"/>
          <w:b/>
          <w:bCs/>
          <w:sz w:val="18"/>
          <w:szCs w:val="18"/>
        </w:rPr>
        <w:t>, April 2000.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"http://www.spacedebate.org/citation/1016" </w:instrText>
      </w:r>
      <w:r>
        <w:rPr>
          <w:rFonts w:ascii="Tahoma" w:hAnsi="Tahoma" w:cs="Tahoma"/>
          <w:b/>
          <w:bCs/>
          <w:sz w:val="18"/>
          <w:szCs w:val="18"/>
        </w:rPr>
        <w:fldChar w:fldCharType="separate"/>
      </w:r>
      <w:r w:rsidR="00AF6E6E">
        <w:rPr>
          <w:rStyle w:val="Hyperlink"/>
          <w:sz w:val="18"/>
          <w:szCs w:val="18"/>
        </w:rPr>
        <w:t>11 quotes</w:t>
      </w:r>
      <w:r>
        <w:rPr>
          <w:rFonts w:ascii="Tahoma" w:hAnsi="Tahoma" w:cs="Tahoma"/>
          <w:b/>
          <w:bCs/>
          <w:sz w:val="18"/>
          <w:szCs w:val="18"/>
        </w:rPr>
        <w:fldChar w:fldCharType="end"/>
      </w:r>
      <w:r w:rsidR="00AF6E6E">
        <w:rPr>
          <w:rFonts w:ascii="Tahoma" w:hAnsi="Tahoma" w:cs="Tahoma"/>
          <w:b/>
          <w:bCs/>
          <w:sz w:val="18"/>
          <w:szCs w:val="18"/>
        </w:rPr>
        <w:t xml:space="preserve"> ]</w:t>
      </w:r>
      <w:r w:rsidR="00AF6E6E">
        <w:rPr>
          <w:rFonts w:ascii="Tahoma" w:hAnsi="Tahoma" w:cs="Tahoma"/>
          <w:b/>
          <w:bCs/>
          <w:sz w:val="20"/>
          <w:szCs w:val="20"/>
        </w:rPr>
        <w:t xml:space="preserve"> </w:t>
      </w:r>
      <w:proofErr w:type="gramStart"/>
      <w:r w:rsidR="00AF6E6E">
        <w:rPr>
          <w:rFonts w:ascii="Tahoma" w:hAnsi="Tahoma" w:cs="Tahoma"/>
          <w:sz w:val="15"/>
          <w:szCs w:val="15"/>
        </w:rPr>
        <w:t xml:space="preserve">[ </w:t>
      </w:r>
      <w:r w:rsidR="00AF6E6E">
        <w:rPr>
          <w:rFonts w:ascii="Tahoma" w:hAnsi="Tahoma" w:cs="Tahoma"/>
          <w:i/>
          <w:iCs/>
          <w:sz w:val="17"/>
          <w:szCs w:val="17"/>
        </w:rPr>
        <w:t>page</w:t>
      </w:r>
      <w:proofErr w:type="gramEnd"/>
      <w:r w:rsidR="00AF6E6E">
        <w:rPr>
          <w:rFonts w:ascii="Tahoma" w:hAnsi="Tahoma" w:cs="Tahoma"/>
          <w:i/>
          <w:iCs/>
          <w:sz w:val="17"/>
          <w:szCs w:val="17"/>
        </w:rPr>
        <w:t xml:space="preserve"> 36</w:t>
      </w:r>
      <w:r w:rsidR="00AF6E6E">
        <w:rPr>
          <w:rFonts w:ascii="Tahoma" w:hAnsi="Tahoma" w:cs="Tahoma"/>
          <w:sz w:val="15"/>
          <w:szCs w:val="15"/>
        </w:rPr>
        <w:t xml:space="preserve"> ]</w:t>
      </w:r>
      <w:proofErr w:type="gramStart"/>
      <w:r w:rsidR="00AF6E6E">
        <w:rPr>
          <w:rFonts w:ascii="Tahoma" w:hAnsi="Tahoma" w:cs="Tahoma"/>
          <w:sz w:val="20"/>
          <w:szCs w:val="20"/>
        </w:rPr>
        <w:t xml:space="preserve">[ </w:t>
      </w:r>
      <w:proofErr w:type="gramEnd"/>
      <w:r>
        <w:rPr>
          <w:rFonts w:ascii="Tahoma" w:hAnsi="Tahoma" w:cs="Tahoma"/>
          <w:sz w:val="20"/>
          <w:szCs w:val="20"/>
        </w:rPr>
        <w:fldChar w:fldCharType="begin"/>
      </w:r>
      <w:r w:rsidR="00AF6E6E">
        <w:rPr>
          <w:rFonts w:ascii="Tahoma" w:hAnsi="Tahoma" w:cs="Tahoma"/>
          <w:sz w:val="20"/>
          <w:szCs w:val="20"/>
        </w:rPr>
        <w:instrText xml:space="preserve"> HYPERLINK "http://www.spacedebate.org/admin/db.php?mode=edit&amp;dt=23&amp;id=2342" \t "admin" </w:instrText>
      </w:r>
      <w:r>
        <w:rPr>
          <w:rFonts w:ascii="Tahoma" w:hAnsi="Tahoma" w:cs="Tahoma"/>
          <w:sz w:val="20"/>
          <w:szCs w:val="20"/>
        </w:rPr>
        <w:fldChar w:fldCharType="separate"/>
      </w:r>
      <w:r w:rsidR="00AF6E6E">
        <w:rPr>
          <w:rStyle w:val="Hyperlink"/>
          <w:sz w:val="20"/>
          <w:szCs w:val="20"/>
        </w:rPr>
        <w:t>Edit</w:t>
      </w:r>
      <w:r>
        <w:rPr>
          <w:rFonts w:ascii="Tahoma" w:hAnsi="Tahoma" w:cs="Tahoma"/>
          <w:sz w:val="20"/>
          <w:szCs w:val="20"/>
        </w:rPr>
        <w:fldChar w:fldCharType="end"/>
      </w:r>
      <w:r w:rsidR="00AF6E6E">
        <w:rPr>
          <w:rFonts w:ascii="Tahoma" w:hAnsi="Tahoma" w:cs="Tahoma"/>
          <w:sz w:val="20"/>
          <w:szCs w:val="20"/>
        </w:rPr>
        <w:t xml:space="preserve"> ]</w:t>
      </w:r>
    </w:p>
    <w:p w:rsidR="00061458" w:rsidRDefault="00061458" w:rsidP="00AF6E6E">
      <w:pPr>
        <w:shd w:val="clear" w:color="auto" w:fill="FFFFFF"/>
        <w:spacing w:line="210" w:lineRule="atLeast"/>
        <w:rPr>
          <w:rFonts w:ascii="Tahoma" w:hAnsi="Tahoma" w:cs="Tahoma"/>
          <w:b/>
          <w:bCs/>
          <w:sz w:val="21"/>
          <w:szCs w:val="21"/>
        </w:rPr>
      </w:pPr>
    </w:p>
    <w:p w:rsidR="00AF6E6E" w:rsidRDefault="00AF6E6E" w:rsidP="00AF6E6E">
      <w:pPr>
        <w:shd w:val="clear" w:color="auto" w:fill="FFFFFF"/>
        <w:spacing w:line="210" w:lineRule="atLeast"/>
        <w:rPr>
          <w:rFonts w:ascii="Tahoma" w:hAnsi="Tahoma" w:cs="Tahoma"/>
          <w:sz w:val="18"/>
          <w:szCs w:val="18"/>
        </w:rPr>
      </w:pPr>
      <w:r>
        <w:rPr>
          <w:rFonts w:ascii="Tahoma" w:hAnsi="Tahoma" w:cs="Tahoma"/>
          <w:b/>
          <w:bCs/>
          <w:sz w:val="21"/>
          <w:szCs w:val="21"/>
        </w:rPr>
        <w:t>#7 – US is planning on developing and deploying space weapons - U.S. Military Plans to Deploy Space Weapons in the Next 10 Years</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In the next decade, planned U.S. military activities in outer space will cross several important thresholds. By 2008 the U.S. Missile Defense Agency intends to deploy a test bed of space-based kinetic-energy kill vehicles (KKVs) to destroy high-speed collision test targets that mimic nuclear-armed reentry vehicles in the midcourse of their arc through space. In early 2006 a Missile Defense Agency satellite experiment, NFIRE, is planned to attempt to intercept a rocket in or near boost phase. Beyond missile defense, these U.S. space-deployed weapons will have broad implications for the entire space sector. Because a KKV designed to intercept missiles could also function as an </w:t>
      </w:r>
      <w:proofErr w:type="spellStart"/>
      <w:r>
        <w:rPr>
          <w:rFonts w:ascii="Tahoma" w:hAnsi="Tahoma" w:cs="Tahoma"/>
          <w:sz w:val="20"/>
          <w:szCs w:val="20"/>
        </w:rPr>
        <w:t>antisatellite</w:t>
      </w:r>
      <w:proofErr w:type="spellEnd"/>
      <w:r>
        <w:rPr>
          <w:rFonts w:ascii="Tahoma" w:hAnsi="Tahoma" w:cs="Tahoma"/>
          <w:sz w:val="20"/>
          <w:szCs w:val="20"/>
        </w:rPr>
        <w:t xml:space="preserve"> weapon (ASAT) and as a means to deny other countries' access to space, U.S. adversaries might feel compelled to develop means to counter these and other U.S. space weapons with their own systems based in space or on the ground. </w:t>
      </w:r>
      <w:proofErr w:type="gramStart"/>
      <w:r>
        <w:rPr>
          <w:rFonts w:ascii="Tahoma" w:hAnsi="Tahoma" w:cs="Tahoma"/>
          <w:sz w:val="20"/>
          <w:szCs w:val="20"/>
        </w:rPr>
        <w:t xml:space="preserve">( </w:t>
      </w:r>
      <w:proofErr w:type="gramEnd"/>
      <w:r w:rsidR="00D5114E">
        <w:rPr>
          <w:rFonts w:ascii="Tahoma" w:hAnsi="Tahoma" w:cs="Tahoma"/>
          <w:sz w:val="20"/>
          <w:szCs w:val="20"/>
        </w:rPr>
        <w:fldChar w:fldCharType="begin"/>
      </w:r>
      <w:r>
        <w:rPr>
          <w:rFonts w:ascii="Tahoma" w:hAnsi="Tahoma" w:cs="Tahoma"/>
          <w:sz w:val="20"/>
          <w:szCs w:val="20"/>
        </w:rPr>
        <w:instrText xml:space="preserve"> HYPERLINK "http://www.spacedebate.org/evidence/1389/" </w:instrText>
      </w:r>
      <w:r w:rsidR="00D5114E">
        <w:rPr>
          <w:rFonts w:ascii="Tahoma" w:hAnsi="Tahoma" w:cs="Tahoma"/>
          <w:sz w:val="20"/>
          <w:szCs w:val="20"/>
        </w:rPr>
        <w:fldChar w:fldCharType="separate"/>
      </w:r>
      <w:r>
        <w:rPr>
          <w:rStyle w:val="Hyperlink"/>
          <w:sz w:val="20"/>
          <w:szCs w:val="20"/>
        </w:rPr>
        <w:t>More ...</w:t>
      </w:r>
      <w:r w:rsidR="00D5114E">
        <w:rPr>
          <w:rFonts w:ascii="Tahoma" w:hAnsi="Tahoma" w:cs="Tahoma"/>
          <w:sz w:val="20"/>
          <w:szCs w:val="20"/>
        </w:rPr>
        <w:fldChar w:fldCharType="end"/>
      </w:r>
      <w:r>
        <w:rPr>
          <w:rFonts w:ascii="Tahoma" w:hAnsi="Tahoma" w:cs="Tahoma"/>
          <w:sz w:val="20"/>
          <w:szCs w:val="20"/>
        </w:rPr>
        <w:t xml:space="preserve"> ) </w:t>
      </w:r>
    </w:p>
    <w:p w:rsidR="00AF6E6E" w:rsidRDefault="00D5114E" w:rsidP="00AF6E6E">
      <w:pPr>
        <w:shd w:val="clear" w:color="auto" w:fill="FFFFFF"/>
        <w:spacing w:line="285" w:lineRule="atLeast"/>
        <w:rPr>
          <w:rFonts w:ascii="Tahoma" w:hAnsi="Tahoma" w:cs="Tahoma"/>
          <w:sz w:val="20"/>
          <w:szCs w:val="20"/>
        </w:rPr>
      </w:pPr>
      <w:r w:rsidRPr="00D5114E">
        <w:rPr>
          <w:rFonts w:ascii="Tahoma" w:hAnsi="Tahoma" w:cs="Tahoma"/>
          <w:sz w:val="20"/>
          <w:szCs w:val="20"/>
        </w:rPr>
        <w:pict>
          <v:rect id="_x0000_i1048" style="width:117pt;height:1.5pt" o:hrpct="250" o:hrstd="t" o:hrnoshade="t" o:hr="t" fillcolor="gray" stroked="f"/>
        </w:pict>
      </w:r>
    </w:p>
    <w:p w:rsidR="00AF6E6E" w:rsidRDefault="00D5114E" w:rsidP="00AF6E6E">
      <w:pPr>
        <w:shd w:val="clear" w:color="auto" w:fill="FFFFFF"/>
        <w:spacing w:line="285" w:lineRule="atLeast"/>
        <w:rPr>
          <w:rFonts w:ascii="Tahoma" w:hAnsi="Tahoma" w:cs="Tahoma"/>
          <w:sz w:val="20"/>
          <w:szCs w:val="20"/>
        </w:rPr>
      </w:pPr>
      <w:hyperlink r:id="rId85" w:history="1">
        <w:proofErr w:type="spellStart"/>
        <w:r w:rsidR="00AF6E6E">
          <w:rPr>
            <w:rStyle w:val="Hyperlink"/>
            <w:sz w:val="18"/>
            <w:szCs w:val="18"/>
          </w:rPr>
          <w:t>Deblois</w:t>
        </w:r>
        <w:proofErr w:type="spellEnd"/>
        <w:r w:rsidR="00AF6E6E">
          <w:rPr>
            <w:rStyle w:val="Hyperlink"/>
            <w:sz w:val="18"/>
            <w:szCs w:val="18"/>
          </w:rPr>
          <w:t>, Bruce M.</w:t>
        </w:r>
      </w:hyperlink>
      <w:r w:rsidR="00AF6E6E">
        <w:rPr>
          <w:rFonts w:ascii="Tahoma" w:hAnsi="Tahoma" w:cs="Tahoma"/>
          <w:b/>
          <w:bCs/>
          <w:sz w:val="18"/>
          <w:szCs w:val="18"/>
        </w:rPr>
        <w:t xml:space="preserve">, </w:t>
      </w:r>
      <w:hyperlink r:id="rId86" w:history="1">
        <w:r w:rsidR="00AF6E6E">
          <w:rPr>
            <w:rStyle w:val="Hyperlink"/>
            <w:sz w:val="18"/>
            <w:szCs w:val="18"/>
          </w:rPr>
          <w:t xml:space="preserve">Jeremy C. </w:t>
        </w:r>
        <w:proofErr w:type="spellStart"/>
        <w:r w:rsidR="00AF6E6E">
          <w:rPr>
            <w:rStyle w:val="Hyperlink"/>
            <w:sz w:val="18"/>
            <w:szCs w:val="18"/>
          </w:rPr>
          <w:t>Marwell</w:t>
        </w:r>
        <w:proofErr w:type="spellEnd"/>
      </w:hyperlink>
      <w:r w:rsidR="00AF6E6E">
        <w:rPr>
          <w:rFonts w:ascii="Tahoma" w:hAnsi="Tahoma" w:cs="Tahoma"/>
          <w:b/>
          <w:bCs/>
          <w:sz w:val="18"/>
          <w:szCs w:val="18"/>
        </w:rPr>
        <w:t xml:space="preserve"> </w:t>
      </w:r>
      <w:r w:rsidR="00AF6E6E">
        <w:rPr>
          <w:rFonts w:ascii="Tahoma" w:hAnsi="Tahoma" w:cs="Tahoma"/>
          <w:b/>
          <w:bCs/>
          <w:i/>
          <w:iCs/>
          <w:sz w:val="17"/>
          <w:szCs w:val="17"/>
        </w:rPr>
        <w:t>et al</w:t>
      </w:r>
      <w:r w:rsidR="00AF6E6E">
        <w:rPr>
          <w:rFonts w:ascii="Tahoma" w:hAnsi="Tahoma" w:cs="Tahoma"/>
          <w:b/>
          <w:bCs/>
          <w:sz w:val="18"/>
          <w:szCs w:val="18"/>
        </w:rPr>
        <w:t>. "</w:t>
      </w:r>
      <w:r w:rsidR="00AF6E6E">
        <w:rPr>
          <w:rFonts w:ascii="Tahoma" w:hAnsi="Tahoma" w:cs="Tahoma"/>
          <w:b/>
          <w:bCs/>
          <w:i/>
          <w:iCs/>
          <w:sz w:val="17"/>
          <w:szCs w:val="17"/>
        </w:rPr>
        <w:t>Space Weapons: Crossing the U.S. Rubicon</w:t>
      </w:r>
      <w:r w:rsidR="00AF6E6E">
        <w:rPr>
          <w:rFonts w:ascii="Tahoma" w:hAnsi="Tahoma" w:cs="Tahoma"/>
          <w:b/>
          <w:bCs/>
          <w:sz w:val="18"/>
          <w:szCs w:val="18"/>
        </w:rPr>
        <w:t xml:space="preserve">." </w:t>
      </w:r>
      <w:hyperlink r:id="rId87" w:history="1">
        <w:proofErr w:type="gramStart"/>
        <w:r w:rsidR="00AF6E6E">
          <w:rPr>
            <w:rStyle w:val="Hyperlink"/>
            <w:sz w:val="18"/>
            <w:szCs w:val="18"/>
          </w:rPr>
          <w:t>International Security</w:t>
        </w:r>
      </w:hyperlink>
      <w:r w:rsidR="00AF6E6E">
        <w:rPr>
          <w:rFonts w:ascii="Tahoma" w:hAnsi="Tahoma" w:cs="Tahoma"/>
          <w:b/>
          <w:bCs/>
          <w:sz w:val="18"/>
          <w:szCs w:val="18"/>
        </w:rPr>
        <w:t>.</w:t>
      </w:r>
      <w:proofErr w:type="gramEnd"/>
      <w:r w:rsidR="00AF6E6E">
        <w:rPr>
          <w:rFonts w:ascii="Tahoma" w:hAnsi="Tahoma" w:cs="Tahoma"/>
          <w:b/>
          <w:bCs/>
          <w:sz w:val="18"/>
          <w:szCs w:val="18"/>
        </w:rPr>
        <w:t xml:space="preserve"> Vol. 29, No. 2 (Fall 2004): 50-84.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"http://www.spacedebate.org/citation/1032" </w:instrText>
      </w:r>
      <w:r>
        <w:rPr>
          <w:rFonts w:ascii="Tahoma" w:hAnsi="Tahoma" w:cs="Tahoma"/>
          <w:b/>
          <w:bCs/>
          <w:sz w:val="18"/>
          <w:szCs w:val="18"/>
        </w:rPr>
        <w:fldChar w:fldCharType="separate"/>
      </w:r>
      <w:r w:rsidR="00AF6E6E">
        <w:rPr>
          <w:rStyle w:val="Hyperlink"/>
          <w:sz w:val="18"/>
          <w:szCs w:val="18"/>
        </w:rPr>
        <w:t>3 quotes</w:t>
      </w:r>
      <w:r>
        <w:rPr>
          <w:rFonts w:ascii="Tahoma" w:hAnsi="Tahoma" w:cs="Tahoma"/>
          <w:b/>
          <w:bCs/>
          <w:sz w:val="18"/>
          <w:szCs w:val="18"/>
        </w:rPr>
        <w:fldChar w:fldCharType="end"/>
      </w:r>
      <w:r w:rsidR="00AF6E6E">
        <w:rPr>
          <w:rFonts w:ascii="Tahoma" w:hAnsi="Tahoma" w:cs="Tahoma"/>
          <w:b/>
          <w:bCs/>
          <w:sz w:val="18"/>
          <w:szCs w:val="18"/>
        </w:rPr>
        <w:t xml:space="preserve"> ]</w:t>
      </w:r>
      <w:r w:rsidR="00AF6E6E">
        <w:rPr>
          <w:rFonts w:ascii="Tahoma" w:hAnsi="Tahoma" w:cs="Tahoma"/>
          <w:b/>
          <w:bCs/>
          <w:sz w:val="20"/>
          <w:szCs w:val="20"/>
        </w:rPr>
        <w:t xml:space="preserve"> </w:t>
      </w:r>
      <w:proofErr w:type="gramStart"/>
      <w:r w:rsidR="00AF6E6E">
        <w:rPr>
          <w:rFonts w:ascii="Tahoma" w:hAnsi="Tahoma" w:cs="Tahoma"/>
          <w:sz w:val="15"/>
          <w:szCs w:val="15"/>
        </w:rPr>
        <w:t xml:space="preserve">[ </w:t>
      </w:r>
      <w:r w:rsidR="00AF6E6E">
        <w:rPr>
          <w:rFonts w:ascii="Tahoma" w:hAnsi="Tahoma" w:cs="Tahoma"/>
          <w:i/>
          <w:iCs/>
          <w:sz w:val="17"/>
          <w:szCs w:val="17"/>
        </w:rPr>
        <w:t>page</w:t>
      </w:r>
      <w:proofErr w:type="gramEnd"/>
      <w:r w:rsidR="00AF6E6E">
        <w:rPr>
          <w:rFonts w:ascii="Tahoma" w:hAnsi="Tahoma" w:cs="Tahoma"/>
          <w:i/>
          <w:iCs/>
          <w:sz w:val="17"/>
          <w:szCs w:val="17"/>
        </w:rPr>
        <w:t xml:space="preserve"> 45</w:t>
      </w:r>
      <w:r w:rsidR="00AF6E6E">
        <w:rPr>
          <w:rFonts w:ascii="Tahoma" w:hAnsi="Tahoma" w:cs="Tahoma"/>
          <w:sz w:val="15"/>
          <w:szCs w:val="15"/>
        </w:rPr>
        <w:t xml:space="preserve"> ]</w:t>
      </w:r>
      <w:proofErr w:type="gramStart"/>
      <w:r w:rsidR="00AF6E6E">
        <w:rPr>
          <w:rFonts w:ascii="Tahoma" w:hAnsi="Tahoma" w:cs="Tahoma"/>
          <w:sz w:val="20"/>
          <w:szCs w:val="20"/>
        </w:rPr>
        <w:t xml:space="preserve">[ </w:t>
      </w:r>
      <w:proofErr w:type="gramEnd"/>
      <w:r>
        <w:rPr>
          <w:rFonts w:ascii="Tahoma" w:hAnsi="Tahoma" w:cs="Tahoma"/>
          <w:sz w:val="20"/>
          <w:szCs w:val="20"/>
        </w:rPr>
        <w:fldChar w:fldCharType="begin"/>
      </w:r>
      <w:r w:rsidR="00AF6E6E">
        <w:rPr>
          <w:rFonts w:ascii="Tahoma" w:hAnsi="Tahoma" w:cs="Tahoma"/>
          <w:sz w:val="20"/>
          <w:szCs w:val="20"/>
        </w:rPr>
        <w:instrText xml:space="preserve"> HYPERLINK "http://www.spacedebate.org/admin/db.php?mode=edit&amp;dt=23&amp;id=1389" \t "admin" </w:instrText>
      </w:r>
      <w:r>
        <w:rPr>
          <w:rFonts w:ascii="Tahoma" w:hAnsi="Tahoma" w:cs="Tahoma"/>
          <w:sz w:val="20"/>
          <w:szCs w:val="20"/>
        </w:rPr>
        <w:fldChar w:fldCharType="separate"/>
      </w:r>
      <w:r w:rsidR="00AF6E6E">
        <w:rPr>
          <w:rStyle w:val="Hyperlink"/>
          <w:sz w:val="20"/>
          <w:szCs w:val="20"/>
        </w:rPr>
        <w:t>Edit</w:t>
      </w:r>
      <w:r>
        <w:rPr>
          <w:rFonts w:ascii="Tahoma" w:hAnsi="Tahoma" w:cs="Tahoma"/>
          <w:sz w:val="20"/>
          <w:szCs w:val="20"/>
        </w:rPr>
        <w:fldChar w:fldCharType="end"/>
      </w:r>
      <w:r w:rsidR="00AF6E6E">
        <w:rPr>
          <w:rFonts w:ascii="Tahoma" w:hAnsi="Tahoma" w:cs="Tahoma"/>
          <w:sz w:val="20"/>
          <w:szCs w:val="20"/>
        </w:rPr>
        <w:t xml:space="preserve"> ]</w:t>
      </w:r>
    </w:p>
    <w:p w:rsidR="00AF6E6E" w:rsidRDefault="00AF6E6E" w:rsidP="00AF6E6E">
      <w:pPr>
        <w:shd w:val="clear" w:color="auto" w:fill="FFFFFF"/>
        <w:spacing w:line="210" w:lineRule="atLeast"/>
        <w:rPr>
          <w:rFonts w:ascii="Tahoma" w:hAnsi="Tahoma" w:cs="Tahoma"/>
          <w:sz w:val="18"/>
          <w:szCs w:val="18"/>
        </w:rPr>
      </w:pPr>
      <w:r>
        <w:rPr>
          <w:rFonts w:ascii="Tahoma" w:hAnsi="Tahoma" w:cs="Tahoma"/>
          <w:b/>
          <w:bCs/>
          <w:sz w:val="21"/>
          <w:szCs w:val="21"/>
        </w:rPr>
        <w:t xml:space="preserve">#8 – US is planning on developing and deploying space weapons - US Air Force </w:t>
      </w:r>
      <w:proofErr w:type="spellStart"/>
      <w:r>
        <w:rPr>
          <w:rFonts w:ascii="Tahoma" w:hAnsi="Tahoma" w:cs="Tahoma"/>
          <w:b/>
          <w:bCs/>
          <w:sz w:val="21"/>
          <w:szCs w:val="21"/>
        </w:rPr>
        <w:t>Counterspace</w:t>
      </w:r>
      <w:proofErr w:type="spellEnd"/>
      <w:r>
        <w:rPr>
          <w:rFonts w:ascii="Tahoma" w:hAnsi="Tahoma" w:cs="Tahoma"/>
          <w:b/>
          <w:bCs/>
          <w:sz w:val="21"/>
          <w:szCs w:val="21"/>
        </w:rPr>
        <w:t xml:space="preserve"> Operations Doctrine Indicates U.S. Moving towards </w:t>
      </w:r>
      <w:proofErr w:type="spellStart"/>
      <w:r>
        <w:rPr>
          <w:rFonts w:ascii="Tahoma" w:hAnsi="Tahoma" w:cs="Tahoma"/>
          <w:b/>
          <w:bCs/>
          <w:sz w:val="21"/>
          <w:szCs w:val="21"/>
        </w:rPr>
        <w:t>Weaponizing</w:t>
      </w:r>
      <w:proofErr w:type="spellEnd"/>
      <w:r>
        <w:rPr>
          <w:rFonts w:ascii="Tahoma" w:hAnsi="Tahoma" w:cs="Tahoma"/>
          <w:b/>
          <w:bCs/>
          <w:sz w:val="21"/>
          <w:szCs w:val="21"/>
        </w:rPr>
        <w:t xml:space="preserve"> Outer Space</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In August 2004, the USAF released a </w:t>
      </w:r>
      <w:proofErr w:type="spellStart"/>
      <w:r>
        <w:rPr>
          <w:rFonts w:ascii="Tahoma" w:hAnsi="Tahoma" w:cs="Tahoma"/>
          <w:sz w:val="20"/>
          <w:szCs w:val="20"/>
        </w:rPr>
        <w:t>Counterspace</w:t>
      </w:r>
      <w:proofErr w:type="spellEnd"/>
      <w:r>
        <w:rPr>
          <w:rFonts w:ascii="Tahoma" w:hAnsi="Tahoma" w:cs="Tahoma"/>
          <w:sz w:val="20"/>
          <w:szCs w:val="20"/>
        </w:rPr>
        <w:t xml:space="preserve"> Operations doctrine document, the first to clarify the concepts of 'space situation awareness,' 'defensive </w:t>
      </w:r>
      <w:proofErr w:type="spellStart"/>
      <w:r>
        <w:rPr>
          <w:rFonts w:ascii="Tahoma" w:hAnsi="Tahoma" w:cs="Tahoma"/>
          <w:sz w:val="20"/>
          <w:szCs w:val="20"/>
        </w:rPr>
        <w:t>counterspace</w:t>
      </w:r>
      <w:proofErr w:type="spellEnd"/>
      <w:r>
        <w:rPr>
          <w:rFonts w:ascii="Tahoma" w:hAnsi="Tahoma" w:cs="Tahoma"/>
          <w:sz w:val="20"/>
          <w:szCs w:val="20"/>
        </w:rPr>
        <w:t xml:space="preserve">,' and 'offensive </w:t>
      </w:r>
      <w:proofErr w:type="spellStart"/>
      <w:r>
        <w:rPr>
          <w:rFonts w:ascii="Tahoma" w:hAnsi="Tahoma" w:cs="Tahoma"/>
          <w:sz w:val="20"/>
          <w:szCs w:val="20"/>
        </w:rPr>
        <w:t>counterspace</w:t>
      </w:r>
      <w:proofErr w:type="spellEnd"/>
      <w:r>
        <w:rPr>
          <w:rFonts w:ascii="Tahoma" w:hAnsi="Tahoma" w:cs="Tahoma"/>
          <w:sz w:val="20"/>
          <w:szCs w:val="20"/>
        </w:rPr>
        <w:t xml:space="preserve">.' As well, it was the first to make explicit mention of military operations conceived "to deceive, disrupt, deny, degrade, or destroy adversary space capabilities." Although the </w:t>
      </w:r>
      <w:proofErr w:type="spellStart"/>
      <w:r>
        <w:rPr>
          <w:rFonts w:ascii="Tahoma" w:hAnsi="Tahoma" w:cs="Tahoma"/>
          <w:sz w:val="20"/>
          <w:szCs w:val="20"/>
        </w:rPr>
        <w:t>Counterspace</w:t>
      </w:r>
      <w:proofErr w:type="spellEnd"/>
      <w:r>
        <w:rPr>
          <w:rFonts w:ascii="Tahoma" w:hAnsi="Tahoma" w:cs="Tahoma"/>
          <w:sz w:val="20"/>
          <w:szCs w:val="20"/>
        </w:rPr>
        <w:t xml:space="preserve"> Operations document represents the views of the USAF and not necessarily that of the US Government, it did provide an important indicator of where US policy may be heading. For example, in December 2004, the US issued a Presidential directive calling on the US Department of Defense to develop its ability to deny an adversary the use of satellite-based positioning, navigation, and timing systems during a conflict.</w:t>
      </w:r>
      <w:r>
        <w:rPr>
          <w:rFonts w:ascii="Tahoma" w:hAnsi="Tahoma" w:cs="Tahoma"/>
          <w:b/>
          <w:bCs/>
          <w:noProof/>
          <w:color w:val="1A7587"/>
          <w:sz w:val="20"/>
          <w:szCs w:val="20"/>
        </w:rPr>
        <w:drawing>
          <wp:inline distT="0" distB="0" distL="0" distR="0">
            <wp:extent cx="133350" cy="133350"/>
            <wp:effectExtent l="19050" t="0" r="0" b="0"/>
            <wp:docPr id="104" name="Picture 104" descr="http://www.spacedebate.org/images/scissors.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pacedebate.org/images/scissors.gif">
                      <a:hlinkClick r:id="rId88"/>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49" style="width:117pt;height:1.5pt" o:hrpct="250" o:hrstd="t" o:hrnoshade="t" o:hr="t" fillcolor="gray" stroked="f"/>
        </w:pict>
      </w:r>
      <w:hyperlink r:id="rId89" w:history="1">
        <w:proofErr w:type="gramStart"/>
        <w:r w:rsidR="00AF6E6E">
          <w:rPr>
            <w:rStyle w:val="Hyperlink"/>
            <w:sz w:val="18"/>
            <w:szCs w:val="18"/>
          </w:rPr>
          <w:t xml:space="preserve">Cowan-Sharp, </w:t>
        </w:r>
        <w:proofErr w:type="spellStart"/>
        <w:r w:rsidR="00AF6E6E">
          <w:rPr>
            <w:rStyle w:val="Hyperlink"/>
            <w:sz w:val="18"/>
            <w:szCs w:val="18"/>
          </w:rPr>
          <w:t>Jessy</w:t>
        </w:r>
        <w:proofErr w:type="spellEnd"/>
      </w:hyperlink>
      <w:r w:rsidR="00AF6E6E">
        <w:rPr>
          <w:rFonts w:ascii="Tahoma" w:hAnsi="Tahoma" w:cs="Tahoma"/>
          <w:b/>
          <w:bCs/>
          <w:sz w:val="18"/>
          <w:szCs w:val="18"/>
        </w:rPr>
        <w:t xml:space="preserve">, </w:t>
      </w:r>
      <w:hyperlink r:id="rId90" w:history="1">
        <w:r w:rsidR="00AF6E6E">
          <w:rPr>
            <w:rStyle w:val="Hyperlink"/>
            <w:sz w:val="18"/>
            <w:szCs w:val="18"/>
          </w:rPr>
          <w:t>Robert Lawson</w:t>
        </w:r>
      </w:hyperlink>
      <w:r w:rsidR="00AF6E6E">
        <w:rPr>
          <w:rFonts w:ascii="Tahoma" w:hAnsi="Tahoma" w:cs="Tahoma"/>
          <w:b/>
          <w:bCs/>
          <w:sz w:val="18"/>
          <w:szCs w:val="18"/>
        </w:rPr>
        <w:t xml:space="preserve"> </w:t>
      </w:r>
      <w:r w:rsidR="00AF6E6E">
        <w:rPr>
          <w:rFonts w:ascii="Tahoma" w:hAnsi="Tahoma" w:cs="Tahoma"/>
          <w:b/>
          <w:bCs/>
          <w:i/>
          <w:iCs/>
          <w:sz w:val="18"/>
          <w:szCs w:val="18"/>
        </w:rPr>
        <w:t>et al</w:t>
      </w:r>
      <w:r w:rsidR="00AF6E6E">
        <w:rPr>
          <w:rFonts w:ascii="Tahoma" w:hAnsi="Tahoma" w:cs="Tahoma"/>
          <w:b/>
          <w:bCs/>
          <w:sz w:val="18"/>
          <w:szCs w:val="18"/>
        </w:rPr>
        <w:t xml:space="preserve">. </w:t>
      </w:r>
      <w:r w:rsidR="00AF6E6E">
        <w:rPr>
          <w:rFonts w:ascii="Tahoma" w:hAnsi="Tahoma" w:cs="Tahoma"/>
          <w:b/>
          <w:bCs/>
          <w:noProof/>
          <w:sz w:val="18"/>
          <w:szCs w:val="18"/>
        </w:rPr>
        <w:drawing>
          <wp:inline distT="0" distB="0" distL="0" distR="0">
            <wp:extent cx="152400" cy="152400"/>
            <wp:effectExtent l="19050" t="0" r="0" b="0"/>
            <wp:docPr id="106" name="Picture 106"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1" w:history="1">
        <w:r w:rsidR="00AF6E6E">
          <w:rPr>
            <w:rStyle w:val="Hyperlink"/>
            <w:sz w:val="18"/>
            <w:szCs w:val="18"/>
          </w:rPr>
          <w:t>Space Security Index 2004</w:t>
        </w:r>
      </w:hyperlink>
      <w:r w:rsidR="00AF6E6E">
        <w:rPr>
          <w:rFonts w:ascii="Tahoma" w:hAnsi="Tahoma" w:cs="Tahoma"/>
          <w:b/>
          <w:bCs/>
          <w:sz w:val="18"/>
          <w:szCs w:val="18"/>
        </w:rPr>
        <w:t>.</w:t>
      </w:r>
      <w:proofErr w:type="gramEnd"/>
      <w:r w:rsidR="00AF6E6E">
        <w:rPr>
          <w:rFonts w:ascii="Tahoma" w:hAnsi="Tahoma" w:cs="Tahoma"/>
          <w:b/>
          <w:bCs/>
          <w:sz w:val="18"/>
          <w:szCs w:val="18"/>
        </w:rPr>
        <w:t xml:space="preserve"> Waterloo, Ontario: </w:t>
      </w:r>
      <w:hyperlink r:id="rId92" w:history="1">
        <w:r w:rsidR="00AF6E6E">
          <w:rPr>
            <w:rStyle w:val="Hyperlink"/>
            <w:sz w:val="18"/>
            <w:szCs w:val="18"/>
          </w:rPr>
          <w:t>Space Security Index</w:t>
        </w:r>
      </w:hyperlink>
      <w:r w:rsidR="00AF6E6E">
        <w:rPr>
          <w:rFonts w:ascii="Tahoma" w:hAnsi="Tahoma" w:cs="Tahoma"/>
          <w:b/>
          <w:bCs/>
          <w:sz w:val="18"/>
          <w:szCs w:val="18"/>
        </w:rPr>
        <w:t>, June 2005.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"http://www.spacedebate.org/citation/1634" </w:instrText>
      </w:r>
      <w:r>
        <w:rPr>
          <w:rFonts w:ascii="Tahoma" w:hAnsi="Tahoma" w:cs="Tahoma"/>
          <w:b/>
          <w:bCs/>
          <w:sz w:val="18"/>
          <w:szCs w:val="18"/>
        </w:rPr>
        <w:fldChar w:fldCharType="separate"/>
      </w:r>
      <w:r w:rsidR="00AF6E6E">
        <w:rPr>
          <w:rStyle w:val="Hyperlink"/>
          <w:sz w:val="18"/>
          <w:szCs w:val="18"/>
        </w:rPr>
        <w:t>13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38</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"http://www.spacedebate.org/admin/db.php?mode=edit&amp;dt=23&amp;id=1636"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AF6E6E" w:rsidRDefault="00AF6E6E" w:rsidP="00AF6E6E">
      <w:pPr>
        <w:jc w:val="center"/>
        <w:rPr>
          <w:rFonts w:ascii="Arial Black" w:hAnsi="Arial Black"/>
          <w:sz w:val="28"/>
          <w:szCs w:val="28"/>
          <w:u w:val="single"/>
        </w:rPr>
      </w:pPr>
      <w:r>
        <w:rPr>
          <w:rFonts w:ascii="Arial Black" w:hAnsi="Arial Black"/>
          <w:sz w:val="28"/>
          <w:szCs w:val="28"/>
          <w:u w:val="single"/>
        </w:rPr>
        <w:t>GROUP 2 - CON:  SPACE WEAPONIZATION IS NOT INEVITABLE</w:t>
      </w:r>
    </w:p>
    <w:p w:rsidR="00AF6E6E" w:rsidRDefault="00AF6E6E" w:rsidP="00AF6E6E">
      <w:pPr>
        <w:shd w:val="clear" w:color="auto" w:fill="FFFFFF"/>
        <w:spacing w:line="210" w:lineRule="atLeast"/>
        <w:rPr>
          <w:rFonts w:ascii="Tahoma" w:hAnsi="Tahoma" w:cs="Tahoma"/>
          <w:sz w:val="18"/>
          <w:szCs w:val="18"/>
        </w:rPr>
      </w:pPr>
      <w:r>
        <w:rPr>
          <w:rFonts w:ascii="Tahoma" w:hAnsi="Tahoma" w:cs="Tahoma"/>
          <w:b/>
          <w:bCs/>
          <w:sz w:val="21"/>
          <w:szCs w:val="21"/>
        </w:rPr>
        <w:t xml:space="preserve">#1 – Space </w:t>
      </w:r>
      <w:proofErr w:type="spellStart"/>
      <w:r>
        <w:rPr>
          <w:rFonts w:ascii="Tahoma" w:hAnsi="Tahoma" w:cs="Tahoma"/>
          <w:b/>
          <w:bCs/>
          <w:sz w:val="21"/>
          <w:szCs w:val="21"/>
        </w:rPr>
        <w:t>weaponization</w:t>
      </w:r>
      <w:proofErr w:type="spellEnd"/>
      <w:r>
        <w:rPr>
          <w:rFonts w:ascii="Tahoma" w:hAnsi="Tahoma" w:cs="Tahoma"/>
          <w:b/>
          <w:bCs/>
          <w:sz w:val="21"/>
          <w:szCs w:val="21"/>
        </w:rPr>
        <w:t xml:space="preserve"> has not already occurred - No country has used lethal or destructive force from, to, or within space</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bookmarkStart w:id="13" w:name="1250"/>
      <w:r>
        <w:rPr>
          <w:rFonts w:ascii="Tahoma" w:hAnsi="Tahoma" w:cs="Tahoma"/>
          <w:b/>
          <w:bCs/>
          <w:color w:val="1A7587"/>
          <w:sz w:val="18"/>
          <w:szCs w:val="18"/>
        </w:rPr>
        <w:t> </w:t>
      </w:r>
      <w:bookmarkEnd w:id="13"/>
      <w:r>
        <w:rPr>
          <w:rFonts w:ascii="Tahoma" w:hAnsi="Tahoma" w:cs="Tahoma"/>
          <w:sz w:val="20"/>
          <w:szCs w:val="20"/>
        </w:rPr>
        <w:t>Nor has any other country clearly crossed this threshold. It is believed that in October and November of 1975, the Soviets used intense beams of radiation to interfere with three American satellites, although the US government later officially explained these incidents as having been caused by forest fires or volcanoes. More recently, disruption of satellite systems -- by Russia against satellite phone communications being used by Chechen rebels and by Iran against Western satellite broadcasts -- has been reported. Also, one could interpret American air attacks on Iraqi satellite ground stations early in the 1991 Persian Gulf War as space control insofar as the intent was to deny Iraq access to overhead systems. Nonetheless, lethal or destructive force application from, to, or within near-earth space basically lies in the future.</w:t>
      </w:r>
      <w:r>
        <w:rPr>
          <w:rFonts w:ascii="Tahoma" w:hAnsi="Tahoma" w:cs="Tahoma"/>
          <w:b/>
          <w:bCs/>
          <w:noProof/>
          <w:color w:val="1A7587"/>
          <w:sz w:val="20"/>
          <w:szCs w:val="20"/>
        </w:rPr>
        <w:drawing>
          <wp:inline distT="0" distB="0" distL="0" distR="0">
            <wp:extent cx="133350" cy="133350"/>
            <wp:effectExtent l="19050" t="0" r="0" b="0"/>
            <wp:docPr id="110" name="Picture 110" descr="http://www.spacedebate.org/images/scissors.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pacedebate.org/images/scissors.gif">
                      <a:hlinkClick r:id="rId93"/>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0"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94" w:history="1">
        <w:r w:rsidR="00AF6E6E">
          <w:rPr>
            <w:rStyle w:val="Hyperlink"/>
            <w:sz w:val="18"/>
            <w:szCs w:val="18"/>
          </w:rPr>
          <w:t>Watts, Barry D.</w:t>
        </w:r>
      </w:hyperlink>
      <w:r w:rsidR="00AF6E6E">
        <w:rPr>
          <w:rFonts w:ascii="Tahoma" w:hAnsi="Tahoma" w:cs="Tahoma"/>
          <w:b/>
          <w:bCs/>
          <w:sz w:val="18"/>
          <w:szCs w:val="18"/>
        </w:rPr>
        <w:t xml:space="preserve"> </w:t>
      </w:r>
      <w:proofErr w:type="gramStart"/>
      <w:r w:rsidR="00AF6E6E">
        <w:rPr>
          <w:rFonts w:ascii="Tahoma" w:hAnsi="Tahoma" w:cs="Tahoma"/>
          <w:b/>
          <w:bCs/>
          <w:sz w:val="18"/>
          <w:szCs w:val="18"/>
          <w:u w:val="single"/>
        </w:rPr>
        <w:t>The</w:t>
      </w:r>
      <w:proofErr w:type="gramEnd"/>
      <w:r w:rsidR="00AF6E6E">
        <w:rPr>
          <w:rFonts w:ascii="Tahoma" w:hAnsi="Tahoma" w:cs="Tahoma"/>
          <w:b/>
          <w:bCs/>
          <w:sz w:val="18"/>
          <w:szCs w:val="18"/>
          <w:u w:val="single"/>
        </w:rPr>
        <w:t xml:space="preserve"> Military Use of Space: A Diagnostic Assessment</w:t>
      </w:r>
      <w:r w:rsidR="00AF6E6E">
        <w:rPr>
          <w:rFonts w:ascii="Tahoma" w:hAnsi="Tahoma" w:cs="Tahoma"/>
          <w:b/>
          <w:bCs/>
          <w:sz w:val="18"/>
          <w:szCs w:val="18"/>
        </w:rPr>
        <w:t xml:space="preserve">. . Washington, D.C.: </w:t>
      </w:r>
      <w:hyperlink r:id="rId95" w:history="1">
        <w:r w:rsidR="00AF6E6E">
          <w:rPr>
            <w:rStyle w:val="Hyperlink"/>
            <w:sz w:val="18"/>
            <w:szCs w:val="18"/>
          </w:rPr>
          <w:t>Center for Strategic and Budgetary Assessments</w:t>
        </w:r>
      </w:hyperlink>
      <w:r w:rsidR="00AF6E6E">
        <w:rPr>
          <w:rFonts w:ascii="Tahoma" w:hAnsi="Tahoma" w:cs="Tahoma"/>
          <w:b/>
          <w:bCs/>
          <w:sz w:val="18"/>
          <w:szCs w:val="18"/>
        </w:rPr>
        <w:t>, February 2001.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"http://www.spacedebate.org/citation/1249" </w:instrText>
      </w:r>
      <w:r>
        <w:rPr>
          <w:rFonts w:ascii="Tahoma" w:hAnsi="Tahoma" w:cs="Tahoma"/>
          <w:b/>
          <w:bCs/>
          <w:sz w:val="18"/>
          <w:szCs w:val="18"/>
        </w:rPr>
        <w:fldChar w:fldCharType="separate"/>
      </w:r>
      <w:r w:rsidR="00AF6E6E">
        <w:rPr>
          <w:rStyle w:val="Hyperlink"/>
          <w:sz w:val="18"/>
          <w:szCs w:val="18"/>
        </w:rPr>
        <w:t>8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10</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"http://www.spacedebate.org/admin/db.php?mode=edit&amp;dt=23&amp;id=1250"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p>
    <w:p w:rsidR="00AF6E6E" w:rsidRDefault="00AF6E6E" w:rsidP="00AF6E6E">
      <w:pPr>
        <w:shd w:val="clear" w:color="auto" w:fill="FFFFFF"/>
        <w:spacing w:line="210" w:lineRule="atLeast"/>
        <w:rPr>
          <w:rFonts w:ascii="Tahoma" w:hAnsi="Tahoma" w:cs="Tahoma"/>
          <w:sz w:val="18"/>
          <w:szCs w:val="18"/>
        </w:rPr>
      </w:pPr>
      <w:proofErr w:type="gramStart"/>
      <w:r>
        <w:rPr>
          <w:rFonts w:ascii="Tahoma" w:hAnsi="Tahoma" w:cs="Tahoma"/>
          <w:b/>
          <w:bCs/>
          <w:sz w:val="21"/>
          <w:szCs w:val="21"/>
        </w:rPr>
        <w:t xml:space="preserve">#2 – Space </w:t>
      </w:r>
      <w:proofErr w:type="spellStart"/>
      <w:r>
        <w:rPr>
          <w:rFonts w:ascii="Tahoma" w:hAnsi="Tahoma" w:cs="Tahoma"/>
          <w:b/>
          <w:bCs/>
          <w:sz w:val="21"/>
          <w:szCs w:val="21"/>
        </w:rPr>
        <w:t>weaponization</w:t>
      </w:r>
      <w:proofErr w:type="spellEnd"/>
      <w:proofErr w:type="gramEnd"/>
      <w:r>
        <w:rPr>
          <w:rFonts w:ascii="Tahoma" w:hAnsi="Tahoma" w:cs="Tahoma"/>
          <w:b/>
          <w:bCs/>
          <w:sz w:val="21"/>
          <w:szCs w:val="21"/>
        </w:rPr>
        <w:t xml:space="preserve"> has not already occurred - Space is Militarized but not </w:t>
      </w:r>
      <w:proofErr w:type="spellStart"/>
      <w:r>
        <w:rPr>
          <w:rFonts w:ascii="Tahoma" w:hAnsi="Tahoma" w:cs="Tahoma"/>
          <w:b/>
          <w:bCs/>
          <w:sz w:val="21"/>
          <w:szCs w:val="21"/>
        </w:rPr>
        <w:t>Weaponized</w:t>
      </w:r>
      <w:proofErr w:type="spellEnd"/>
      <w:r>
        <w:rPr>
          <w:rFonts w:ascii="Tahoma" w:hAnsi="Tahoma" w:cs="Tahoma"/>
          <w:b/>
          <w:bCs/>
          <w:sz w:val="21"/>
          <w:szCs w:val="21"/>
        </w:rPr>
        <w:t xml:space="preserve"> -- Existing Space Assets are only Force Enhancers</w:t>
      </w:r>
      <w:r>
        <w:rPr>
          <w:rFonts w:ascii="Tahoma" w:hAnsi="Tahoma" w:cs="Tahoma"/>
          <w:sz w:val="18"/>
          <w:szCs w:val="18"/>
        </w:rPr>
        <w:t xml:space="preserve"> </w:t>
      </w:r>
    </w:p>
    <w:p w:rsidR="00AF6E6E" w:rsidRDefault="00AF6E6E" w:rsidP="00AF6E6E">
      <w:pPr>
        <w:shd w:val="clear" w:color="auto" w:fill="FFFFFF"/>
        <w:spacing w:line="285" w:lineRule="atLeast"/>
        <w:rPr>
          <w:rFonts w:ascii="Tahoma" w:hAnsi="Tahoma" w:cs="Tahoma"/>
          <w:sz w:val="20"/>
          <w:szCs w:val="20"/>
        </w:rPr>
      </w:pPr>
      <w:r>
        <w:rPr>
          <w:rFonts w:ascii="Tahoma" w:hAnsi="Tahoma" w:cs="Tahoma"/>
          <w:sz w:val="20"/>
          <w:szCs w:val="20"/>
        </w:rPr>
        <w:t xml:space="preserve">Some definitions may be useful here. The most general concept--space power--can be defined as using the space medium and assets located in space to enhance and project U.S. military power. Space militarization describes a situation in which the military makes use of space in carrying out its missions. There is no question that space has been militarized; U.S. armed forces would have great difficulty carrying out a military mission today if denied access to its guidance, reconnaissance, and communications satellites. But to date, military systems in space are used exclusively as "force enhancers," making air, sea, and land force projection more effective. The issue now is whether to go beyond these military uses of space to space </w:t>
      </w:r>
      <w:proofErr w:type="spellStart"/>
      <w:r>
        <w:rPr>
          <w:rFonts w:ascii="Tahoma" w:hAnsi="Tahoma" w:cs="Tahoma"/>
          <w:sz w:val="20"/>
          <w:szCs w:val="20"/>
        </w:rPr>
        <w:t>weaponization</w:t>
      </w:r>
      <w:proofErr w:type="spellEnd"/>
      <w:r>
        <w:rPr>
          <w:rFonts w:ascii="Tahoma" w:hAnsi="Tahoma" w:cs="Tahoma"/>
          <w:sz w:val="20"/>
          <w:szCs w:val="20"/>
        </w:rPr>
        <w:t xml:space="preserve">: the stationing in space of systems that can attack a target located on Earth, in the air, or in space itself. Arguably, space is already partially </w:t>
      </w:r>
      <w:proofErr w:type="spellStart"/>
      <w:r>
        <w:rPr>
          <w:rFonts w:ascii="Tahoma" w:hAnsi="Tahoma" w:cs="Tahoma"/>
          <w:sz w:val="20"/>
          <w:szCs w:val="20"/>
        </w:rPr>
        <w:t>weaponized</w:t>
      </w:r>
      <w:proofErr w:type="spellEnd"/>
      <w:r>
        <w:rPr>
          <w:rFonts w:ascii="Tahoma" w:hAnsi="Tahoma" w:cs="Tahoma"/>
          <w:sz w:val="20"/>
          <w:szCs w:val="20"/>
        </w:rPr>
        <w:t xml:space="preserve">. The use of signals from Global Positioning System (GPS) satellites to guide precision weapons to their targets is akin to the role played by a rifle's </w:t>
      </w:r>
      <w:proofErr w:type="spellStart"/>
      <w:r>
        <w:rPr>
          <w:rFonts w:ascii="Tahoma" w:hAnsi="Tahoma" w:cs="Tahoma"/>
          <w:sz w:val="20"/>
          <w:szCs w:val="20"/>
        </w:rPr>
        <w:t>gunsight</w:t>
      </w:r>
      <w:proofErr w:type="spellEnd"/>
      <w:r>
        <w:rPr>
          <w:rFonts w:ascii="Tahoma" w:hAnsi="Tahoma" w:cs="Tahoma"/>
          <w:sz w:val="20"/>
          <w:szCs w:val="20"/>
        </w:rPr>
        <w:t>. But there are not yet space equivalents of bullets to actually destroy or damage a target.</w:t>
      </w:r>
      <w:r>
        <w:rPr>
          <w:rFonts w:ascii="Tahoma" w:hAnsi="Tahoma" w:cs="Tahoma"/>
          <w:b/>
          <w:bCs/>
          <w:noProof/>
          <w:color w:val="1A7587"/>
          <w:sz w:val="20"/>
          <w:szCs w:val="20"/>
        </w:rPr>
        <w:drawing>
          <wp:inline distT="0" distB="0" distL="0" distR="0">
            <wp:extent cx="133350" cy="133350"/>
            <wp:effectExtent l="19050" t="0" r="0" b="0"/>
            <wp:docPr id="114" name="Picture 114" descr="http://www.spacedebate.org/images/scissors.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pacedebate.org/images/scissors.gif">
                      <a:hlinkClick r:id="rId9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1"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97" w:history="1">
        <w:r w:rsidR="00AF6E6E">
          <w:rPr>
            <w:rStyle w:val="Hyperlink"/>
            <w:sz w:val="18"/>
            <w:szCs w:val="18"/>
          </w:rPr>
          <w:t>Logsdon, John M.</w:t>
        </w:r>
      </w:hyperlink>
      <w:r w:rsidR="00AF6E6E">
        <w:rPr>
          <w:rFonts w:ascii="Tahoma" w:hAnsi="Tahoma" w:cs="Tahoma"/>
          <w:b/>
          <w:bCs/>
          <w:sz w:val="18"/>
          <w:szCs w:val="18"/>
        </w:rPr>
        <w:t xml:space="preserve"> "</w:t>
      </w:r>
      <w:hyperlink r:id="rId98" w:history="1">
        <w:r w:rsidR="00AF6E6E">
          <w:rPr>
            <w:rStyle w:val="Hyperlink"/>
            <w:i/>
            <w:iCs/>
            <w:sz w:val="18"/>
            <w:szCs w:val="18"/>
          </w:rPr>
          <w:t>Just Say Wait to Space Power</w:t>
        </w:r>
      </w:hyperlink>
      <w:r w:rsidR="00AF6E6E">
        <w:rPr>
          <w:rFonts w:ascii="Tahoma" w:hAnsi="Tahoma" w:cs="Tahoma"/>
          <w:b/>
          <w:bCs/>
          <w:sz w:val="18"/>
          <w:szCs w:val="18"/>
        </w:rPr>
        <w:t xml:space="preserve">." </w:t>
      </w:r>
      <w:hyperlink r:id="rId99" w:history="1">
        <w:proofErr w:type="gramStart"/>
        <w:r w:rsidR="00AF6E6E">
          <w:rPr>
            <w:rStyle w:val="Hyperlink"/>
            <w:sz w:val="18"/>
            <w:szCs w:val="18"/>
          </w:rPr>
          <w:t>Issues in Science and Technology</w:t>
        </w:r>
      </w:hyperlink>
      <w:r w:rsidR="00AF6E6E">
        <w:rPr>
          <w:rFonts w:ascii="Tahoma" w:hAnsi="Tahoma" w:cs="Tahoma"/>
          <w:b/>
          <w:bCs/>
          <w:sz w:val="18"/>
          <w:szCs w:val="18"/>
        </w:rPr>
        <w:t>.</w:t>
      </w:r>
      <w:proofErr w:type="gramEnd"/>
      <w:r w:rsidR="00AF6E6E">
        <w:rPr>
          <w:rFonts w:ascii="Tahoma" w:hAnsi="Tahoma" w:cs="Tahoma"/>
          <w:b/>
          <w:bCs/>
          <w:sz w:val="18"/>
          <w:szCs w:val="18"/>
        </w:rPr>
        <w:t xml:space="preserve"> </w:t>
      </w:r>
      <w:proofErr w:type="gramStart"/>
      <w:r w:rsidR="00AF6E6E">
        <w:rPr>
          <w:rFonts w:ascii="Tahoma" w:hAnsi="Tahoma" w:cs="Tahoma"/>
          <w:b/>
          <w:bCs/>
          <w:sz w:val="18"/>
          <w:szCs w:val="18"/>
        </w:rPr>
        <w:t>Vol. 17, No. 3 (Spring 2001).</w:t>
      </w:r>
      <w:proofErr w:type="gramEnd"/>
      <w:r w:rsidR="00AF6E6E">
        <w:rPr>
          <w:rFonts w:ascii="Tahoma" w:hAnsi="Tahoma" w:cs="Tahoma"/>
          <w:b/>
          <w:bCs/>
          <w:sz w:val="18"/>
          <w:szCs w:val="18"/>
        </w:rPr>
        <w:t>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"http://www.spacedebate.org/citation/1390" </w:instrText>
      </w:r>
      <w:r>
        <w:rPr>
          <w:rFonts w:ascii="Tahoma" w:hAnsi="Tahoma" w:cs="Tahoma"/>
          <w:b/>
          <w:bCs/>
          <w:sz w:val="18"/>
          <w:szCs w:val="18"/>
        </w:rPr>
        <w:fldChar w:fldCharType="separate"/>
      </w:r>
      <w:r w:rsidR="00AF6E6E">
        <w:rPr>
          <w:rStyle w:val="Hyperlink"/>
          <w:sz w:val="18"/>
          <w:szCs w:val="18"/>
        </w:rPr>
        <w:t>4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"http://www.spacedebate.org/admin/db.php?mode=edit&amp;dt=23&amp;id=1401"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pPr>
        <w:rPr>
          <w:rFonts w:ascii="Tahoma" w:hAnsi="Tahoma" w:cs="Tahoma"/>
          <w:sz w:val="18"/>
          <w:szCs w:val="18"/>
        </w:rPr>
      </w:pPr>
      <w:r>
        <w:rPr>
          <w:rFonts w:ascii="Tahoma" w:hAnsi="Tahoma" w:cs="Tahoma"/>
          <w:sz w:val="18"/>
          <w:szCs w:val="18"/>
        </w:rPr>
        <w:br w:type="page"/>
      </w:r>
    </w:p>
    <w:p w:rsidR="00AF6E6E" w:rsidRDefault="00AF6E6E" w:rsidP="00AF6E6E">
      <w:pPr>
        <w:shd w:val="clear" w:color="auto" w:fill="FFFFFF"/>
        <w:spacing w:line="210" w:lineRule="atLeast"/>
        <w:rPr>
          <w:rFonts w:ascii="Tahoma" w:hAnsi="Tahoma" w:cs="Tahoma"/>
          <w:sz w:val="18"/>
          <w:szCs w:val="18"/>
        </w:rPr>
      </w:pPr>
      <w:r>
        <w:rPr>
          <w:rFonts w:ascii="Tahoma" w:hAnsi="Tahoma" w:cs="Tahoma"/>
          <w:b/>
          <w:sz w:val="18"/>
          <w:szCs w:val="18"/>
        </w:rPr>
        <w:lastRenderedPageBreak/>
        <w:t xml:space="preserve">#3 – </w:t>
      </w:r>
      <w:r w:rsidRPr="00AF6E6E">
        <w:rPr>
          <w:rFonts w:ascii="Tahoma" w:hAnsi="Tahoma" w:cs="Tahoma"/>
          <w:b/>
          <w:sz w:val="21"/>
          <w:szCs w:val="21"/>
        </w:rPr>
        <w:t xml:space="preserve">Strategic reasons do not make space </w:t>
      </w:r>
      <w:proofErr w:type="spellStart"/>
      <w:r w:rsidRPr="00AF6E6E">
        <w:rPr>
          <w:rFonts w:ascii="Tahoma" w:hAnsi="Tahoma" w:cs="Tahoma"/>
          <w:b/>
          <w:sz w:val="21"/>
          <w:szCs w:val="21"/>
        </w:rPr>
        <w:t>weaponization</w:t>
      </w:r>
      <w:proofErr w:type="spellEnd"/>
      <w:r w:rsidRPr="00AF6E6E">
        <w:rPr>
          <w:rFonts w:ascii="Tahoma" w:hAnsi="Tahoma" w:cs="Tahoma"/>
          <w:b/>
          <w:sz w:val="21"/>
          <w:szCs w:val="21"/>
        </w:rPr>
        <w:t xml:space="preserve"> inevitable</w:t>
      </w:r>
      <w:r>
        <w:rPr>
          <w:rFonts w:ascii="Tahoma" w:hAnsi="Tahoma" w:cs="Tahoma"/>
          <w:b/>
          <w:sz w:val="18"/>
          <w:szCs w:val="18"/>
        </w:rPr>
        <w:t xml:space="preserve"> - </w:t>
      </w:r>
      <w:r>
        <w:rPr>
          <w:rFonts w:ascii="Tahoma" w:hAnsi="Tahoma" w:cs="Tahoma"/>
          <w:b/>
          <w:bCs/>
          <w:sz w:val="21"/>
          <w:szCs w:val="21"/>
        </w:rPr>
        <w:t xml:space="preserve">Space is Militarized but not </w:t>
      </w:r>
      <w:proofErr w:type="spellStart"/>
      <w:r>
        <w:rPr>
          <w:rFonts w:ascii="Tahoma" w:hAnsi="Tahoma" w:cs="Tahoma"/>
          <w:b/>
          <w:bCs/>
          <w:sz w:val="21"/>
          <w:szCs w:val="21"/>
        </w:rPr>
        <w:t>Weaponized</w:t>
      </w:r>
      <w:proofErr w:type="spellEnd"/>
      <w:r>
        <w:rPr>
          <w:rFonts w:ascii="Tahoma" w:hAnsi="Tahoma" w:cs="Tahoma"/>
          <w:b/>
          <w:bCs/>
          <w:sz w:val="21"/>
          <w:szCs w:val="21"/>
        </w:rPr>
        <w:t xml:space="preserve"> -- Existing Space Assets are only Force Enhancers</w:t>
      </w:r>
      <w:r>
        <w:rPr>
          <w:rFonts w:ascii="Tahoma" w:hAnsi="Tahoma" w:cs="Tahoma"/>
          <w:sz w:val="18"/>
          <w:szCs w:val="18"/>
        </w:rPr>
        <w:t xml:space="preserve"> </w:t>
      </w:r>
    </w:p>
    <w:p w:rsidR="00AF6E6E" w:rsidRDefault="00AF6E6E" w:rsidP="00061458">
      <w:pPr>
        <w:shd w:val="clear" w:color="auto" w:fill="FFFFFF"/>
        <w:spacing w:line="210" w:lineRule="atLeast"/>
        <w:rPr>
          <w:rFonts w:ascii="Tahoma" w:hAnsi="Tahoma" w:cs="Tahoma"/>
          <w:sz w:val="20"/>
          <w:szCs w:val="20"/>
        </w:rPr>
      </w:pPr>
      <w:r>
        <w:rPr>
          <w:rFonts w:ascii="Tahoma" w:hAnsi="Tahoma" w:cs="Tahoma"/>
          <w:sz w:val="20"/>
          <w:szCs w:val="20"/>
        </w:rPr>
        <w:t xml:space="preserve">Some definitions may be useful here. The most general concept--space power--can be defined as using the space medium and assets located in space to enhance and project U.S. military power. Space militarization describes a situation in which the military makes use of space in carrying out its missions. There is no question that space has been militarized; U.S. armed forces would have great difficulty carrying out a military mission today if denied access to its guidance, reconnaissance, and communications satellites. But to date, military systems in space are used exclusively as "force enhancers," making air, sea, and land force projection more effective. The issue now is whether to go beyond these military uses of space to space </w:t>
      </w:r>
      <w:proofErr w:type="spellStart"/>
      <w:r>
        <w:rPr>
          <w:rFonts w:ascii="Tahoma" w:hAnsi="Tahoma" w:cs="Tahoma"/>
          <w:sz w:val="20"/>
          <w:szCs w:val="20"/>
        </w:rPr>
        <w:t>weaponization</w:t>
      </w:r>
      <w:proofErr w:type="spellEnd"/>
      <w:r>
        <w:rPr>
          <w:rFonts w:ascii="Tahoma" w:hAnsi="Tahoma" w:cs="Tahoma"/>
          <w:sz w:val="20"/>
          <w:szCs w:val="20"/>
        </w:rPr>
        <w:t xml:space="preserve">: the stationing in space of systems that can attack a target located on Earth, in the air, or in space itself. Arguably, space is already partially </w:t>
      </w:r>
      <w:proofErr w:type="spellStart"/>
      <w:r>
        <w:rPr>
          <w:rFonts w:ascii="Tahoma" w:hAnsi="Tahoma" w:cs="Tahoma"/>
          <w:sz w:val="20"/>
          <w:szCs w:val="20"/>
        </w:rPr>
        <w:t>weaponized</w:t>
      </w:r>
      <w:proofErr w:type="spellEnd"/>
      <w:r>
        <w:rPr>
          <w:rFonts w:ascii="Tahoma" w:hAnsi="Tahoma" w:cs="Tahoma"/>
          <w:sz w:val="20"/>
          <w:szCs w:val="20"/>
        </w:rPr>
        <w:t xml:space="preserve">. The use of signals from Global Positioning System (GPS) satellites to guide precision weapons to their targets is akin to the role played by a rifle's </w:t>
      </w:r>
      <w:proofErr w:type="spellStart"/>
      <w:r>
        <w:rPr>
          <w:rFonts w:ascii="Tahoma" w:hAnsi="Tahoma" w:cs="Tahoma"/>
          <w:sz w:val="20"/>
          <w:szCs w:val="20"/>
        </w:rPr>
        <w:t>gunsight</w:t>
      </w:r>
      <w:proofErr w:type="spellEnd"/>
      <w:r>
        <w:rPr>
          <w:rFonts w:ascii="Tahoma" w:hAnsi="Tahoma" w:cs="Tahoma"/>
          <w:sz w:val="20"/>
          <w:szCs w:val="20"/>
        </w:rPr>
        <w:t>. But there are not yet space equivalents of bullets to actually destroy or damage a target.</w:t>
      </w:r>
      <w:r>
        <w:rPr>
          <w:rFonts w:ascii="Tahoma" w:hAnsi="Tahoma" w:cs="Tahoma"/>
          <w:b/>
          <w:bCs/>
          <w:noProof/>
          <w:color w:val="1A7587"/>
          <w:sz w:val="20"/>
          <w:szCs w:val="20"/>
        </w:rPr>
        <w:drawing>
          <wp:inline distT="0" distB="0" distL="0" distR="0">
            <wp:extent cx="133350" cy="133350"/>
            <wp:effectExtent l="19050" t="0" r="0" b="0"/>
            <wp:docPr id="129" name="Picture 129" descr="http://www.spacedebate.org/images/scissors.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pacedebate.org/images/scissors.gif">
                      <a:hlinkClick r:id="rId9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2"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100" w:history="1">
        <w:r w:rsidR="00AF6E6E">
          <w:rPr>
            <w:rStyle w:val="Hyperlink"/>
            <w:sz w:val="18"/>
            <w:szCs w:val="18"/>
          </w:rPr>
          <w:t>Logsdon, John M.</w:t>
        </w:r>
      </w:hyperlink>
      <w:r w:rsidR="00AF6E6E">
        <w:rPr>
          <w:rFonts w:ascii="Tahoma" w:hAnsi="Tahoma" w:cs="Tahoma"/>
          <w:b/>
          <w:bCs/>
          <w:sz w:val="18"/>
          <w:szCs w:val="18"/>
        </w:rPr>
        <w:t xml:space="preserve"> "</w:t>
      </w:r>
      <w:hyperlink r:id="rId101" w:history="1">
        <w:r w:rsidR="00AF6E6E">
          <w:rPr>
            <w:rStyle w:val="Hyperlink"/>
            <w:i/>
            <w:iCs/>
            <w:sz w:val="18"/>
            <w:szCs w:val="18"/>
          </w:rPr>
          <w:t>Just Say Wait to Space Power</w:t>
        </w:r>
      </w:hyperlink>
      <w:r w:rsidR="00AF6E6E">
        <w:rPr>
          <w:rFonts w:ascii="Tahoma" w:hAnsi="Tahoma" w:cs="Tahoma"/>
          <w:b/>
          <w:bCs/>
          <w:sz w:val="18"/>
          <w:szCs w:val="18"/>
        </w:rPr>
        <w:t xml:space="preserve">." </w:t>
      </w:r>
      <w:hyperlink r:id="rId102" w:history="1">
        <w:proofErr w:type="gramStart"/>
        <w:r w:rsidR="00AF6E6E">
          <w:rPr>
            <w:rStyle w:val="Hyperlink"/>
            <w:sz w:val="18"/>
            <w:szCs w:val="18"/>
          </w:rPr>
          <w:t>Issues in Science and Technology</w:t>
        </w:r>
      </w:hyperlink>
      <w:r w:rsidR="00AF6E6E">
        <w:rPr>
          <w:rFonts w:ascii="Tahoma" w:hAnsi="Tahoma" w:cs="Tahoma"/>
          <w:b/>
          <w:bCs/>
          <w:sz w:val="18"/>
          <w:szCs w:val="18"/>
        </w:rPr>
        <w:t>.</w:t>
      </w:r>
      <w:proofErr w:type="gramEnd"/>
      <w:r w:rsidR="00AF6E6E">
        <w:rPr>
          <w:rFonts w:ascii="Tahoma" w:hAnsi="Tahoma" w:cs="Tahoma"/>
          <w:b/>
          <w:bCs/>
          <w:sz w:val="18"/>
          <w:szCs w:val="18"/>
        </w:rPr>
        <w:t xml:space="preserve"> </w:t>
      </w:r>
      <w:proofErr w:type="gramStart"/>
      <w:r w:rsidR="00AF6E6E">
        <w:rPr>
          <w:rFonts w:ascii="Tahoma" w:hAnsi="Tahoma" w:cs="Tahoma"/>
          <w:b/>
          <w:bCs/>
          <w:sz w:val="18"/>
          <w:szCs w:val="18"/>
        </w:rPr>
        <w:t>Vol. 17, No. 3 (Spring 2001).</w:t>
      </w:r>
      <w:proofErr w:type="gramEnd"/>
      <w:r w:rsidR="00AF6E6E">
        <w:rPr>
          <w:rFonts w:ascii="Tahoma" w:hAnsi="Tahoma" w:cs="Tahoma"/>
          <w:b/>
          <w:bCs/>
          <w:sz w:val="18"/>
          <w:szCs w:val="18"/>
        </w:rPr>
        <w:t>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"http://www.spacedebate.org/citation/1390" </w:instrText>
      </w:r>
      <w:r>
        <w:rPr>
          <w:rFonts w:ascii="Tahoma" w:hAnsi="Tahoma" w:cs="Tahoma"/>
          <w:b/>
          <w:bCs/>
          <w:sz w:val="18"/>
          <w:szCs w:val="18"/>
        </w:rPr>
        <w:fldChar w:fldCharType="separate"/>
      </w:r>
      <w:r w:rsidR="00AF6E6E">
        <w:rPr>
          <w:rStyle w:val="Hyperlink"/>
          <w:sz w:val="18"/>
          <w:szCs w:val="18"/>
        </w:rPr>
        <w:t>4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"http://www.spacedebate.org/admin/db.php?mode=edit&amp;dt=23&amp;id=1401"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r>
        <w:rPr>
          <w:rFonts w:ascii="Tahoma" w:hAnsi="Tahoma" w:cs="Tahoma"/>
          <w:b/>
          <w:sz w:val="18"/>
          <w:szCs w:val="18"/>
        </w:rPr>
        <w:t xml:space="preserve">#4 – </w:t>
      </w:r>
      <w:r>
        <w:rPr>
          <w:rFonts w:ascii="Tahoma" w:hAnsi="Tahoma" w:cs="Tahoma"/>
          <w:b/>
          <w:sz w:val="21"/>
          <w:szCs w:val="21"/>
        </w:rPr>
        <w:t>Econom</w:t>
      </w:r>
      <w:r w:rsidRPr="00AF6E6E">
        <w:rPr>
          <w:rFonts w:ascii="Tahoma" w:hAnsi="Tahoma" w:cs="Tahoma"/>
          <w:b/>
          <w:sz w:val="21"/>
          <w:szCs w:val="21"/>
        </w:rPr>
        <w:t xml:space="preserve">ic reasons do not make space </w:t>
      </w:r>
      <w:proofErr w:type="spellStart"/>
      <w:r w:rsidRPr="00AF6E6E">
        <w:rPr>
          <w:rFonts w:ascii="Tahoma" w:hAnsi="Tahoma" w:cs="Tahoma"/>
          <w:b/>
          <w:sz w:val="21"/>
          <w:szCs w:val="21"/>
        </w:rPr>
        <w:t>weaponization</w:t>
      </w:r>
      <w:proofErr w:type="spellEnd"/>
      <w:r w:rsidRPr="00AF6E6E">
        <w:rPr>
          <w:rFonts w:ascii="Tahoma" w:hAnsi="Tahoma" w:cs="Tahoma"/>
          <w:b/>
          <w:sz w:val="21"/>
          <w:szCs w:val="21"/>
        </w:rPr>
        <w:t xml:space="preserve"> inevitable</w:t>
      </w:r>
      <w:r>
        <w:rPr>
          <w:rFonts w:ascii="Tahoma" w:hAnsi="Tahoma" w:cs="Tahoma"/>
          <w:b/>
          <w:sz w:val="21"/>
          <w:szCs w:val="21"/>
        </w:rPr>
        <w:t xml:space="preserve"> - </w:t>
      </w:r>
      <w:r>
        <w:rPr>
          <w:rFonts w:ascii="Tahoma" w:hAnsi="Tahoma" w:cs="Tahoma"/>
          <w:b/>
          <w:bCs/>
          <w:sz w:val="21"/>
          <w:szCs w:val="21"/>
        </w:rPr>
        <w:t xml:space="preserve">International Community could </w:t>
      </w:r>
      <w:proofErr w:type="gramStart"/>
      <w:r>
        <w:rPr>
          <w:rFonts w:ascii="Tahoma" w:hAnsi="Tahoma" w:cs="Tahoma"/>
          <w:b/>
          <w:bCs/>
          <w:sz w:val="21"/>
          <w:szCs w:val="21"/>
        </w:rPr>
        <w:t>Decide</w:t>
      </w:r>
      <w:proofErr w:type="gramEnd"/>
      <w:r>
        <w:rPr>
          <w:rFonts w:ascii="Tahoma" w:hAnsi="Tahoma" w:cs="Tahoma"/>
          <w:b/>
          <w:bCs/>
          <w:sz w:val="21"/>
          <w:szCs w:val="21"/>
        </w:rPr>
        <w:t xml:space="preserve"> to Mutually Refrain from </w:t>
      </w:r>
      <w:proofErr w:type="spellStart"/>
      <w:r>
        <w:rPr>
          <w:rFonts w:ascii="Tahoma" w:hAnsi="Tahoma" w:cs="Tahoma"/>
          <w:b/>
          <w:bCs/>
          <w:sz w:val="21"/>
          <w:szCs w:val="21"/>
        </w:rPr>
        <w:t>Weaponizing</w:t>
      </w:r>
      <w:proofErr w:type="spellEnd"/>
      <w:r>
        <w:rPr>
          <w:rFonts w:ascii="Tahoma" w:hAnsi="Tahoma" w:cs="Tahoma"/>
          <w:b/>
          <w:bCs/>
          <w:sz w:val="21"/>
          <w:szCs w:val="21"/>
        </w:rPr>
        <w:t xml:space="preserve"> Outer Space</w:t>
      </w:r>
      <w:r>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20"/>
          <w:szCs w:val="20"/>
        </w:rPr>
      </w:pPr>
      <w:r>
        <w:rPr>
          <w:rFonts w:ascii="Tahoma" w:hAnsi="Tahoma" w:cs="Tahoma"/>
          <w:sz w:val="20"/>
          <w:szCs w:val="20"/>
        </w:rPr>
        <w:t xml:space="preserve">While legally banning </w:t>
      </w:r>
      <w:proofErr w:type="spellStart"/>
      <w:r>
        <w:rPr>
          <w:rFonts w:ascii="Tahoma" w:hAnsi="Tahoma" w:cs="Tahoma"/>
          <w:sz w:val="20"/>
          <w:szCs w:val="20"/>
        </w:rPr>
        <w:t>antisatellite</w:t>
      </w:r>
      <w:proofErr w:type="spellEnd"/>
      <w:r>
        <w:rPr>
          <w:rFonts w:ascii="Tahoma" w:hAnsi="Tahoma" w:cs="Tahoma"/>
          <w:sz w:val="20"/>
          <w:szCs w:val="20"/>
        </w:rPr>
        <w:t xml:space="preserve"> systems or activities associated with their use would not appear to add much value at the moment, it may be possible for nations to mutually refrain from activities that might be construed as threatening to the satellites of others. Such undertakings are not without precedent. When it has been within their general interests, nations have held back from employing certain weapons and engaging in certain activities during wartime, even in the absence of specific agreements. For the most part, the major powers avoided the use of chemical weapons during the Second World War. None of the nuclear states have employed their nuclear arsenals in military conflicts since the attacks on Hiroshima and Nagasaki in August 1945. </w:t>
      </w:r>
      <w:proofErr w:type="spellStart"/>
      <w:r>
        <w:rPr>
          <w:rFonts w:ascii="Tahoma" w:hAnsi="Tahoma" w:cs="Tahoma"/>
          <w:sz w:val="20"/>
          <w:szCs w:val="20"/>
        </w:rPr>
        <w:t>Gven</w:t>
      </w:r>
      <w:proofErr w:type="spellEnd"/>
      <w:r>
        <w:rPr>
          <w:rFonts w:ascii="Tahoma" w:hAnsi="Tahoma" w:cs="Tahoma"/>
          <w:sz w:val="20"/>
          <w:szCs w:val="20"/>
        </w:rPr>
        <w:t xml:space="preserve"> the cost of developing weapons in space and the ramifications of attacking a satellite and thereby inviting some sort of retaliation (either against one's own space systems or elsewhere), nations might conclude that the long-term costs are not worth the potential gains. As long as such mutual restraint is exercised, it may be possible for the space powers to uphold the principle of unfettered access to space without the need to actually employ </w:t>
      </w:r>
      <w:proofErr w:type="spellStart"/>
      <w:r>
        <w:rPr>
          <w:rFonts w:ascii="Tahoma" w:hAnsi="Tahoma" w:cs="Tahoma"/>
          <w:sz w:val="20"/>
          <w:szCs w:val="20"/>
        </w:rPr>
        <w:t>antisatellite</w:t>
      </w:r>
      <w:proofErr w:type="spellEnd"/>
      <w:r>
        <w:rPr>
          <w:rFonts w:ascii="Tahoma" w:hAnsi="Tahoma" w:cs="Tahoma"/>
          <w:sz w:val="20"/>
          <w:szCs w:val="20"/>
        </w:rPr>
        <w:t xml:space="preserve"> weapons either to deter or defend against their use by others.</w:t>
      </w:r>
      <w:r>
        <w:rPr>
          <w:rFonts w:ascii="Tahoma" w:hAnsi="Tahoma" w:cs="Tahoma"/>
          <w:b/>
          <w:bCs/>
          <w:noProof/>
          <w:color w:val="1A7587"/>
          <w:sz w:val="20"/>
          <w:szCs w:val="20"/>
        </w:rPr>
        <w:drawing>
          <wp:inline distT="0" distB="0" distL="0" distR="0">
            <wp:extent cx="133350" cy="133350"/>
            <wp:effectExtent l="19050" t="0" r="0" b="0"/>
            <wp:docPr id="133" name="Picture 133" descr="http://www.spacedebate.org/images/scissors.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pacedebate.org/images/scissors.gif">
                      <a:hlinkClick r:id="rId103"/>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3" style="width:117pt;height:1.5pt" o:hrpct="250" o:hrstd="t" o:hrnoshade="t" o:hr="t" fillcolor="gray" stroked="f"/>
        </w:pict>
      </w:r>
    </w:p>
    <w:p w:rsidR="00AF6E6E" w:rsidRDefault="00D5114E" w:rsidP="00AF6E6E">
      <w:pPr>
        <w:shd w:val="clear" w:color="auto" w:fill="FFFFFF"/>
        <w:spacing w:line="210" w:lineRule="atLeast"/>
        <w:rPr>
          <w:rFonts w:ascii="Tahoma" w:hAnsi="Tahoma" w:cs="Tahoma"/>
          <w:sz w:val="18"/>
          <w:szCs w:val="18"/>
        </w:rPr>
      </w:pPr>
      <w:hyperlink r:id="rId104" w:history="1">
        <w:proofErr w:type="gramStart"/>
        <w:r w:rsidR="00AF6E6E">
          <w:rPr>
            <w:rStyle w:val="Hyperlink"/>
            <w:sz w:val="18"/>
            <w:szCs w:val="18"/>
          </w:rPr>
          <w:t>Klotz, Frank G.</w:t>
        </w:r>
      </w:hyperlink>
      <w:r w:rsidR="00AF6E6E">
        <w:rPr>
          <w:rFonts w:ascii="Tahoma" w:hAnsi="Tahoma" w:cs="Tahoma"/>
          <w:b/>
          <w:bCs/>
          <w:sz w:val="18"/>
          <w:szCs w:val="18"/>
        </w:rPr>
        <w:t xml:space="preserve"> </w:t>
      </w:r>
      <w:r w:rsidR="00AF6E6E">
        <w:rPr>
          <w:rFonts w:ascii="Tahoma" w:hAnsi="Tahoma" w:cs="Tahoma"/>
          <w:b/>
          <w:bCs/>
          <w:noProof/>
          <w:sz w:val="18"/>
          <w:szCs w:val="18"/>
        </w:rPr>
        <w:drawing>
          <wp:inline distT="0" distB="0" distL="0" distR="0">
            <wp:extent cx="152400" cy="152400"/>
            <wp:effectExtent l="19050" t="0" r="0" b="0"/>
            <wp:docPr id="135" name="Picture 135"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5" w:history="1">
        <w:r w:rsidR="00AF6E6E">
          <w:rPr>
            <w:rStyle w:val="Hyperlink"/>
            <w:sz w:val="18"/>
            <w:szCs w:val="18"/>
          </w:rPr>
          <w:t>Space, Commerce, and National Security</w:t>
        </w:r>
      </w:hyperlink>
      <w:r w:rsidR="00AF6E6E">
        <w:rPr>
          <w:rFonts w:ascii="Tahoma" w:hAnsi="Tahoma" w:cs="Tahoma"/>
          <w:b/>
          <w:bCs/>
          <w:sz w:val="18"/>
          <w:szCs w:val="18"/>
        </w:rPr>
        <w:t>.</w:t>
      </w:r>
      <w:proofErr w:type="gramEnd"/>
      <w:r w:rsidR="00AF6E6E">
        <w:rPr>
          <w:rFonts w:ascii="Tahoma" w:hAnsi="Tahoma" w:cs="Tahoma"/>
          <w:b/>
          <w:bCs/>
          <w:sz w:val="18"/>
          <w:szCs w:val="18"/>
        </w:rPr>
        <w:t xml:space="preserve"> . Washington, D.C.: </w:t>
      </w:r>
      <w:hyperlink r:id="rId106" w:history="1">
        <w:r w:rsidR="00AF6E6E">
          <w:rPr>
            <w:rStyle w:val="Hyperlink"/>
            <w:sz w:val="18"/>
            <w:szCs w:val="18"/>
          </w:rPr>
          <w:t>Council on Foreign Relations</w:t>
        </w:r>
      </w:hyperlink>
      <w:r w:rsidR="00AF6E6E">
        <w:rPr>
          <w:rFonts w:ascii="Tahoma" w:hAnsi="Tahoma" w:cs="Tahoma"/>
          <w:b/>
          <w:bCs/>
          <w:sz w:val="18"/>
          <w:szCs w:val="18"/>
        </w:rPr>
        <w:t>, January 1999.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"http://www.spacedebate.org/citation/1462" </w:instrText>
      </w:r>
      <w:r>
        <w:rPr>
          <w:rFonts w:ascii="Tahoma" w:hAnsi="Tahoma" w:cs="Tahoma"/>
          <w:b/>
          <w:bCs/>
          <w:sz w:val="18"/>
          <w:szCs w:val="18"/>
        </w:rPr>
        <w:fldChar w:fldCharType="separate"/>
      </w:r>
      <w:r w:rsidR="00AF6E6E">
        <w:rPr>
          <w:rStyle w:val="Hyperlink"/>
          <w:sz w:val="18"/>
          <w:szCs w:val="18"/>
        </w:rPr>
        <w:t>12 quotes</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5"/>
          <w:szCs w:val="15"/>
        </w:rPr>
        <w:t xml:space="preserve">[ </w:t>
      </w:r>
      <w:r w:rsidR="00AF6E6E">
        <w:rPr>
          <w:rFonts w:ascii="Tahoma" w:hAnsi="Tahoma" w:cs="Tahoma"/>
          <w:i/>
          <w:iCs/>
          <w:sz w:val="15"/>
          <w:szCs w:val="15"/>
        </w:rPr>
        <w:t>page</w:t>
      </w:r>
      <w:proofErr w:type="gramEnd"/>
      <w:r w:rsidR="00AF6E6E">
        <w:rPr>
          <w:rFonts w:ascii="Tahoma" w:hAnsi="Tahoma" w:cs="Tahoma"/>
          <w:i/>
          <w:iCs/>
          <w:sz w:val="15"/>
          <w:szCs w:val="15"/>
        </w:rPr>
        <w:t xml:space="preserve"> 18</w:t>
      </w:r>
      <w:r w:rsidR="00AF6E6E">
        <w:rPr>
          <w:rFonts w:ascii="Tahoma" w:hAnsi="Tahoma" w:cs="Tahoma"/>
          <w:sz w:val="15"/>
          <w:szCs w:val="15"/>
        </w:rPr>
        <w:t xml:space="preserve">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"http://www.spacedebate.org/admin/db.php?mode=edit&amp;dt=23&amp;id=1476"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061458" w:rsidRDefault="00061458" w:rsidP="00AF6E6E">
      <w:pPr>
        <w:shd w:val="clear" w:color="auto" w:fill="FFFFFF"/>
        <w:spacing w:line="210" w:lineRule="atLeast"/>
        <w:rPr>
          <w:rFonts w:ascii="Tahoma" w:hAnsi="Tahoma" w:cs="Tahoma"/>
          <w:b/>
          <w:sz w:val="18"/>
          <w:szCs w:val="18"/>
        </w:rPr>
      </w:pPr>
    </w:p>
    <w:p w:rsidR="00AF6E6E" w:rsidRDefault="00AF6E6E" w:rsidP="00AF6E6E">
      <w:pPr>
        <w:shd w:val="clear" w:color="auto" w:fill="FFFFFF"/>
        <w:spacing w:line="210" w:lineRule="atLeast"/>
        <w:rPr>
          <w:rFonts w:ascii="Tahoma" w:hAnsi="Tahoma" w:cs="Tahoma"/>
          <w:sz w:val="18"/>
          <w:szCs w:val="18"/>
        </w:rPr>
      </w:pPr>
      <w:r>
        <w:rPr>
          <w:rFonts w:ascii="Tahoma" w:hAnsi="Tahoma" w:cs="Tahoma"/>
          <w:b/>
          <w:sz w:val="18"/>
          <w:szCs w:val="18"/>
        </w:rPr>
        <w:t xml:space="preserve">#5 – </w:t>
      </w:r>
      <w:r>
        <w:rPr>
          <w:rFonts w:ascii="Tahoma" w:hAnsi="Tahoma" w:cs="Tahoma"/>
          <w:b/>
          <w:sz w:val="21"/>
          <w:szCs w:val="21"/>
        </w:rPr>
        <w:t xml:space="preserve">Development of space weapons could lead to a space arms race - </w:t>
      </w:r>
      <w:r>
        <w:rPr>
          <w:rFonts w:ascii="Tahoma" w:hAnsi="Tahoma" w:cs="Tahoma"/>
          <w:b/>
          <w:bCs/>
          <w:sz w:val="21"/>
          <w:szCs w:val="21"/>
        </w:rPr>
        <w:t xml:space="preserve">Defensive Weapons will be </w:t>
      </w:r>
      <w:proofErr w:type="gramStart"/>
      <w:r>
        <w:rPr>
          <w:rFonts w:ascii="Tahoma" w:hAnsi="Tahoma" w:cs="Tahoma"/>
          <w:b/>
          <w:bCs/>
          <w:sz w:val="21"/>
          <w:szCs w:val="21"/>
        </w:rPr>
        <w:t>Countered</w:t>
      </w:r>
      <w:proofErr w:type="gramEnd"/>
      <w:r>
        <w:rPr>
          <w:rFonts w:ascii="Tahoma" w:hAnsi="Tahoma" w:cs="Tahoma"/>
          <w:b/>
          <w:bCs/>
          <w:sz w:val="21"/>
          <w:szCs w:val="21"/>
        </w:rPr>
        <w:t xml:space="preserve"> by Offensive Weapons, Sparking an Arms Race</w:t>
      </w:r>
      <w:r>
        <w:rPr>
          <w:rFonts w:ascii="Tahoma" w:hAnsi="Tahoma" w:cs="Tahoma"/>
          <w:sz w:val="18"/>
          <w:szCs w:val="18"/>
        </w:rPr>
        <w:t xml:space="preserve"> </w:t>
      </w:r>
    </w:p>
    <w:p w:rsidR="00AF6E6E" w:rsidRDefault="00AF6E6E" w:rsidP="00AF6E6E">
      <w:pPr>
        <w:shd w:val="clear" w:color="auto" w:fill="FFFFFF"/>
        <w:spacing w:line="285" w:lineRule="atLeast"/>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realisation</w:t>
      </w:r>
      <w:proofErr w:type="spellEnd"/>
      <w:r>
        <w:rPr>
          <w:rFonts w:ascii="Tahoma" w:hAnsi="Tahoma" w:cs="Tahoma"/>
          <w:sz w:val="20"/>
          <w:szCs w:val="20"/>
        </w:rPr>
        <w:t xml:space="preserve"> of the increasing vulnerability of the United States to attacks against space assets has caused some to encourage Washington to begin to deploy defensive weapon systems to protect those assets from new weapons. While this could appear to make sense on a visceral or superficial level, a thoughtful analysis of the history of military development reveals basic flaws with this notion. Most importantly, history categorically demonstrates that effective defensive weapon systems will inevitably be countered by effective offensive systems, sparking an ever-</w:t>
      </w:r>
      <w:proofErr w:type="spellStart"/>
      <w:r>
        <w:rPr>
          <w:rFonts w:ascii="Tahoma" w:hAnsi="Tahoma" w:cs="Tahoma"/>
          <w:sz w:val="20"/>
          <w:szCs w:val="20"/>
        </w:rPr>
        <w:t>spiralling</w:t>
      </w:r>
      <w:proofErr w:type="spellEnd"/>
      <w:r>
        <w:rPr>
          <w:rFonts w:ascii="Tahoma" w:hAnsi="Tahoma" w:cs="Tahoma"/>
          <w:sz w:val="20"/>
          <w:szCs w:val="20"/>
        </w:rPr>
        <w:t xml:space="preserve"> arms race that ultimately leaves all </w:t>
      </w:r>
      <w:r>
        <w:rPr>
          <w:rFonts w:ascii="Tahoma" w:hAnsi="Tahoma" w:cs="Tahoma"/>
          <w:sz w:val="20"/>
          <w:szCs w:val="20"/>
        </w:rPr>
        <w:lastRenderedPageBreak/>
        <w:t xml:space="preserve">sides less secure. For evidence supporting this contention, one </w:t>
      </w:r>
      <w:proofErr w:type="gramStart"/>
      <w:r>
        <w:rPr>
          <w:rFonts w:ascii="Tahoma" w:hAnsi="Tahoma" w:cs="Tahoma"/>
          <w:sz w:val="20"/>
          <w:szCs w:val="20"/>
        </w:rPr>
        <w:t>need</w:t>
      </w:r>
      <w:proofErr w:type="gramEnd"/>
      <w:r>
        <w:rPr>
          <w:rFonts w:ascii="Tahoma" w:hAnsi="Tahoma" w:cs="Tahoma"/>
          <w:sz w:val="20"/>
          <w:szCs w:val="20"/>
        </w:rPr>
        <w:t xml:space="preserve"> look no further than the second half of the 20th century and the nuclear arms race that dominated it. Until the United States and the Soviet Union signed the Anti-Ballistic Missile (ABM) Treaty in 1972, effectively preventing each side from deploying defensive systems, the world was engaged in a nuclear confrontation constantly threatening to escalate out of control. For this reason, I believe that - as with the Antarctic Treaty and the strategic nuclear arms control accords of the last three decades - the international community of space-faring nations will ultimately </w:t>
      </w:r>
      <w:proofErr w:type="spellStart"/>
      <w:r>
        <w:rPr>
          <w:rFonts w:ascii="Tahoma" w:hAnsi="Tahoma" w:cs="Tahoma"/>
          <w:sz w:val="20"/>
          <w:szCs w:val="20"/>
        </w:rPr>
        <w:t>recognise</w:t>
      </w:r>
      <w:proofErr w:type="spellEnd"/>
      <w:r>
        <w:rPr>
          <w:rFonts w:ascii="Tahoma" w:hAnsi="Tahoma" w:cs="Tahoma"/>
          <w:sz w:val="20"/>
          <w:szCs w:val="20"/>
        </w:rPr>
        <w:t xml:space="preserve"> the need for restraint and seek to develop some legal regime to preserve outer space as a non-</w:t>
      </w:r>
      <w:proofErr w:type="spellStart"/>
      <w:r>
        <w:rPr>
          <w:rFonts w:ascii="Tahoma" w:hAnsi="Tahoma" w:cs="Tahoma"/>
          <w:sz w:val="20"/>
          <w:szCs w:val="20"/>
        </w:rPr>
        <w:t>militarised</w:t>
      </w:r>
      <w:proofErr w:type="spellEnd"/>
      <w:r>
        <w:rPr>
          <w:rFonts w:ascii="Tahoma" w:hAnsi="Tahoma" w:cs="Tahoma"/>
          <w:sz w:val="20"/>
          <w:szCs w:val="20"/>
        </w:rPr>
        <w:t xml:space="preserve"> - or at least non-</w:t>
      </w:r>
      <w:proofErr w:type="spellStart"/>
      <w:r>
        <w:rPr>
          <w:rFonts w:ascii="Tahoma" w:hAnsi="Tahoma" w:cs="Tahoma"/>
          <w:sz w:val="20"/>
          <w:szCs w:val="20"/>
        </w:rPr>
        <w:t>weaponised</w:t>
      </w:r>
      <w:proofErr w:type="spellEnd"/>
      <w:r>
        <w:rPr>
          <w:rFonts w:ascii="Tahoma" w:hAnsi="Tahoma" w:cs="Tahoma"/>
          <w:sz w:val="20"/>
          <w:szCs w:val="20"/>
        </w:rPr>
        <w:t xml:space="preserve"> - realm. It is crucial that this happen as soon as possible.</w:t>
      </w:r>
      <w:r>
        <w:rPr>
          <w:rFonts w:ascii="Tahoma" w:hAnsi="Tahoma" w:cs="Tahoma"/>
          <w:b/>
          <w:bCs/>
          <w:noProof/>
          <w:color w:val="1A7587"/>
          <w:sz w:val="20"/>
          <w:szCs w:val="20"/>
        </w:rPr>
        <w:drawing>
          <wp:inline distT="0" distB="0" distL="0" distR="0">
            <wp:extent cx="133350" cy="133350"/>
            <wp:effectExtent l="19050" t="0" r="0" b="0"/>
            <wp:docPr id="139" name="Picture 139" descr="http://www.spacedebate.org/images/scissors.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pacedebate.org/images/scissors.gif">
                      <a:hlinkClick r:id="rId107"/>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hyperlink r:id="rId108" w:history="1">
        <w:r w:rsidR="00AF6E6E">
          <w:rPr>
            <w:rStyle w:val="Hyperlink"/>
            <w:sz w:val="18"/>
            <w:szCs w:val="18"/>
          </w:rPr>
          <w:t>Graham, Thomas</w:t>
        </w:r>
      </w:hyperlink>
      <w:r w:rsidR="00AF6E6E">
        <w:rPr>
          <w:rFonts w:ascii="Tahoma" w:hAnsi="Tahoma" w:cs="Tahoma"/>
          <w:b/>
          <w:bCs/>
          <w:sz w:val="18"/>
          <w:szCs w:val="18"/>
        </w:rPr>
        <w:t xml:space="preserve">. </w:t>
      </w:r>
      <w:proofErr w:type="gramStart"/>
      <w:r w:rsidR="00AF6E6E">
        <w:rPr>
          <w:rFonts w:ascii="Tahoma" w:hAnsi="Tahoma" w:cs="Tahoma"/>
          <w:b/>
          <w:bCs/>
          <w:sz w:val="18"/>
          <w:szCs w:val="18"/>
        </w:rPr>
        <w:t>"</w:t>
      </w:r>
      <w:hyperlink r:id="rId109" w:history="1">
        <w:r w:rsidR="00AF6E6E">
          <w:rPr>
            <w:rStyle w:val="Hyperlink"/>
            <w:i/>
            <w:iCs/>
            <w:sz w:val="18"/>
            <w:szCs w:val="18"/>
          </w:rPr>
          <w:t>International Law and the Military Uses of Space</w:t>
        </w:r>
      </w:hyperlink>
      <w:r w:rsidR="00AF6E6E">
        <w:rPr>
          <w:rFonts w:ascii="Tahoma" w:hAnsi="Tahoma" w:cs="Tahoma"/>
          <w:b/>
          <w:bCs/>
          <w:sz w:val="18"/>
          <w:szCs w:val="18"/>
        </w:rPr>
        <w:t>."</w:t>
      </w:r>
      <w:proofErr w:type="gramEnd"/>
      <w:r w:rsidR="00AF6E6E">
        <w:rPr>
          <w:rFonts w:ascii="Tahoma" w:hAnsi="Tahoma" w:cs="Tahoma"/>
          <w:b/>
          <w:bCs/>
          <w:sz w:val="18"/>
          <w:szCs w:val="18"/>
        </w:rPr>
        <w:t xml:space="preserve"> </w:t>
      </w:r>
      <w:hyperlink r:id="rId110" w:history="1">
        <w:proofErr w:type="gramStart"/>
        <w:r w:rsidR="00AF6E6E">
          <w:rPr>
            <w:rStyle w:val="Hyperlink"/>
            <w:sz w:val="18"/>
            <w:szCs w:val="18"/>
          </w:rPr>
          <w:t>Disarmament Diplomacy</w:t>
        </w:r>
      </w:hyperlink>
      <w:r w:rsidR="00AF6E6E">
        <w:rPr>
          <w:rFonts w:ascii="Tahoma" w:hAnsi="Tahoma" w:cs="Tahoma"/>
          <w:b/>
          <w:bCs/>
          <w:sz w:val="18"/>
          <w:szCs w:val="18"/>
        </w:rPr>
        <w:t>.</w:t>
      </w:r>
      <w:proofErr w:type="gramEnd"/>
      <w:r w:rsidR="00AF6E6E">
        <w:rPr>
          <w:rFonts w:ascii="Tahoma" w:hAnsi="Tahoma" w:cs="Tahoma"/>
          <w:b/>
          <w:bCs/>
          <w:sz w:val="18"/>
          <w:szCs w:val="18"/>
        </w:rPr>
        <w:t xml:space="preserve"> No. 63 (March-April 2002).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"http://www.spacedebate.org/citation/1734" </w:instrText>
      </w:r>
      <w:r>
        <w:rPr>
          <w:rFonts w:ascii="Tahoma" w:hAnsi="Tahoma" w:cs="Tahoma"/>
          <w:b/>
          <w:bCs/>
          <w:sz w:val="18"/>
          <w:szCs w:val="18"/>
        </w:rPr>
        <w:fldChar w:fldCharType="separate"/>
      </w:r>
      <w:r w:rsidR="00AF6E6E">
        <w:rPr>
          <w:rStyle w:val="Hyperlink"/>
          <w:sz w:val="18"/>
          <w:szCs w:val="18"/>
        </w:rPr>
        <w:t>1 reference</w:t>
      </w:r>
      <w:r>
        <w:rPr>
          <w:rFonts w:ascii="Tahoma" w:hAnsi="Tahoma" w:cs="Tahoma"/>
          <w:b/>
          <w:bCs/>
          <w:sz w:val="18"/>
          <w:szCs w:val="18"/>
        </w:rPr>
        <w:fldChar w:fldCharType="end"/>
      </w:r>
      <w:r w:rsidR="00AF6E6E">
        <w:rPr>
          <w:rFonts w:ascii="Tahoma" w:hAnsi="Tahoma" w:cs="Tahoma"/>
          <w:b/>
          <w:bCs/>
          <w:sz w:val="18"/>
          <w:szCs w:val="18"/>
        </w:rPr>
        <w:t xml:space="preserve"> ] </w:t>
      </w:r>
      <w:proofErr w:type="gramStart"/>
      <w:r w:rsidR="00AF6E6E">
        <w:rPr>
          <w:rFonts w:ascii="Tahoma" w:hAnsi="Tahoma" w:cs="Tahoma"/>
          <w:sz w:val="18"/>
          <w:szCs w:val="18"/>
        </w:rPr>
        <w:t xml:space="preserve">[ </w:t>
      </w:r>
      <w:proofErr w:type="gramEnd"/>
      <w:r>
        <w:rPr>
          <w:rFonts w:ascii="Tahoma" w:hAnsi="Tahoma" w:cs="Tahoma"/>
          <w:sz w:val="18"/>
          <w:szCs w:val="18"/>
        </w:rPr>
        <w:fldChar w:fldCharType="begin"/>
      </w:r>
      <w:r w:rsidR="00AF6E6E">
        <w:rPr>
          <w:rFonts w:ascii="Tahoma" w:hAnsi="Tahoma" w:cs="Tahoma"/>
          <w:sz w:val="18"/>
          <w:szCs w:val="18"/>
        </w:rPr>
        <w:instrText xml:space="preserve"> HYPERLINK "http://www.spacedebate.org/admin/db.php?mode=edit&amp;dt=23&amp;id=1735" \t "admin" </w:instrText>
      </w:r>
      <w:r>
        <w:rPr>
          <w:rFonts w:ascii="Tahoma" w:hAnsi="Tahoma" w:cs="Tahoma"/>
          <w:sz w:val="18"/>
          <w:szCs w:val="18"/>
        </w:rPr>
        <w:fldChar w:fldCharType="separate"/>
      </w:r>
      <w:r w:rsidR="00AF6E6E">
        <w:rPr>
          <w:rStyle w:val="Hyperlink"/>
          <w:sz w:val="18"/>
          <w:szCs w:val="18"/>
        </w:rPr>
        <w:t>Edit</w:t>
      </w:r>
      <w:r>
        <w:rPr>
          <w:rFonts w:ascii="Tahoma" w:hAnsi="Tahoma" w:cs="Tahoma"/>
          <w:sz w:val="18"/>
          <w:szCs w:val="18"/>
        </w:rPr>
        <w:fldChar w:fldCharType="end"/>
      </w:r>
      <w:r w:rsidR="00AF6E6E">
        <w:rPr>
          <w:rFonts w:ascii="Tahoma" w:hAnsi="Tahoma" w:cs="Tahoma"/>
          <w:sz w:val="18"/>
          <w:szCs w:val="18"/>
        </w:rPr>
        <w:t xml:space="preserve"> ]</w:t>
      </w:r>
    </w:p>
    <w:p w:rsidR="00AF6E6E" w:rsidRDefault="00AF6E6E" w:rsidP="00AF6E6E">
      <w:pPr>
        <w:shd w:val="clear" w:color="auto" w:fill="FFFFFF"/>
        <w:spacing w:line="210" w:lineRule="atLeast"/>
        <w:rPr>
          <w:rFonts w:ascii="Tahoma" w:hAnsi="Tahoma" w:cs="Tahoma"/>
          <w:sz w:val="18"/>
          <w:szCs w:val="18"/>
        </w:rPr>
      </w:pPr>
    </w:p>
    <w:p w:rsidR="00AF6E6E" w:rsidRDefault="00AF6E6E" w:rsidP="00AF6E6E">
      <w:pPr>
        <w:shd w:val="clear" w:color="auto" w:fill="FFFFFF"/>
        <w:spacing w:line="210" w:lineRule="atLeast"/>
        <w:rPr>
          <w:rFonts w:ascii="Tahoma" w:hAnsi="Tahoma" w:cs="Tahoma"/>
          <w:sz w:val="18"/>
          <w:szCs w:val="18"/>
        </w:rPr>
      </w:pPr>
      <w:r>
        <w:rPr>
          <w:rFonts w:ascii="Tahoma" w:hAnsi="Tahoma" w:cs="Tahoma"/>
          <w:b/>
          <w:sz w:val="18"/>
          <w:szCs w:val="18"/>
        </w:rPr>
        <w:t xml:space="preserve">#6 – </w:t>
      </w:r>
      <w:r>
        <w:rPr>
          <w:rFonts w:ascii="Tahoma" w:hAnsi="Tahoma" w:cs="Tahoma"/>
          <w:b/>
          <w:sz w:val="21"/>
          <w:szCs w:val="21"/>
        </w:rPr>
        <w:t xml:space="preserve">Development of space weapons could lead to a space arms race - </w:t>
      </w:r>
      <w:r>
        <w:rPr>
          <w:rFonts w:ascii="Tahoma" w:hAnsi="Tahoma" w:cs="Tahoma"/>
          <w:b/>
          <w:bCs/>
          <w:sz w:val="21"/>
          <w:szCs w:val="21"/>
        </w:rPr>
        <w:t>SDI-era Space Weapons Push was Scuttled for Fear it would Ignite Space Arms Race with Soviet Union</w:t>
      </w:r>
      <w:r>
        <w:rPr>
          <w:rFonts w:ascii="Tahoma" w:hAnsi="Tahoma" w:cs="Tahoma"/>
          <w:sz w:val="18"/>
          <w:szCs w:val="18"/>
        </w:rPr>
        <w:t xml:space="preserve"> </w:t>
      </w:r>
    </w:p>
    <w:p w:rsidR="00AF6E6E" w:rsidRDefault="00AF6E6E" w:rsidP="00AF6E6E">
      <w:pPr>
        <w:shd w:val="clear" w:color="auto" w:fill="FFFFFF"/>
        <w:spacing w:line="285" w:lineRule="atLeast"/>
        <w:rPr>
          <w:rFonts w:ascii="Tahoma" w:hAnsi="Tahoma" w:cs="Tahoma"/>
          <w:sz w:val="20"/>
          <w:szCs w:val="20"/>
        </w:rPr>
      </w:pPr>
      <w:r>
        <w:rPr>
          <w:rFonts w:ascii="Tahoma" w:hAnsi="Tahoma" w:cs="Tahoma"/>
          <w:sz w:val="20"/>
          <w:szCs w:val="20"/>
        </w:rPr>
        <w:t xml:space="preserve">Another factor that has thus far worked against promoters of space-based defenses and other types of orbital weapons has been the threat of hostile international reactions. This point is related to the issue raised above, but has different implications. Specifically, given that space currently </w:t>
      </w:r>
      <w:proofErr w:type="gramStart"/>
      <w:r>
        <w:rPr>
          <w:rFonts w:ascii="Tahoma" w:hAnsi="Tahoma" w:cs="Tahoma"/>
          <w:sz w:val="20"/>
          <w:szCs w:val="20"/>
        </w:rPr>
        <w:t>has</w:t>
      </w:r>
      <w:proofErr w:type="gramEnd"/>
      <w:r>
        <w:rPr>
          <w:rFonts w:ascii="Tahoma" w:hAnsi="Tahoma" w:cs="Tahoma"/>
          <w:sz w:val="20"/>
          <w:szCs w:val="20"/>
        </w:rPr>
        <w:t xml:space="preserve"> no weapons, supporters of space sanctuary arguments have the power of precedent on their side in observing that the start of a space arms race by any country (based on the ample experience of such contests in other fields, from machine guns to nuclear weapons) is going to be met eventually by adversaries. The result is likely to be reduced (not enhanced) security for all countries. During the Cold War, critics of space weapons could very credibly argue that whatever the USA did in space would eventually be matched by the USSR, if not directly then by other means. Indeed, this important concept became embodied in the so-called "</w:t>
      </w:r>
      <w:proofErr w:type="spellStart"/>
      <w:r>
        <w:rPr>
          <w:rFonts w:ascii="Tahoma" w:hAnsi="Tahoma" w:cs="Tahoma"/>
          <w:sz w:val="20"/>
          <w:szCs w:val="20"/>
        </w:rPr>
        <w:t>Nitze</w:t>
      </w:r>
      <w:proofErr w:type="spellEnd"/>
      <w:r>
        <w:rPr>
          <w:rFonts w:ascii="Tahoma" w:hAnsi="Tahoma" w:cs="Tahoma"/>
          <w:sz w:val="20"/>
          <w:szCs w:val="20"/>
        </w:rPr>
        <w:t xml:space="preserve"> criteria" for evaluating the costs of the SDI program. Former senior Reagan administration official Paul </w:t>
      </w:r>
      <w:proofErr w:type="spellStart"/>
      <w:r>
        <w:rPr>
          <w:rFonts w:ascii="Tahoma" w:hAnsi="Tahoma" w:cs="Tahoma"/>
          <w:sz w:val="20"/>
          <w:szCs w:val="20"/>
        </w:rPr>
        <w:t>Nitze</w:t>
      </w:r>
      <w:proofErr w:type="spellEnd"/>
      <w:r>
        <w:rPr>
          <w:rFonts w:ascii="Tahoma" w:hAnsi="Tahoma" w:cs="Tahoma"/>
          <w:sz w:val="20"/>
          <w:szCs w:val="20"/>
        </w:rPr>
        <w:t xml:space="preserve"> argued that it only made sense to continue with the highly expensive effort to field space-based defenses if it could be done more cheaply than the Soviets could deploy countermeasures. The failure of SDI to come even close to meeting this </w:t>
      </w:r>
      <w:proofErr w:type="spellStart"/>
      <w:r>
        <w:rPr>
          <w:rFonts w:ascii="Tahoma" w:hAnsi="Tahoma" w:cs="Tahoma"/>
          <w:sz w:val="20"/>
          <w:szCs w:val="20"/>
        </w:rPr>
        <w:t>costefficiency</w:t>
      </w:r>
      <w:proofErr w:type="spellEnd"/>
      <w:r>
        <w:rPr>
          <w:rFonts w:ascii="Tahoma" w:hAnsi="Tahoma" w:cs="Tahoma"/>
          <w:sz w:val="20"/>
          <w:szCs w:val="20"/>
        </w:rPr>
        <w:t xml:space="preserve"> metric--according to the administration's own criteria--proved to be an important nail in its coffin in the late 1980s. </w:t>
      </w:r>
    </w:p>
    <w:p w:rsidR="00AF6E6E" w:rsidRDefault="00D5114E" w:rsidP="00AF6E6E">
      <w:pPr>
        <w:shd w:val="clear" w:color="auto" w:fill="FFFFFF"/>
        <w:spacing w:line="285" w:lineRule="atLeast"/>
        <w:rPr>
          <w:rFonts w:ascii="Tahoma" w:hAnsi="Tahoma" w:cs="Tahoma"/>
          <w:sz w:val="20"/>
          <w:szCs w:val="20"/>
        </w:rPr>
      </w:pPr>
      <w:hyperlink r:id="rId111" w:history="1">
        <w:proofErr w:type="spellStart"/>
        <w:r w:rsidR="00AF6E6E">
          <w:rPr>
            <w:rStyle w:val="Hyperlink"/>
            <w:sz w:val="18"/>
            <w:szCs w:val="18"/>
          </w:rPr>
          <w:t>Moltz</w:t>
        </w:r>
        <w:proofErr w:type="spellEnd"/>
        <w:r w:rsidR="00AF6E6E">
          <w:rPr>
            <w:rStyle w:val="Hyperlink"/>
            <w:sz w:val="18"/>
            <w:szCs w:val="18"/>
          </w:rPr>
          <w:t>, James Clay</w:t>
        </w:r>
      </w:hyperlink>
      <w:r w:rsidR="00AF6E6E">
        <w:rPr>
          <w:rFonts w:ascii="Tahoma" w:hAnsi="Tahoma" w:cs="Tahoma"/>
          <w:b/>
          <w:bCs/>
          <w:sz w:val="18"/>
          <w:szCs w:val="18"/>
        </w:rPr>
        <w:t xml:space="preserve">. </w:t>
      </w:r>
      <w:proofErr w:type="gramStart"/>
      <w:r w:rsidR="00AF6E6E">
        <w:rPr>
          <w:rFonts w:ascii="Tahoma" w:hAnsi="Tahoma" w:cs="Tahoma"/>
          <w:b/>
          <w:bCs/>
          <w:sz w:val="18"/>
          <w:szCs w:val="18"/>
        </w:rPr>
        <w:t>"</w:t>
      </w:r>
      <w:r w:rsidR="00AF6E6E">
        <w:rPr>
          <w:rFonts w:ascii="Tahoma" w:hAnsi="Tahoma" w:cs="Tahoma"/>
          <w:b/>
          <w:bCs/>
          <w:i/>
          <w:iCs/>
          <w:sz w:val="17"/>
          <w:szCs w:val="17"/>
        </w:rPr>
        <w:t>Protecting Safe Access to Space: Lessons from the First 50 Years of Space Security</w:t>
      </w:r>
      <w:r w:rsidR="00AF6E6E">
        <w:rPr>
          <w:rFonts w:ascii="Tahoma" w:hAnsi="Tahoma" w:cs="Tahoma"/>
          <w:b/>
          <w:bCs/>
          <w:sz w:val="18"/>
          <w:szCs w:val="18"/>
        </w:rPr>
        <w:t>."</w:t>
      </w:r>
      <w:proofErr w:type="gramEnd"/>
      <w:r w:rsidR="00AF6E6E">
        <w:rPr>
          <w:rFonts w:ascii="Tahoma" w:hAnsi="Tahoma" w:cs="Tahoma"/>
          <w:b/>
          <w:bCs/>
          <w:sz w:val="18"/>
          <w:szCs w:val="18"/>
        </w:rPr>
        <w:t xml:space="preserve"> </w:t>
      </w:r>
      <w:hyperlink r:id="rId112" w:history="1">
        <w:proofErr w:type="gramStart"/>
        <w:r w:rsidR="00AF6E6E">
          <w:rPr>
            <w:rStyle w:val="Hyperlink"/>
            <w:sz w:val="18"/>
            <w:szCs w:val="18"/>
          </w:rPr>
          <w:t>Space Policy</w:t>
        </w:r>
      </w:hyperlink>
      <w:r w:rsidR="00AF6E6E">
        <w:rPr>
          <w:rFonts w:ascii="Tahoma" w:hAnsi="Tahoma" w:cs="Tahoma"/>
          <w:b/>
          <w:bCs/>
          <w:sz w:val="18"/>
          <w:szCs w:val="18"/>
        </w:rPr>
        <w:t>.</w:t>
      </w:r>
      <w:proofErr w:type="gramEnd"/>
      <w:r w:rsidR="00AF6E6E">
        <w:rPr>
          <w:rFonts w:ascii="Tahoma" w:hAnsi="Tahoma" w:cs="Tahoma"/>
          <w:b/>
          <w:bCs/>
          <w:sz w:val="18"/>
          <w:szCs w:val="18"/>
        </w:rPr>
        <w:t xml:space="preserve"> Vol. 23 (November 2007): 199-205. </w:t>
      </w:r>
      <w:proofErr w:type="gramStart"/>
      <w:r w:rsidR="00AF6E6E">
        <w:rPr>
          <w:rFonts w:ascii="Tahoma" w:hAnsi="Tahoma" w:cs="Tahoma"/>
          <w:b/>
          <w:bCs/>
          <w:sz w:val="18"/>
          <w:szCs w:val="18"/>
        </w:rPr>
        <w:t xml:space="preserve">[ </w:t>
      </w:r>
      <w:proofErr w:type="gramEnd"/>
      <w:r>
        <w:rPr>
          <w:rFonts w:ascii="Tahoma" w:hAnsi="Tahoma" w:cs="Tahoma"/>
          <w:b/>
          <w:bCs/>
          <w:sz w:val="18"/>
          <w:szCs w:val="18"/>
        </w:rPr>
        <w:fldChar w:fldCharType="begin"/>
      </w:r>
      <w:r w:rsidR="00AF6E6E">
        <w:rPr>
          <w:rFonts w:ascii="Tahoma" w:hAnsi="Tahoma" w:cs="Tahoma"/>
          <w:b/>
          <w:bCs/>
          <w:sz w:val="18"/>
          <w:szCs w:val="18"/>
        </w:rPr>
        <w:instrText xml:space="preserve"> HYPERLINK "http://www.spacedebate.org/citation/3149" </w:instrText>
      </w:r>
      <w:r>
        <w:rPr>
          <w:rFonts w:ascii="Tahoma" w:hAnsi="Tahoma" w:cs="Tahoma"/>
          <w:b/>
          <w:bCs/>
          <w:sz w:val="18"/>
          <w:szCs w:val="18"/>
        </w:rPr>
        <w:fldChar w:fldCharType="separate"/>
      </w:r>
      <w:r w:rsidR="00AF6E6E">
        <w:rPr>
          <w:rStyle w:val="Hyperlink"/>
          <w:sz w:val="18"/>
          <w:szCs w:val="18"/>
        </w:rPr>
        <w:t>12 quotes</w:t>
      </w:r>
      <w:r>
        <w:rPr>
          <w:rFonts w:ascii="Tahoma" w:hAnsi="Tahoma" w:cs="Tahoma"/>
          <w:b/>
          <w:bCs/>
          <w:sz w:val="18"/>
          <w:szCs w:val="18"/>
        </w:rPr>
        <w:fldChar w:fldCharType="end"/>
      </w:r>
      <w:r w:rsidR="00AF6E6E">
        <w:rPr>
          <w:rFonts w:ascii="Tahoma" w:hAnsi="Tahoma" w:cs="Tahoma"/>
          <w:b/>
          <w:bCs/>
          <w:sz w:val="18"/>
          <w:szCs w:val="18"/>
        </w:rPr>
        <w:t xml:space="preserve"> ]</w:t>
      </w:r>
      <w:r w:rsidR="00AF6E6E">
        <w:rPr>
          <w:rFonts w:ascii="Tahoma" w:hAnsi="Tahoma" w:cs="Tahoma"/>
          <w:b/>
          <w:bCs/>
          <w:sz w:val="20"/>
          <w:szCs w:val="20"/>
        </w:rPr>
        <w:t xml:space="preserve"> </w:t>
      </w:r>
      <w:proofErr w:type="gramStart"/>
      <w:r w:rsidR="00AF6E6E">
        <w:rPr>
          <w:rFonts w:ascii="Tahoma" w:hAnsi="Tahoma" w:cs="Tahoma"/>
          <w:sz w:val="15"/>
          <w:szCs w:val="15"/>
        </w:rPr>
        <w:t xml:space="preserve">[ </w:t>
      </w:r>
      <w:r w:rsidR="00AF6E6E">
        <w:rPr>
          <w:rFonts w:ascii="Tahoma" w:hAnsi="Tahoma" w:cs="Tahoma"/>
          <w:i/>
          <w:iCs/>
          <w:sz w:val="17"/>
          <w:szCs w:val="17"/>
        </w:rPr>
        <w:t>page</w:t>
      </w:r>
      <w:proofErr w:type="gramEnd"/>
      <w:r w:rsidR="00AF6E6E">
        <w:rPr>
          <w:rFonts w:ascii="Tahoma" w:hAnsi="Tahoma" w:cs="Tahoma"/>
          <w:i/>
          <w:iCs/>
          <w:sz w:val="17"/>
          <w:szCs w:val="17"/>
        </w:rPr>
        <w:t xml:space="preserve"> 203</w:t>
      </w:r>
      <w:r w:rsidR="00AF6E6E">
        <w:rPr>
          <w:rFonts w:ascii="Tahoma" w:hAnsi="Tahoma" w:cs="Tahoma"/>
          <w:sz w:val="15"/>
          <w:szCs w:val="15"/>
        </w:rPr>
        <w:t xml:space="preserve"> ]</w:t>
      </w:r>
      <w:proofErr w:type="gramStart"/>
      <w:r w:rsidR="00AF6E6E">
        <w:rPr>
          <w:rFonts w:ascii="Tahoma" w:hAnsi="Tahoma" w:cs="Tahoma"/>
          <w:sz w:val="20"/>
          <w:szCs w:val="20"/>
        </w:rPr>
        <w:t xml:space="preserve">[ </w:t>
      </w:r>
      <w:proofErr w:type="gramEnd"/>
      <w:r>
        <w:rPr>
          <w:rFonts w:ascii="Tahoma" w:hAnsi="Tahoma" w:cs="Tahoma"/>
          <w:sz w:val="20"/>
          <w:szCs w:val="20"/>
        </w:rPr>
        <w:fldChar w:fldCharType="begin"/>
      </w:r>
      <w:r w:rsidR="00AF6E6E">
        <w:rPr>
          <w:rFonts w:ascii="Tahoma" w:hAnsi="Tahoma" w:cs="Tahoma"/>
          <w:sz w:val="20"/>
          <w:szCs w:val="20"/>
        </w:rPr>
        <w:instrText xml:space="preserve"> HYPERLINK "http://www.spacedebate.org/admin/db.php?mode=edit&amp;dt=23&amp;id=3154" \t "admin" </w:instrText>
      </w:r>
      <w:r>
        <w:rPr>
          <w:rFonts w:ascii="Tahoma" w:hAnsi="Tahoma" w:cs="Tahoma"/>
          <w:sz w:val="20"/>
          <w:szCs w:val="20"/>
        </w:rPr>
        <w:fldChar w:fldCharType="separate"/>
      </w:r>
      <w:r w:rsidR="00AF6E6E">
        <w:rPr>
          <w:rStyle w:val="Hyperlink"/>
          <w:sz w:val="20"/>
          <w:szCs w:val="20"/>
        </w:rPr>
        <w:t>Edit</w:t>
      </w:r>
      <w:r>
        <w:rPr>
          <w:rFonts w:ascii="Tahoma" w:hAnsi="Tahoma" w:cs="Tahoma"/>
          <w:sz w:val="20"/>
          <w:szCs w:val="20"/>
        </w:rPr>
        <w:fldChar w:fldCharType="end"/>
      </w:r>
      <w:r w:rsidR="00AF6E6E">
        <w:rPr>
          <w:rFonts w:ascii="Tahoma" w:hAnsi="Tahoma" w:cs="Tahoma"/>
          <w:sz w:val="20"/>
          <w:szCs w:val="20"/>
        </w:rPr>
        <w:t xml:space="preserve"> ]</w:t>
      </w:r>
    </w:p>
    <w:p w:rsidR="00AF6E6E" w:rsidRDefault="00D5114E" w:rsidP="00AF6E6E">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4" style="width:304.2pt;height:1.5pt" o:hrpct="650" o:hrstd="t" o:hrnoshade="t" o:hr="t" fillcolor="gray" stroked="f"/>
        </w:pict>
      </w:r>
    </w:p>
    <w:p w:rsidR="005E794A" w:rsidRDefault="005E794A">
      <w:pPr>
        <w:rPr>
          <w:rFonts w:ascii="Tahoma" w:hAnsi="Tahoma" w:cs="Tahoma"/>
          <w:sz w:val="18"/>
          <w:szCs w:val="18"/>
        </w:rPr>
      </w:pPr>
    </w:p>
    <w:p w:rsidR="005E794A" w:rsidRDefault="005E794A" w:rsidP="005E794A">
      <w:pPr>
        <w:shd w:val="clear" w:color="auto" w:fill="FFFFFF"/>
        <w:spacing w:line="210" w:lineRule="atLeast"/>
        <w:rPr>
          <w:rFonts w:ascii="Tahoma" w:hAnsi="Tahoma" w:cs="Tahoma"/>
          <w:sz w:val="18"/>
          <w:szCs w:val="18"/>
        </w:rPr>
      </w:pPr>
      <w:r>
        <w:rPr>
          <w:rFonts w:ascii="Tahoma" w:hAnsi="Tahoma" w:cs="Tahoma"/>
          <w:b/>
          <w:sz w:val="18"/>
          <w:szCs w:val="18"/>
        </w:rPr>
        <w:t xml:space="preserve">#7 – </w:t>
      </w:r>
      <w:r w:rsidRPr="005E794A">
        <w:rPr>
          <w:rFonts w:ascii="Tahoma" w:hAnsi="Tahoma" w:cs="Tahoma"/>
          <w:b/>
          <w:sz w:val="21"/>
          <w:szCs w:val="21"/>
        </w:rPr>
        <w:t>US is not planning on developing or deploying space weapons</w:t>
      </w:r>
      <w:r>
        <w:rPr>
          <w:rFonts w:ascii="Tahoma" w:hAnsi="Tahoma" w:cs="Tahoma"/>
          <w:b/>
          <w:sz w:val="18"/>
          <w:szCs w:val="18"/>
        </w:rPr>
        <w:t xml:space="preserve"> - </w:t>
      </w:r>
      <w:r>
        <w:rPr>
          <w:rFonts w:ascii="Tahoma" w:hAnsi="Tahoma" w:cs="Tahoma"/>
          <w:b/>
          <w:bCs/>
          <w:sz w:val="21"/>
          <w:szCs w:val="21"/>
        </w:rPr>
        <w:t xml:space="preserve">U.S. Unlikely to </w:t>
      </w:r>
      <w:proofErr w:type="spellStart"/>
      <w:r>
        <w:rPr>
          <w:rFonts w:ascii="Tahoma" w:hAnsi="Tahoma" w:cs="Tahoma"/>
          <w:b/>
          <w:bCs/>
          <w:sz w:val="21"/>
          <w:szCs w:val="21"/>
        </w:rPr>
        <w:t>Weaponize</w:t>
      </w:r>
      <w:proofErr w:type="spellEnd"/>
      <w:r>
        <w:rPr>
          <w:rFonts w:ascii="Tahoma" w:hAnsi="Tahoma" w:cs="Tahoma"/>
          <w:b/>
          <w:bCs/>
          <w:sz w:val="21"/>
          <w:szCs w:val="21"/>
        </w:rPr>
        <w:t xml:space="preserve"> Space in the Near-Term, Unless a Clear Threat Emerges</w:t>
      </w:r>
      <w:r>
        <w:rPr>
          <w:rFonts w:ascii="Tahoma" w:hAnsi="Tahoma" w:cs="Tahoma"/>
          <w:sz w:val="18"/>
          <w:szCs w:val="18"/>
        </w:rPr>
        <w:t xml:space="preserve"> </w:t>
      </w:r>
    </w:p>
    <w:p w:rsidR="005E794A" w:rsidRDefault="005E794A" w:rsidP="005E794A">
      <w:pPr>
        <w:shd w:val="clear" w:color="auto" w:fill="FFFFFF"/>
        <w:spacing w:line="210" w:lineRule="atLeast"/>
        <w:rPr>
          <w:rFonts w:ascii="Tahoma" w:hAnsi="Tahoma" w:cs="Tahoma"/>
          <w:sz w:val="20"/>
          <w:szCs w:val="20"/>
        </w:rPr>
      </w:pPr>
      <w:r>
        <w:rPr>
          <w:rFonts w:ascii="Tahoma" w:hAnsi="Tahoma" w:cs="Tahoma"/>
          <w:sz w:val="20"/>
          <w:szCs w:val="20"/>
        </w:rPr>
        <w:t xml:space="preserve">Most would agree that space </w:t>
      </w:r>
      <w:proofErr w:type="spellStart"/>
      <w:r>
        <w:rPr>
          <w:rFonts w:ascii="Tahoma" w:hAnsi="Tahoma" w:cs="Tahoma"/>
          <w:sz w:val="20"/>
          <w:szCs w:val="20"/>
        </w:rPr>
        <w:t>weaponization</w:t>
      </w:r>
      <w:proofErr w:type="spellEnd"/>
      <w:r>
        <w:rPr>
          <w:rFonts w:ascii="Tahoma" w:hAnsi="Tahoma" w:cs="Tahoma"/>
          <w:sz w:val="20"/>
          <w:szCs w:val="20"/>
        </w:rPr>
        <w:t xml:space="preserve"> is not inevitable in the near term. Indeed, there is scant observable evidence to suggest that the military use of near-earth space will be substantially different in 2020-2025 than it is today, at least regarding the development and fielding of new technologies and systems that would broaden the use of our on-orbit assets from force enhancement to force application -- unless, of course, some unforeseen trigger event occurred to provoke it. It naturally follows that any U.S. space </w:t>
      </w:r>
      <w:proofErr w:type="spellStart"/>
      <w:r>
        <w:rPr>
          <w:rFonts w:ascii="Tahoma" w:hAnsi="Tahoma" w:cs="Tahoma"/>
          <w:sz w:val="20"/>
          <w:szCs w:val="20"/>
        </w:rPr>
        <w:t>weaponization</w:t>
      </w:r>
      <w:proofErr w:type="spellEnd"/>
      <w:r>
        <w:rPr>
          <w:rFonts w:ascii="Tahoma" w:hAnsi="Tahoma" w:cs="Tahoma"/>
          <w:sz w:val="20"/>
          <w:szCs w:val="20"/>
        </w:rPr>
        <w:t xml:space="preserve"> that eventually occurs, whether preemptive or reactive, will most likely be threat-driven rather than as a result of prior unprovoked choice. Former Air Force chief of staff General </w:t>
      </w:r>
      <w:r>
        <w:rPr>
          <w:rFonts w:ascii="Tahoma" w:hAnsi="Tahoma" w:cs="Tahoma"/>
          <w:sz w:val="20"/>
          <w:szCs w:val="20"/>
        </w:rPr>
        <w:lastRenderedPageBreak/>
        <w:t xml:space="preserve">Michael Ryan suggested as much when he stated: "I don't think you'll see us moving real fast until some threat </w:t>
      </w:r>
      <w:proofErr w:type="spellStart"/>
      <w:r>
        <w:rPr>
          <w:rFonts w:ascii="Tahoma" w:hAnsi="Tahoma" w:cs="Tahoma"/>
          <w:sz w:val="20"/>
          <w:szCs w:val="20"/>
        </w:rPr>
        <w:t>occurs?a</w:t>
      </w:r>
      <w:proofErr w:type="spellEnd"/>
      <w:r>
        <w:rPr>
          <w:rFonts w:ascii="Tahoma" w:hAnsi="Tahoma" w:cs="Tahoma"/>
          <w:sz w:val="20"/>
          <w:szCs w:val="20"/>
        </w:rPr>
        <w:t xml:space="preserve"> huge threat, a threat that makes a big dollar difference. Then you'll see a shift in policy." </w:t>
      </w:r>
    </w:p>
    <w:p w:rsidR="005E794A" w:rsidRDefault="00D5114E" w:rsidP="005E794A">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5" style="width:117pt;height:1.5pt" o:hrpct="250" o:hrstd="t" o:hrnoshade="t" o:hr="t" fillcolor="gray" stroked="f"/>
        </w:pict>
      </w:r>
    </w:p>
    <w:p w:rsidR="005E794A" w:rsidRDefault="00D5114E" w:rsidP="005E794A">
      <w:pPr>
        <w:shd w:val="clear" w:color="auto" w:fill="FFFFFF"/>
        <w:spacing w:line="210" w:lineRule="atLeast"/>
        <w:rPr>
          <w:rFonts w:ascii="Tahoma" w:hAnsi="Tahoma" w:cs="Tahoma"/>
          <w:sz w:val="18"/>
          <w:szCs w:val="18"/>
        </w:rPr>
      </w:pPr>
      <w:hyperlink r:id="rId113" w:history="1">
        <w:proofErr w:type="spellStart"/>
        <w:proofErr w:type="gramStart"/>
        <w:r w:rsidR="005E794A">
          <w:rPr>
            <w:rStyle w:val="Hyperlink"/>
            <w:sz w:val="18"/>
            <w:szCs w:val="18"/>
          </w:rPr>
          <w:t>Lambeth</w:t>
        </w:r>
        <w:proofErr w:type="spellEnd"/>
        <w:r w:rsidR="005E794A">
          <w:rPr>
            <w:rStyle w:val="Hyperlink"/>
            <w:sz w:val="18"/>
            <w:szCs w:val="18"/>
          </w:rPr>
          <w:t>, Benjamin S.</w:t>
        </w:r>
      </w:hyperlink>
      <w:r w:rsidR="005E794A">
        <w:rPr>
          <w:rFonts w:ascii="Tahoma" w:hAnsi="Tahoma" w:cs="Tahoma"/>
          <w:b/>
          <w:bCs/>
          <w:sz w:val="18"/>
          <w:szCs w:val="18"/>
        </w:rPr>
        <w:t xml:space="preserve"> </w:t>
      </w:r>
      <w:hyperlink r:id="rId114" w:history="1">
        <w:r w:rsidR="005E794A">
          <w:rPr>
            <w:rStyle w:val="Hyperlink"/>
            <w:sz w:val="18"/>
            <w:szCs w:val="18"/>
          </w:rPr>
          <w:t>Mastering the Ultimate High Ground: Next Steps in the Military Uses of Space</w:t>
        </w:r>
      </w:hyperlink>
      <w:r w:rsidR="005E794A">
        <w:rPr>
          <w:rFonts w:ascii="Tahoma" w:hAnsi="Tahoma" w:cs="Tahoma"/>
          <w:b/>
          <w:bCs/>
          <w:sz w:val="18"/>
          <w:szCs w:val="18"/>
        </w:rPr>
        <w:t>.</w:t>
      </w:r>
      <w:proofErr w:type="gramEnd"/>
      <w:r w:rsidR="005E794A">
        <w:rPr>
          <w:rFonts w:ascii="Tahoma" w:hAnsi="Tahoma" w:cs="Tahoma"/>
          <w:b/>
          <w:bCs/>
          <w:sz w:val="18"/>
          <w:szCs w:val="18"/>
        </w:rPr>
        <w:t xml:space="preserve"> Santa Monica, CA: </w:t>
      </w:r>
      <w:hyperlink r:id="rId115" w:history="1">
        <w:r w:rsidR="005E794A">
          <w:rPr>
            <w:rStyle w:val="Hyperlink"/>
            <w:sz w:val="18"/>
            <w:szCs w:val="18"/>
          </w:rPr>
          <w:t>RAND Corporation</w:t>
        </w:r>
      </w:hyperlink>
      <w:r w:rsidR="005E794A">
        <w:rPr>
          <w:rFonts w:ascii="Tahoma" w:hAnsi="Tahoma" w:cs="Tahoma"/>
          <w:b/>
          <w:bCs/>
          <w:sz w:val="18"/>
          <w:szCs w:val="18"/>
        </w:rPr>
        <w:t>, 2003. </w:t>
      </w:r>
      <w:proofErr w:type="gramStart"/>
      <w:r w:rsidR="005E794A">
        <w:rPr>
          <w:rFonts w:ascii="Tahoma" w:hAnsi="Tahoma" w:cs="Tahoma"/>
          <w:b/>
          <w:bCs/>
          <w:sz w:val="18"/>
          <w:szCs w:val="18"/>
        </w:rPr>
        <w:t xml:space="preserve">[ </w:t>
      </w:r>
      <w:proofErr w:type="gramEnd"/>
      <w:r>
        <w:rPr>
          <w:rFonts w:ascii="Tahoma" w:hAnsi="Tahoma" w:cs="Tahoma"/>
          <w:b/>
          <w:bCs/>
          <w:sz w:val="18"/>
          <w:szCs w:val="18"/>
        </w:rPr>
        <w:fldChar w:fldCharType="begin"/>
      </w:r>
      <w:r w:rsidR="005E794A">
        <w:rPr>
          <w:rFonts w:ascii="Tahoma" w:hAnsi="Tahoma" w:cs="Tahoma"/>
          <w:b/>
          <w:bCs/>
          <w:sz w:val="18"/>
          <w:szCs w:val="18"/>
        </w:rPr>
        <w:instrText xml:space="preserve"> HYPERLINK "http://www.spacedebate.org/citation/969" </w:instrText>
      </w:r>
      <w:r>
        <w:rPr>
          <w:rFonts w:ascii="Tahoma" w:hAnsi="Tahoma" w:cs="Tahoma"/>
          <w:b/>
          <w:bCs/>
          <w:sz w:val="18"/>
          <w:szCs w:val="18"/>
        </w:rPr>
        <w:fldChar w:fldCharType="separate"/>
      </w:r>
      <w:r w:rsidR="005E794A">
        <w:rPr>
          <w:rStyle w:val="Hyperlink"/>
          <w:sz w:val="18"/>
          <w:szCs w:val="18"/>
        </w:rPr>
        <w:t>5 quotes</w:t>
      </w:r>
      <w:r>
        <w:rPr>
          <w:rFonts w:ascii="Tahoma" w:hAnsi="Tahoma" w:cs="Tahoma"/>
          <w:b/>
          <w:bCs/>
          <w:sz w:val="18"/>
          <w:szCs w:val="18"/>
        </w:rPr>
        <w:fldChar w:fldCharType="end"/>
      </w:r>
      <w:r w:rsidR="005E794A">
        <w:rPr>
          <w:rFonts w:ascii="Tahoma" w:hAnsi="Tahoma" w:cs="Tahoma"/>
          <w:b/>
          <w:bCs/>
          <w:sz w:val="18"/>
          <w:szCs w:val="18"/>
        </w:rPr>
        <w:t xml:space="preserve"> ]</w:t>
      </w:r>
    </w:p>
    <w:p w:rsidR="005E794A" w:rsidRDefault="005E794A" w:rsidP="00AF6E6E">
      <w:pPr>
        <w:shd w:val="clear" w:color="auto" w:fill="FFFFFF"/>
        <w:spacing w:line="210" w:lineRule="atLeast"/>
        <w:rPr>
          <w:rFonts w:ascii="Tahoma" w:hAnsi="Tahoma" w:cs="Tahoma"/>
          <w:b/>
          <w:sz w:val="18"/>
          <w:szCs w:val="18"/>
        </w:rPr>
      </w:pPr>
    </w:p>
    <w:p w:rsidR="005E794A" w:rsidRDefault="005E794A" w:rsidP="005E794A">
      <w:pPr>
        <w:shd w:val="clear" w:color="auto" w:fill="FFFFFF"/>
        <w:spacing w:line="210" w:lineRule="atLeast"/>
        <w:rPr>
          <w:rFonts w:ascii="Tahoma" w:hAnsi="Tahoma" w:cs="Tahoma"/>
          <w:sz w:val="18"/>
          <w:szCs w:val="18"/>
        </w:rPr>
      </w:pPr>
      <w:r>
        <w:rPr>
          <w:rFonts w:ascii="Tahoma" w:hAnsi="Tahoma" w:cs="Tahoma"/>
          <w:b/>
          <w:bCs/>
          <w:sz w:val="21"/>
          <w:szCs w:val="21"/>
        </w:rPr>
        <w:t xml:space="preserve">#8 - </w:t>
      </w:r>
      <w:r w:rsidRPr="005E794A">
        <w:rPr>
          <w:rFonts w:ascii="Tahoma" w:hAnsi="Tahoma" w:cs="Tahoma"/>
          <w:b/>
          <w:sz w:val="21"/>
          <w:szCs w:val="21"/>
        </w:rPr>
        <w:t>US is not planning on developing or deploying space weapons</w:t>
      </w:r>
      <w:r>
        <w:rPr>
          <w:rFonts w:ascii="Tahoma" w:hAnsi="Tahoma" w:cs="Tahoma"/>
          <w:b/>
          <w:sz w:val="18"/>
          <w:szCs w:val="18"/>
        </w:rPr>
        <w:t xml:space="preserve"> - </w:t>
      </w:r>
      <w:r>
        <w:rPr>
          <w:rFonts w:ascii="Tahoma" w:hAnsi="Tahoma" w:cs="Tahoma"/>
          <w:b/>
          <w:bCs/>
          <w:sz w:val="21"/>
          <w:szCs w:val="21"/>
        </w:rPr>
        <w:t xml:space="preserve">U.S. is not planning to </w:t>
      </w:r>
      <w:proofErr w:type="spellStart"/>
      <w:r>
        <w:rPr>
          <w:rFonts w:ascii="Tahoma" w:hAnsi="Tahoma" w:cs="Tahoma"/>
          <w:b/>
          <w:bCs/>
          <w:sz w:val="21"/>
          <w:szCs w:val="21"/>
        </w:rPr>
        <w:t>weaponize</w:t>
      </w:r>
      <w:proofErr w:type="spellEnd"/>
      <w:r>
        <w:rPr>
          <w:rFonts w:ascii="Tahoma" w:hAnsi="Tahoma" w:cs="Tahoma"/>
          <w:b/>
          <w:bCs/>
          <w:sz w:val="21"/>
          <w:szCs w:val="21"/>
        </w:rPr>
        <w:t xml:space="preserve"> outer space</w:t>
      </w:r>
      <w:r>
        <w:rPr>
          <w:rFonts w:ascii="Tahoma" w:hAnsi="Tahoma" w:cs="Tahoma"/>
          <w:sz w:val="18"/>
          <w:szCs w:val="18"/>
        </w:rPr>
        <w:t xml:space="preserve"> </w:t>
      </w:r>
    </w:p>
    <w:p w:rsidR="005E794A" w:rsidRDefault="005E794A" w:rsidP="005E794A">
      <w:pPr>
        <w:shd w:val="clear" w:color="auto" w:fill="FFFFFF"/>
        <w:spacing w:line="210" w:lineRule="atLeast"/>
        <w:rPr>
          <w:rFonts w:ascii="Tahoma" w:hAnsi="Tahoma" w:cs="Tahoma"/>
          <w:sz w:val="20"/>
          <w:szCs w:val="20"/>
        </w:rPr>
      </w:pPr>
      <w:r>
        <w:rPr>
          <w:rFonts w:ascii="Tahoma" w:hAnsi="Tahoma" w:cs="Tahoma"/>
          <w:sz w:val="20"/>
          <w:szCs w:val="20"/>
        </w:rPr>
        <w:t>The United States does not have any weapons in space, a State Department arms control official says, nor does it have plans to build any.</w:t>
      </w:r>
      <w:r>
        <w:rPr>
          <w:rFonts w:ascii="Tahoma" w:hAnsi="Tahoma" w:cs="Tahoma"/>
          <w:sz w:val="20"/>
          <w:szCs w:val="20"/>
        </w:rPr>
        <w:br/>
        <w:t xml:space="preserve">John </w:t>
      </w:r>
      <w:proofErr w:type="spellStart"/>
      <w:r>
        <w:rPr>
          <w:rFonts w:ascii="Tahoma" w:hAnsi="Tahoma" w:cs="Tahoma"/>
          <w:sz w:val="20"/>
          <w:szCs w:val="20"/>
        </w:rPr>
        <w:t>Mohanco</w:t>
      </w:r>
      <w:proofErr w:type="spellEnd"/>
      <w:r>
        <w:rPr>
          <w:rFonts w:ascii="Tahoma" w:hAnsi="Tahoma" w:cs="Tahoma"/>
          <w:sz w:val="20"/>
          <w:szCs w:val="20"/>
        </w:rPr>
        <w:t xml:space="preserve"> told members of the Conference on Disarmament in Geneva June 13 that the United States steadfastly is committed to the exploration and use of space "by all nations for peaceful purposes." </w:t>
      </w:r>
      <w:proofErr w:type="spellStart"/>
      <w:r>
        <w:rPr>
          <w:rFonts w:ascii="Tahoma" w:hAnsi="Tahoma" w:cs="Tahoma"/>
          <w:sz w:val="20"/>
          <w:szCs w:val="20"/>
        </w:rPr>
        <w:t>Mohanco</w:t>
      </w:r>
      <w:proofErr w:type="spellEnd"/>
      <w:r>
        <w:rPr>
          <w:rFonts w:ascii="Tahoma" w:hAnsi="Tahoma" w:cs="Tahoma"/>
          <w:sz w:val="20"/>
          <w:szCs w:val="20"/>
        </w:rPr>
        <w:t xml:space="preserve">, who is deputy director of the State Department's Office of Multilateral Nuclear and Security Affairs, defined peaceful purposes as including "appropriate defense activities in pursuit of national security and other goals." </w:t>
      </w:r>
      <w:r>
        <w:rPr>
          <w:rFonts w:ascii="Tahoma" w:hAnsi="Tahoma" w:cs="Tahoma"/>
          <w:sz w:val="20"/>
          <w:szCs w:val="20"/>
        </w:rPr>
        <w:br/>
      </w:r>
      <w:r>
        <w:rPr>
          <w:rFonts w:ascii="Tahoma" w:hAnsi="Tahoma" w:cs="Tahoma"/>
          <w:sz w:val="20"/>
          <w:szCs w:val="20"/>
        </w:rPr>
        <w:br/>
        <w:t xml:space="preserve">He said parties to the treaty "have demonstrated that the peaceful use of space is completely consistent with military activity in space." Threats to the peaceful use of space, the oceans or the atmosphere "come not from the existence of military hardware," </w:t>
      </w:r>
      <w:proofErr w:type="spellStart"/>
      <w:r>
        <w:rPr>
          <w:rFonts w:ascii="Tahoma" w:hAnsi="Tahoma" w:cs="Tahoma"/>
          <w:sz w:val="20"/>
          <w:szCs w:val="20"/>
        </w:rPr>
        <w:t>Mohanco</w:t>
      </w:r>
      <w:proofErr w:type="spellEnd"/>
      <w:r>
        <w:rPr>
          <w:rFonts w:ascii="Tahoma" w:hAnsi="Tahoma" w:cs="Tahoma"/>
          <w:sz w:val="20"/>
          <w:szCs w:val="20"/>
        </w:rPr>
        <w:t xml:space="preserve"> said, "but from those who would disturb the peace no matter [what] the environment."</w:t>
      </w:r>
      <w:r>
        <w:rPr>
          <w:rFonts w:ascii="Tahoma" w:hAnsi="Tahoma" w:cs="Tahoma"/>
          <w:sz w:val="20"/>
          <w:szCs w:val="20"/>
        </w:rPr>
        <w:br/>
      </w:r>
      <w:r>
        <w:rPr>
          <w:rFonts w:ascii="Tahoma" w:hAnsi="Tahoma" w:cs="Tahoma"/>
          <w:sz w:val="20"/>
          <w:szCs w:val="20"/>
        </w:rPr>
        <w:br/>
        <w:t>The necessity of using space to support commercial and military operations has led the United States to study the potential of space-related weapons to protect its space-based remote sensing or communications satellites from potential future surface-generated or space-based attacks, he said.</w:t>
      </w:r>
      <w:r>
        <w:rPr>
          <w:rFonts w:ascii="Tahoma" w:hAnsi="Tahoma" w:cs="Tahoma"/>
          <w:sz w:val="20"/>
          <w:szCs w:val="20"/>
        </w:rPr>
        <w:br/>
      </w:r>
      <w:r>
        <w:rPr>
          <w:rFonts w:ascii="Tahoma" w:hAnsi="Tahoma" w:cs="Tahoma"/>
          <w:sz w:val="20"/>
          <w:szCs w:val="20"/>
        </w:rPr>
        <w:br/>
        <w:t xml:space="preserve">As long as the possibility exists that spacecraft, space stations or satellites could be attacked, </w:t>
      </w:r>
      <w:proofErr w:type="spellStart"/>
      <w:r>
        <w:rPr>
          <w:rFonts w:ascii="Tahoma" w:hAnsi="Tahoma" w:cs="Tahoma"/>
          <w:sz w:val="20"/>
          <w:szCs w:val="20"/>
        </w:rPr>
        <w:t>Mohanco</w:t>
      </w:r>
      <w:proofErr w:type="spellEnd"/>
      <w:r>
        <w:rPr>
          <w:rFonts w:ascii="Tahoma" w:hAnsi="Tahoma" w:cs="Tahoma"/>
          <w:sz w:val="20"/>
          <w:szCs w:val="20"/>
        </w:rPr>
        <w:t xml:space="preserve"> said the U.S. government "will consider the possible role that space-related weapons may play in protecting our assets."</w:t>
      </w:r>
      <w:r>
        <w:rPr>
          <w:rFonts w:ascii="Tahoma" w:hAnsi="Tahoma" w:cs="Tahoma"/>
          <w:sz w:val="20"/>
          <w:szCs w:val="20"/>
        </w:rPr>
        <w:br/>
      </w:r>
      <w:r>
        <w:rPr>
          <w:rFonts w:ascii="Tahoma" w:hAnsi="Tahoma" w:cs="Tahoma"/>
          <w:sz w:val="20"/>
          <w:szCs w:val="20"/>
        </w:rPr>
        <w:br/>
        <w:t>Representing the State Department's Bureau of International Security and Nonproliferation, he said there is neither an arms race taking place in outer space, nor any "problem in outer space for arms control to solve."</w:t>
      </w:r>
      <w:r>
        <w:rPr>
          <w:rFonts w:ascii="Tahoma" w:hAnsi="Tahoma" w:cs="Tahoma"/>
          <w:b/>
          <w:bCs/>
          <w:noProof/>
          <w:color w:val="1A7587"/>
          <w:sz w:val="20"/>
          <w:szCs w:val="20"/>
        </w:rPr>
        <w:drawing>
          <wp:inline distT="0" distB="0" distL="0" distR="0">
            <wp:extent cx="133350" cy="133350"/>
            <wp:effectExtent l="19050" t="0" r="0" b="0"/>
            <wp:docPr id="165" name="Picture 165" descr="http://www.spacedebate.org/images/scissors.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pacedebate.org/images/scissors.gif">
                      <a:hlinkClick r:id="rId11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5E794A" w:rsidRDefault="00D5114E" w:rsidP="005E794A">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6" style="width:117pt;height:1.5pt" o:hrpct="250" o:hrstd="t" o:hrnoshade="t" o:hr="t" fillcolor="gray" stroked="f"/>
        </w:pict>
      </w:r>
    </w:p>
    <w:p w:rsidR="005E794A" w:rsidRDefault="00D5114E" w:rsidP="00F913FE">
      <w:pPr>
        <w:shd w:val="clear" w:color="auto" w:fill="FFFFFF"/>
        <w:spacing w:line="210" w:lineRule="atLeast"/>
        <w:outlineLvl w:val="0"/>
        <w:rPr>
          <w:rFonts w:ascii="Tahoma" w:hAnsi="Tahoma" w:cs="Tahoma"/>
          <w:sz w:val="18"/>
          <w:szCs w:val="18"/>
        </w:rPr>
      </w:pPr>
      <w:hyperlink r:id="rId117" w:history="1">
        <w:proofErr w:type="gramStart"/>
        <w:r w:rsidR="005E794A">
          <w:rPr>
            <w:rStyle w:val="Hyperlink"/>
            <w:sz w:val="18"/>
            <w:szCs w:val="18"/>
          </w:rPr>
          <w:t>U.S. State Department</w:t>
        </w:r>
      </w:hyperlink>
      <w:r w:rsidR="005E794A">
        <w:rPr>
          <w:rFonts w:ascii="Tahoma" w:hAnsi="Tahoma" w:cs="Tahoma"/>
          <w:b/>
          <w:bCs/>
          <w:sz w:val="18"/>
          <w:szCs w:val="18"/>
        </w:rPr>
        <w:t>.</w:t>
      </w:r>
      <w:proofErr w:type="gramEnd"/>
      <w:r w:rsidR="005E794A">
        <w:rPr>
          <w:rFonts w:ascii="Tahoma" w:hAnsi="Tahoma" w:cs="Tahoma"/>
          <w:b/>
          <w:bCs/>
          <w:sz w:val="18"/>
          <w:szCs w:val="18"/>
        </w:rPr>
        <w:t xml:space="preserve"> "</w:t>
      </w:r>
      <w:hyperlink r:id="rId118" w:history="1">
        <w:r w:rsidR="005E794A">
          <w:rPr>
            <w:rStyle w:val="Hyperlink"/>
            <w:i/>
            <w:iCs/>
            <w:sz w:val="18"/>
            <w:szCs w:val="18"/>
          </w:rPr>
          <w:t>U.S. Remains Committed to Peaceful Uses of Space</w:t>
        </w:r>
      </w:hyperlink>
      <w:r w:rsidR="005E794A">
        <w:rPr>
          <w:rFonts w:ascii="Tahoma" w:hAnsi="Tahoma" w:cs="Tahoma"/>
          <w:b/>
          <w:bCs/>
          <w:sz w:val="18"/>
          <w:szCs w:val="18"/>
        </w:rPr>
        <w:t xml:space="preserve">." Washington File. June 16, 2006. </w:t>
      </w:r>
      <w:proofErr w:type="gramStart"/>
      <w:r w:rsidR="005E794A">
        <w:rPr>
          <w:rFonts w:ascii="Tahoma" w:hAnsi="Tahoma" w:cs="Tahoma"/>
          <w:sz w:val="18"/>
          <w:szCs w:val="18"/>
        </w:rPr>
        <w:t xml:space="preserve">[ </w:t>
      </w:r>
      <w:proofErr w:type="gramEnd"/>
      <w:r>
        <w:rPr>
          <w:rFonts w:ascii="Tahoma" w:hAnsi="Tahoma" w:cs="Tahoma"/>
          <w:sz w:val="18"/>
          <w:szCs w:val="18"/>
        </w:rPr>
        <w:fldChar w:fldCharType="begin"/>
      </w:r>
      <w:r w:rsidR="005E794A">
        <w:rPr>
          <w:rFonts w:ascii="Tahoma" w:hAnsi="Tahoma" w:cs="Tahoma"/>
          <w:sz w:val="18"/>
          <w:szCs w:val="18"/>
        </w:rPr>
        <w:instrText xml:space="preserve"> HYPERLINK "http://www.spacedebate.org/admin/db.php?mode=edit&amp;dt=23&amp;id=2168" \t "admin" </w:instrText>
      </w:r>
      <w:r>
        <w:rPr>
          <w:rFonts w:ascii="Tahoma" w:hAnsi="Tahoma" w:cs="Tahoma"/>
          <w:sz w:val="18"/>
          <w:szCs w:val="18"/>
        </w:rPr>
        <w:fldChar w:fldCharType="separate"/>
      </w:r>
      <w:r w:rsidR="005E794A">
        <w:rPr>
          <w:rStyle w:val="Hyperlink"/>
          <w:sz w:val="18"/>
          <w:szCs w:val="18"/>
        </w:rPr>
        <w:t>Edit</w:t>
      </w:r>
      <w:r>
        <w:rPr>
          <w:rFonts w:ascii="Tahoma" w:hAnsi="Tahoma" w:cs="Tahoma"/>
          <w:sz w:val="18"/>
          <w:szCs w:val="18"/>
        </w:rPr>
        <w:fldChar w:fldCharType="end"/>
      </w:r>
      <w:r w:rsidR="005E794A">
        <w:rPr>
          <w:rFonts w:ascii="Tahoma" w:hAnsi="Tahoma" w:cs="Tahoma"/>
          <w:sz w:val="18"/>
          <w:szCs w:val="18"/>
        </w:rPr>
        <w:t xml:space="preserve"> ]</w:t>
      </w:r>
    </w:p>
    <w:p w:rsidR="005E794A" w:rsidRPr="005E794A" w:rsidRDefault="005E794A" w:rsidP="00AF6E6E">
      <w:pPr>
        <w:shd w:val="clear" w:color="auto" w:fill="FFFFFF"/>
        <w:spacing w:line="210" w:lineRule="atLeast"/>
        <w:rPr>
          <w:rFonts w:ascii="Tahoma" w:hAnsi="Tahoma" w:cs="Tahoma"/>
          <w:b/>
          <w:sz w:val="18"/>
          <w:szCs w:val="18"/>
        </w:rPr>
      </w:pPr>
    </w:p>
    <w:p w:rsidR="00AF6E6E" w:rsidRDefault="00AF6E6E">
      <w:pPr>
        <w:rPr>
          <w:rFonts w:ascii="Tahoma" w:hAnsi="Tahoma" w:cs="Tahoma"/>
          <w:b/>
          <w:sz w:val="18"/>
          <w:szCs w:val="18"/>
        </w:rPr>
      </w:pPr>
    </w:p>
    <w:p w:rsidR="00061458" w:rsidRDefault="00061458">
      <w:pPr>
        <w:rPr>
          <w:rFonts w:ascii="Arial Black" w:hAnsi="Arial Black"/>
          <w:i/>
          <w:sz w:val="28"/>
          <w:szCs w:val="28"/>
          <w:u w:val="single"/>
        </w:rPr>
      </w:pPr>
      <w:r>
        <w:rPr>
          <w:rFonts w:ascii="Arial Black" w:hAnsi="Arial Black"/>
          <w:i/>
          <w:sz w:val="28"/>
          <w:szCs w:val="28"/>
          <w:u w:val="single"/>
        </w:rPr>
        <w:br w:type="page"/>
      </w:r>
    </w:p>
    <w:p w:rsidR="001D1041" w:rsidRDefault="001D1041"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1D1041" w:rsidRPr="001D1041" w:rsidRDefault="001D1041" w:rsidP="001D1041">
      <w:pPr>
        <w:jc w:val="center"/>
        <w:rPr>
          <w:rFonts w:ascii="Arial Black" w:hAnsi="Arial Black"/>
          <w:sz w:val="20"/>
          <w:szCs w:val="20"/>
          <w:u w:val="single"/>
        </w:rPr>
      </w:pPr>
      <w:r w:rsidRPr="001D1041">
        <w:rPr>
          <w:rFonts w:ascii="Arial Black" w:hAnsi="Arial Black"/>
          <w:sz w:val="20"/>
          <w:szCs w:val="20"/>
          <w:u w:val="single"/>
        </w:rPr>
        <w:t>GROUP 3 - PRO:  US WEAPONIZATION OF SPACE WOULD BE ADVANTAGEOUS</w:t>
      </w: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t xml:space="preserve">#1 - U.S. Should Develop Space Weapons to Deter and Dissuade Attack </w:t>
      </w:r>
      <w:proofErr w:type="gramStart"/>
      <w:r>
        <w:rPr>
          <w:rFonts w:ascii="Tahoma" w:hAnsi="Tahoma" w:cs="Tahoma"/>
          <w:b/>
          <w:bCs/>
          <w:sz w:val="21"/>
          <w:szCs w:val="21"/>
        </w:rPr>
        <w:t>Against</w:t>
      </w:r>
      <w:proofErr w:type="gramEnd"/>
      <w:r>
        <w:rPr>
          <w:rFonts w:ascii="Tahoma" w:hAnsi="Tahoma" w:cs="Tahoma"/>
          <w:b/>
          <w:bCs/>
          <w:sz w:val="21"/>
          <w:szCs w:val="21"/>
        </w:rPr>
        <w:t xml:space="preserve"> its Space Assets</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Currently, satellites are expensive and fragile and can be disrupted by relatively inexpensive weapons. Although several countries possess the latent capability to engage in space warfare, this option has never been exercised. A direct attack against a satellite would be a first and would be unlikely to be an isolated attack. The consequences of engaging in such a conflict would likely be severe. Depending on the scale of the exchange, it is possible that many low-Earth orbit assets could be affected, thereby denying both military and civilian users these resources. This is precisely why the United States must work to dissuade hostile parties from further developing these capabilities, deter them from using them if they do develop them, and be prepared to both respond and minimize the consequences should deterrence fail.</w:t>
      </w:r>
      <w:r>
        <w:rPr>
          <w:rFonts w:ascii="Tahoma" w:hAnsi="Tahoma" w:cs="Tahoma"/>
          <w:b/>
          <w:bCs/>
          <w:noProof/>
          <w:color w:val="1A7587"/>
          <w:sz w:val="20"/>
          <w:szCs w:val="20"/>
        </w:rPr>
        <w:drawing>
          <wp:inline distT="0" distB="0" distL="0" distR="0">
            <wp:extent cx="133350" cy="133350"/>
            <wp:effectExtent l="19050" t="0" r="0" b="0"/>
            <wp:docPr id="169" name="Picture 169" descr="http://www.spacedebate.org/images/scissors.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pacedebate.org/images/scissors.gif">
                      <a:hlinkClick r:id="rId119"/>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7"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20" w:history="1">
        <w:proofErr w:type="gramStart"/>
        <w:r w:rsidR="001D1041">
          <w:rPr>
            <w:rStyle w:val="Hyperlink"/>
            <w:sz w:val="18"/>
            <w:szCs w:val="18"/>
          </w:rPr>
          <w:t>Spencer, Jack</w:t>
        </w:r>
      </w:hyperlink>
      <w:r w:rsidR="001D1041">
        <w:rPr>
          <w:rFonts w:ascii="Tahoma" w:hAnsi="Tahoma" w:cs="Tahoma"/>
          <w:b/>
          <w:bCs/>
          <w:sz w:val="18"/>
          <w:szCs w:val="18"/>
        </w:rPr>
        <w:t xml:space="preserve"> and </w:t>
      </w:r>
      <w:hyperlink r:id="rId121" w:history="1">
        <w:r w:rsidR="001D1041">
          <w:rPr>
            <w:rStyle w:val="Hyperlink"/>
            <w:sz w:val="18"/>
            <w:szCs w:val="18"/>
          </w:rPr>
          <w:t xml:space="preserve">Kathy </w:t>
        </w:r>
        <w:proofErr w:type="spellStart"/>
        <w:r w:rsidR="001D1041">
          <w:rPr>
            <w:rStyle w:val="Hyperlink"/>
            <w:sz w:val="18"/>
            <w:szCs w:val="18"/>
          </w:rPr>
          <w:t>Gudgel</w:t>
        </w:r>
        <w:proofErr w:type="spellEnd"/>
      </w:hyperlink>
      <w:r w:rsidR="001D1041">
        <w:rPr>
          <w:rFonts w:ascii="Tahoma" w:hAnsi="Tahoma" w:cs="Tahoma"/>
          <w:b/>
          <w:bCs/>
          <w:sz w:val="18"/>
          <w:szCs w:val="18"/>
        </w:rPr>
        <w:t>.</w:t>
      </w:r>
      <w:proofErr w:type="gramEnd"/>
      <w:r w:rsidR="001D1041">
        <w:rPr>
          <w:rFonts w:ascii="Tahoma" w:hAnsi="Tahoma" w:cs="Tahoma"/>
          <w:b/>
          <w:bCs/>
          <w:sz w:val="18"/>
          <w:szCs w:val="18"/>
        </w:rPr>
        <w:t xml:space="preserve"> "</w:t>
      </w:r>
      <w:hyperlink r:id="rId122" w:history="1">
        <w:r w:rsidR="001D1041">
          <w:rPr>
            <w:rStyle w:val="Hyperlink"/>
            <w:i/>
            <w:iCs/>
            <w:sz w:val="18"/>
            <w:szCs w:val="18"/>
          </w:rPr>
          <w:t xml:space="preserve">The 2005 Quadrennial Defense Review: China and </w:t>
        </w:r>
        <w:proofErr w:type="spellStart"/>
        <w:r w:rsidR="001D1041">
          <w:rPr>
            <w:rStyle w:val="Hyperlink"/>
            <w:i/>
            <w:iCs/>
            <w:sz w:val="18"/>
            <w:szCs w:val="18"/>
          </w:rPr>
          <w:t>Space</w:t>
        </w:r>
        <w:r w:rsidR="001D1041">
          <w:rPr>
            <w:rStyle w:val="Hyperlink"/>
            <w:rFonts w:ascii="Arial Unicode MS" w:hAnsi="Arial Unicode MS" w:cs="Arial Unicode MS"/>
            <w:i/>
            <w:iCs/>
            <w:sz w:val="18"/>
            <w:szCs w:val="18"/>
          </w:rPr>
          <w:t>�</w:t>
        </w:r>
        <w:r w:rsidR="001D1041">
          <w:rPr>
            <w:rStyle w:val="Hyperlink"/>
            <w:i/>
            <w:iCs/>
            <w:sz w:val="18"/>
            <w:szCs w:val="18"/>
          </w:rPr>
          <w:t>The</w:t>
        </w:r>
        <w:proofErr w:type="spellEnd"/>
        <w:r w:rsidR="001D1041">
          <w:rPr>
            <w:rStyle w:val="Hyperlink"/>
            <w:i/>
            <w:iCs/>
            <w:sz w:val="18"/>
            <w:szCs w:val="18"/>
          </w:rPr>
          <w:t xml:space="preserve"> Unmentionable Issues</w:t>
        </w:r>
      </w:hyperlink>
      <w:r w:rsidR="001D1041">
        <w:rPr>
          <w:rFonts w:ascii="Tahoma" w:hAnsi="Tahoma" w:cs="Tahoma"/>
          <w:b/>
          <w:bCs/>
          <w:sz w:val="18"/>
          <w:szCs w:val="18"/>
        </w:rPr>
        <w:t>.</w:t>
      </w:r>
      <w:proofErr w:type="gramStart"/>
      <w:r w:rsidR="001D1041">
        <w:rPr>
          <w:rFonts w:ascii="Tahoma" w:hAnsi="Tahoma" w:cs="Tahoma"/>
          <w:b/>
          <w:bCs/>
          <w:sz w:val="18"/>
          <w:szCs w:val="18"/>
        </w:rPr>
        <w:t>" .</w:t>
      </w:r>
      <w:proofErr w:type="gramEnd"/>
      <w:r w:rsidR="001D1041">
        <w:rPr>
          <w:rFonts w:ascii="Tahoma" w:hAnsi="Tahoma" w:cs="Tahoma"/>
          <w:b/>
          <w:bCs/>
          <w:sz w:val="18"/>
          <w:szCs w:val="18"/>
        </w:rPr>
        <w:t xml:space="preserve"> </w:t>
      </w:r>
      <w:proofErr w:type="spellStart"/>
      <w:r w:rsidR="001D1041">
        <w:rPr>
          <w:rFonts w:ascii="Tahoma" w:hAnsi="Tahoma" w:cs="Tahoma"/>
          <w:b/>
          <w:bCs/>
          <w:sz w:val="18"/>
          <w:szCs w:val="18"/>
        </w:rPr>
        <w:t>WebMemo</w:t>
      </w:r>
      <w:proofErr w:type="spellEnd"/>
      <w:r w:rsidR="001D1041">
        <w:rPr>
          <w:rFonts w:ascii="Tahoma" w:hAnsi="Tahoma" w:cs="Tahoma"/>
          <w:b/>
          <w:bCs/>
          <w:sz w:val="18"/>
          <w:szCs w:val="18"/>
        </w:rPr>
        <w:t xml:space="preserve"> #819 (August 11, 2005).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"http://www.spacedebate.org/citation/1566" </w:instrText>
      </w:r>
      <w:r>
        <w:rPr>
          <w:rFonts w:ascii="Tahoma" w:hAnsi="Tahoma" w:cs="Tahoma"/>
          <w:b/>
          <w:bCs/>
          <w:sz w:val="18"/>
          <w:szCs w:val="18"/>
        </w:rPr>
        <w:fldChar w:fldCharType="separate"/>
      </w:r>
      <w:r w:rsidR="001D1041">
        <w:rPr>
          <w:rStyle w:val="Hyperlink"/>
          <w:sz w:val="18"/>
          <w:szCs w:val="18"/>
        </w:rPr>
        <w:t>2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"http://www.spacedebate.org/admin/db.php?mode=edit&amp;dt=23&amp;id=1567"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rsidP="001D1041">
      <w:pPr>
        <w:shd w:val="clear" w:color="auto" w:fill="FFFFFF"/>
        <w:spacing w:line="210" w:lineRule="atLeast"/>
        <w:rPr>
          <w:rFonts w:ascii="Tahoma" w:hAnsi="Tahoma" w:cs="Tahoma"/>
          <w:sz w:val="18"/>
          <w:szCs w:val="18"/>
        </w:rPr>
      </w:pP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t>#2 – Key to US hegemony - U.S. Global Power is a Result of its Control of the Global Commons (Air, Sea, and Space)</w:t>
      </w:r>
      <w:r>
        <w:rPr>
          <w:rFonts w:ascii="Tahoma" w:hAnsi="Tahoma" w:cs="Tahoma"/>
          <w:sz w:val="18"/>
          <w:szCs w:val="18"/>
        </w:rPr>
        <w:t xml:space="preserve"> </w:t>
      </w:r>
    </w:p>
    <w:p w:rsidR="001D1041" w:rsidRDefault="001D1041" w:rsidP="001D1041">
      <w:pPr>
        <w:shd w:val="clear" w:color="auto" w:fill="FFFFFF"/>
        <w:spacing w:line="210" w:lineRule="atLeast"/>
        <w:rPr>
          <w:rFonts w:ascii="Tahoma" w:hAnsi="Tahoma" w:cs="Tahoma"/>
          <w:sz w:val="20"/>
          <w:szCs w:val="20"/>
        </w:rPr>
      </w:pPr>
      <w:r>
        <w:rPr>
          <w:rFonts w:ascii="Tahoma" w:hAnsi="Tahoma" w:cs="Tahoma"/>
          <w:sz w:val="20"/>
          <w:szCs w:val="20"/>
        </w:rPr>
        <w:t xml:space="preserve">The U.S. military currently possesses command of the global commons. Command of the commons is analogous to command of the sea, or in Paul </w:t>
      </w:r>
      <w:proofErr w:type="spellStart"/>
      <w:r>
        <w:rPr>
          <w:rFonts w:ascii="Tahoma" w:hAnsi="Tahoma" w:cs="Tahoma"/>
          <w:sz w:val="20"/>
          <w:szCs w:val="20"/>
        </w:rPr>
        <w:t>Kennedy</w:t>
      </w:r>
      <w:r>
        <w:rPr>
          <w:rFonts w:ascii="Arial Unicode MS" w:hAnsi="Arial Unicode MS" w:cs="Arial Unicode MS"/>
          <w:sz w:val="20"/>
          <w:szCs w:val="20"/>
        </w:rPr>
        <w:t>�</w:t>
      </w:r>
      <w:r>
        <w:rPr>
          <w:rFonts w:ascii="Tahoma" w:hAnsi="Tahoma" w:cs="Tahoma"/>
          <w:sz w:val="20"/>
          <w:szCs w:val="20"/>
        </w:rPr>
        <w:t>s</w:t>
      </w:r>
      <w:proofErr w:type="spellEnd"/>
      <w:r>
        <w:rPr>
          <w:rFonts w:ascii="Tahoma" w:hAnsi="Tahoma" w:cs="Tahoma"/>
          <w:sz w:val="20"/>
          <w:szCs w:val="20"/>
        </w:rPr>
        <w:t xml:space="preserve"> words, it is analogous to </w:t>
      </w:r>
      <w:r>
        <w:rPr>
          <w:rFonts w:ascii="Arial Unicode MS" w:hAnsi="Arial Unicode MS" w:cs="Arial Unicode MS"/>
          <w:sz w:val="20"/>
          <w:szCs w:val="20"/>
        </w:rPr>
        <w:t>�</w:t>
      </w:r>
      <w:r>
        <w:rPr>
          <w:rFonts w:ascii="Tahoma" w:hAnsi="Tahoma" w:cs="Tahoma"/>
          <w:sz w:val="20"/>
          <w:szCs w:val="20"/>
        </w:rPr>
        <w:t>naval mastery.</w:t>
      </w:r>
      <w:r>
        <w:rPr>
          <w:rFonts w:ascii="Arial Unicode MS" w:hAnsi="Arial Unicode MS" w:cs="Arial Unicode MS"/>
          <w:sz w:val="20"/>
          <w:szCs w:val="20"/>
        </w:rPr>
        <w:t>�</w:t>
      </w:r>
      <w:r>
        <w:rPr>
          <w:rFonts w:ascii="Tahoma" w:hAnsi="Tahoma" w:cs="Tahoma"/>
          <w:sz w:val="20"/>
          <w:szCs w:val="20"/>
        </w:rPr>
        <w:t xml:space="preserve"> The </w:t>
      </w:r>
      <w:r>
        <w:rPr>
          <w:rFonts w:ascii="Arial Unicode MS" w:hAnsi="Arial Unicode MS" w:cs="Arial Unicode MS"/>
          <w:sz w:val="20"/>
          <w:szCs w:val="20"/>
        </w:rPr>
        <w:t>�</w:t>
      </w:r>
      <w:r>
        <w:rPr>
          <w:rFonts w:ascii="Tahoma" w:hAnsi="Tahoma" w:cs="Tahoma"/>
          <w:sz w:val="20"/>
          <w:szCs w:val="20"/>
        </w:rPr>
        <w:t>commons,</w:t>
      </w:r>
      <w:r>
        <w:rPr>
          <w:rFonts w:ascii="Arial Unicode MS" w:hAnsi="Arial Unicode MS" w:cs="Arial Unicode MS"/>
          <w:sz w:val="20"/>
          <w:szCs w:val="20"/>
        </w:rPr>
        <w:t>�</w:t>
      </w:r>
      <w:r>
        <w:rPr>
          <w:rFonts w:ascii="Tahoma" w:hAnsi="Tahoma" w:cs="Tahoma"/>
          <w:sz w:val="20"/>
          <w:szCs w:val="20"/>
        </w:rPr>
        <w:t xml:space="preserve"> in the case of the sea and space, are areas that belong to no one state and that provide access to much of the globe. Airspace does technically belong to the countries below it, but there are few countries that can deny their airspace above 15,000 feet to U.S. warplanes. Command does not mean that other states cannot use the commons in peacetime. Nor does it mean that others cannot acquire military assets that can move through or even exploit them when unhindered by the United States. Command means that the United States gets vastly more military use out of the sea, space, and air than do others; that it can credibly threaten to deny their use to others; and that others would lose a military contest for the commons if they attempted to deny them to the United States. Having lost such a contest, they could not mount another effort for a very long time, and the United States would preserve, restore, and consolidate its hold after such a fight. Command of the commons is the key military enabler of the U.S. global power position. It allows the United States to exploit more fully other sources of power, including its own economic and military might as well as the economic and military might of its allies. Command of the commons also helps the United States to weaken its adversaries, by restricting their access to economic, military, and political assistance. Command of the commons has permitted the United States to wage war on short notice even where it has had little permanent military presence. This was true of the 1991 Persian Gulf War, the 1993 intervention in Somalia, and the 2001 action in Afghanistan. </w:t>
      </w:r>
      <w:r>
        <w:rPr>
          <w:rFonts w:ascii="Tahoma" w:hAnsi="Tahoma" w:cs="Tahoma"/>
          <w:b/>
          <w:bCs/>
          <w:noProof/>
          <w:color w:val="1A7587"/>
          <w:sz w:val="20"/>
          <w:szCs w:val="20"/>
        </w:rPr>
        <w:drawing>
          <wp:inline distT="0" distB="0" distL="0" distR="0">
            <wp:extent cx="133350" cy="133350"/>
            <wp:effectExtent l="19050" t="0" r="0" b="0"/>
            <wp:docPr id="173" name="Picture 173" descr="http://www.spacedebate.org/images/scissors.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pacedebate.org/images/scissors.gif">
                      <a:hlinkClick r:id="rId123"/>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58"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24" w:history="1">
        <w:r w:rsidR="001D1041">
          <w:rPr>
            <w:rStyle w:val="Hyperlink"/>
            <w:sz w:val="18"/>
            <w:szCs w:val="18"/>
          </w:rPr>
          <w:t>Posen, Barry R.</w:t>
        </w:r>
      </w:hyperlink>
      <w:r w:rsidR="001D1041">
        <w:rPr>
          <w:rFonts w:ascii="Tahoma" w:hAnsi="Tahoma" w:cs="Tahoma"/>
          <w:b/>
          <w:bCs/>
          <w:sz w:val="18"/>
          <w:szCs w:val="18"/>
        </w:rPr>
        <w:t xml:space="preserve"> "</w:t>
      </w:r>
      <w:hyperlink r:id="rId125" w:history="1">
        <w:r w:rsidR="001D1041">
          <w:rPr>
            <w:rStyle w:val="Hyperlink"/>
            <w:i/>
            <w:iCs/>
            <w:sz w:val="18"/>
            <w:szCs w:val="18"/>
          </w:rPr>
          <w:t>Command of the Commons: The Military Foundation of U.S. Hegemony</w:t>
        </w:r>
      </w:hyperlink>
      <w:r w:rsidR="001D1041">
        <w:rPr>
          <w:rFonts w:ascii="Tahoma" w:hAnsi="Tahoma" w:cs="Tahoma"/>
          <w:b/>
          <w:bCs/>
          <w:sz w:val="18"/>
          <w:szCs w:val="18"/>
        </w:rPr>
        <w:t xml:space="preserve">." </w:t>
      </w:r>
      <w:hyperlink r:id="rId126" w:history="1">
        <w:proofErr w:type="gramStart"/>
        <w:r w:rsidR="001D1041">
          <w:rPr>
            <w:rStyle w:val="Hyperlink"/>
            <w:sz w:val="18"/>
            <w:szCs w:val="18"/>
          </w:rPr>
          <w:t>International Security</w:t>
        </w:r>
      </w:hyperlink>
      <w:r w:rsidR="001D1041">
        <w:rPr>
          <w:rFonts w:ascii="Tahoma" w:hAnsi="Tahoma" w:cs="Tahoma"/>
          <w:b/>
          <w:bCs/>
          <w:sz w:val="18"/>
          <w:szCs w:val="18"/>
        </w:rPr>
        <w:t>.</w:t>
      </w:r>
      <w:proofErr w:type="gramEnd"/>
      <w:r w:rsidR="001D1041">
        <w:rPr>
          <w:rFonts w:ascii="Tahoma" w:hAnsi="Tahoma" w:cs="Tahoma"/>
          <w:b/>
          <w:bCs/>
          <w:sz w:val="18"/>
          <w:szCs w:val="18"/>
        </w:rPr>
        <w:t xml:space="preserve"> Vol. 28, No. 1 (Summer 2003): 5-46.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"http://www.spacedebate.org/citation/1727" </w:instrText>
      </w:r>
      <w:r>
        <w:rPr>
          <w:rFonts w:ascii="Tahoma" w:hAnsi="Tahoma" w:cs="Tahoma"/>
          <w:b/>
          <w:bCs/>
          <w:sz w:val="18"/>
          <w:szCs w:val="18"/>
        </w:rPr>
        <w:fldChar w:fldCharType="separate"/>
      </w:r>
      <w:r w:rsidR="001D1041">
        <w:rPr>
          <w:rStyle w:val="Hyperlink"/>
          <w:sz w:val="18"/>
          <w:szCs w:val="18"/>
        </w:rPr>
        <w:t>3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5"/>
          <w:szCs w:val="15"/>
        </w:rPr>
        <w:t xml:space="preserve">[ </w:t>
      </w:r>
      <w:r w:rsidR="001D1041">
        <w:rPr>
          <w:rFonts w:ascii="Tahoma" w:hAnsi="Tahoma" w:cs="Tahoma"/>
          <w:i/>
          <w:iCs/>
          <w:sz w:val="15"/>
          <w:szCs w:val="15"/>
        </w:rPr>
        <w:t>page</w:t>
      </w:r>
      <w:proofErr w:type="gramEnd"/>
      <w:r w:rsidR="001D1041">
        <w:rPr>
          <w:rFonts w:ascii="Tahoma" w:hAnsi="Tahoma" w:cs="Tahoma"/>
          <w:i/>
          <w:iCs/>
          <w:sz w:val="15"/>
          <w:szCs w:val="15"/>
        </w:rPr>
        <w:t xml:space="preserve"> 8-9</w:t>
      </w:r>
      <w:r w:rsidR="001D1041">
        <w:rPr>
          <w:rFonts w:ascii="Tahoma" w:hAnsi="Tahoma" w:cs="Tahoma"/>
          <w:sz w:val="15"/>
          <w:szCs w:val="15"/>
        </w:rPr>
        <w:t xml:space="preserve">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"http://www.spacedebate.org/admin/db.php?mode=edit&amp;dt=23&amp;id=1728"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lastRenderedPageBreak/>
        <w:t>#3 – US needs force projection weapons - The Common Aerospace Vehicle (CAV) would allow global strategic strike from space</w:t>
      </w:r>
      <w:r>
        <w:rPr>
          <w:rFonts w:ascii="Tahoma" w:hAnsi="Tahoma" w:cs="Tahoma"/>
          <w:sz w:val="18"/>
          <w:szCs w:val="18"/>
        </w:rPr>
        <w:t xml:space="preserve"> </w:t>
      </w:r>
    </w:p>
    <w:p w:rsidR="001D1041" w:rsidRDefault="001D1041" w:rsidP="001D1041">
      <w:pPr>
        <w:shd w:val="clear" w:color="auto" w:fill="FFFFFF"/>
        <w:spacing w:line="210" w:lineRule="atLeast"/>
        <w:rPr>
          <w:rFonts w:ascii="Tahoma" w:hAnsi="Tahoma" w:cs="Tahoma"/>
          <w:sz w:val="20"/>
          <w:szCs w:val="20"/>
        </w:rPr>
      </w:pPr>
      <w:r>
        <w:rPr>
          <w:rFonts w:ascii="Tahoma" w:hAnsi="Tahoma" w:cs="Tahoma"/>
          <w:sz w:val="20"/>
          <w:szCs w:val="20"/>
        </w:rPr>
        <w:t>Conventional warheads delivered from space are yet another candidate for the space weapons arsenal. (A conventional intercontinental ballistic missile, or ICBM, which also delivers bombs from above</w:t>
      </w:r>
      <w:proofErr w:type="gramStart"/>
      <w:r>
        <w:rPr>
          <w:rFonts w:ascii="Tahoma" w:hAnsi="Tahoma" w:cs="Tahoma"/>
          <w:sz w:val="20"/>
          <w:szCs w:val="20"/>
        </w:rPr>
        <w:t>,</w:t>
      </w:r>
      <w:proofErr w:type="gramEnd"/>
      <w:r>
        <w:rPr>
          <w:rFonts w:ascii="Tahoma" w:hAnsi="Tahoma" w:cs="Tahoma"/>
          <w:sz w:val="20"/>
          <w:szCs w:val="20"/>
        </w:rPr>
        <w:br/>
        <w:t>spends relatively little time in space during its trajectory and is not a space weapon.) One proposal for delivering large quantities of conventional explosives is the Common Aero Vehicle (CAV), a robotic</w:t>
      </w:r>
      <w:r>
        <w:rPr>
          <w:rFonts w:ascii="Tahoma" w:hAnsi="Tahoma" w:cs="Tahoma"/>
          <w:sz w:val="20"/>
          <w:szCs w:val="20"/>
        </w:rPr>
        <w:br/>
        <w:t xml:space="preserve">hypersonic aircraft much like a miniature space shuttle. Championed by the U.S. Air Force and the Defense Advanced Research Projects Agency, the Pentagon's entrepreneurial R&amp;D wing, based in Arlington, Va., the CAV would be launched into orbit by a land-based missile, aircraft, or some as-yet-undeveloped military space plane. To attack, a CAV would come down from orbit, reenter Earth's atmosphere, and maneuver to its target at speeds as high as Mach 25. Like the ICBM, the CAV would have one political edge over conventional aircraft: because the vehicle would reenter sovereign airspace only over the target country, the attacker would need no permission to fly over other countries. </w:t>
      </w:r>
    </w:p>
    <w:p w:rsidR="001D1041" w:rsidRDefault="00D5114E" w:rsidP="001D1041">
      <w:pPr>
        <w:shd w:val="clear" w:color="auto" w:fill="FFFFFF"/>
        <w:spacing w:line="285" w:lineRule="atLeast"/>
        <w:rPr>
          <w:rFonts w:ascii="Tahoma" w:hAnsi="Tahoma" w:cs="Tahoma"/>
          <w:sz w:val="20"/>
          <w:szCs w:val="20"/>
        </w:rPr>
      </w:pPr>
      <w:r w:rsidRPr="00D5114E">
        <w:rPr>
          <w:rFonts w:ascii="Tahoma" w:hAnsi="Tahoma" w:cs="Tahoma"/>
          <w:sz w:val="20"/>
          <w:szCs w:val="20"/>
        </w:rPr>
        <w:pict>
          <v:rect id="_x0000_i1059" style="width:117pt;height:1.5pt" o:hrpct="250" o:hrstd="t" o:hrnoshade="t" o:hr="t" fillcolor="gray" stroked="f"/>
        </w:pict>
      </w:r>
    </w:p>
    <w:p w:rsidR="001D1041" w:rsidRDefault="00D5114E" w:rsidP="00F913FE">
      <w:pPr>
        <w:shd w:val="clear" w:color="auto" w:fill="FFFFFF"/>
        <w:spacing w:line="285" w:lineRule="atLeast"/>
        <w:outlineLvl w:val="0"/>
        <w:rPr>
          <w:rFonts w:ascii="Tahoma" w:hAnsi="Tahoma" w:cs="Tahoma"/>
          <w:sz w:val="20"/>
          <w:szCs w:val="20"/>
        </w:rPr>
      </w:pPr>
      <w:hyperlink r:id="rId127" w:history="1">
        <w:proofErr w:type="spellStart"/>
        <w:r w:rsidR="001D1041">
          <w:rPr>
            <w:rStyle w:val="Hyperlink"/>
            <w:sz w:val="18"/>
            <w:szCs w:val="18"/>
          </w:rPr>
          <w:t>Deblois</w:t>
        </w:r>
        <w:proofErr w:type="spellEnd"/>
        <w:r w:rsidR="001D1041">
          <w:rPr>
            <w:rStyle w:val="Hyperlink"/>
            <w:sz w:val="18"/>
            <w:szCs w:val="18"/>
          </w:rPr>
          <w:t>, Bruce M.</w:t>
        </w:r>
      </w:hyperlink>
      <w:r w:rsidR="001D1041">
        <w:rPr>
          <w:rFonts w:ascii="Tahoma" w:hAnsi="Tahoma" w:cs="Tahoma"/>
          <w:b/>
          <w:bCs/>
          <w:sz w:val="18"/>
          <w:szCs w:val="18"/>
        </w:rPr>
        <w:t xml:space="preserve">, </w:t>
      </w:r>
      <w:hyperlink r:id="rId128" w:history="1">
        <w:r w:rsidR="001D1041">
          <w:rPr>
            <w:rStyle w:val="Hyperlink"/>
            <w:sz w:val="18"/>
            <w:szCs w:val="18"/>
          </w:rPr>
          <w:t xml:space="preserve">Jeremy C. </w:t>
        </w:r>
        <w:proofErr w:type="spellStart"/>
        <w:r w:rsidR="001D1041">
          <w:rPr>
            <w:rStyle w:val="Hyperlink"/>
            <w:sz w:val="18"/>
            <w:szCs w:val="18"/>
          </w:rPr>
          <w:t>Marwell</w:t>
        </w:r>
        <w:proofErr w:type="spellEnd"/>
      </w:hyperlink>
      <w:r w:rsidR="001D1041">
        <w:rPr>
          <w:rFonts w:ascii="Tahoma" w:hAnsi="Tahoma" w:cs="Tahoma"/>
          <w:b/>
          <w:bCs/>
          <w:sz w:val="18"/>
          <w:szCs w:val="18"/>
        </w:rPr>
        <w:t xml:space="preserve"> </w:t>
      </w:r>
      <w:r w:rsidR="001D1041">
        <w:rPr>
          <w:rFonts w:ascii="Tahoma" w:hAnsi="Tahoma" w:cs="Tahoma"/>
          <w:b/>
          <w:bCs/>
          <w:i/>
          <w:iCs/>
          <w:sz w:val="17"/>
          <w:szCs w:val="17"/>
        </w:rPr>
        <w:t>et al</w:t>
      </w:r>
      <w:r w:rsidR="001D1041">
        <w:rPr>
          <w:rFonts w:ascii="Tahoma" w:hAnsi="Tahoma" w:cs="Tahoma"/>
          <w:b/>
          <w:bCs/>
          <w:sz w:val="18"/>
          <w:szCs w:val="18"/>
        </w:rPr>
        <w:t>. "</w:t>
      </w:r>
      <w:hyperlink r:id="rId129" w:history="1">
        <w:r w:rsidR="001D1041">
          <w:rPr>
            <w:rStyle w:val="Hyperlink"/>
            <w:i/>
            <w:iCs/>
            <w:sz w:val="17"/>
            <w:szCs w:val="17"/>
          </w:rPr>
          <w:t>Star-Crossed</w:t>
        </w:r>
      </w:hyperlink>
      <w:r w:rsidR="001D1041">
        <w:rPr>
          <w:rFonts w:ascii="Tahoma" w:hAnsi="Tahoma" w:cs="Tahoma"/>
          <w:b/>
          <w:bCs/>
          <w:sz w:val="18"/>
          <w:szCs w:val="18"/>
        </w:rPr>
        <w:t xml:space="preserve">." </w:t>
      </w:r>
      <w:hyperlink r:id="rId130" w:history="1">
        <w:r w:rsidR="001D1041">
          <w:rPr>
            <w:rStyle w:val="Hyperlink"/>
            <w:sz w:val="18"/>
            <w:szCs w:val="18"/>
          </w:rPr>
          <w:t>IEEE Spectrum</w:t>
        </w:r>
      </w:hyperlink>
      <w:r w:rsidR="001D1041">
        <w:rPr>
          <w:rFonts w:ascii="Tahoma" w:hAnsi="Tahoma" w:cs="Tahoma"/>
          <w:b/>
          <w:bCs/>
          <w:sz w:val="18"/>
          <w:szCs w:val="18"/>
        </w:rPr>
        <w:t>. (March 2005).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"http://www.spacedebate.org/citation/1344" </w:instrText>
      </w:r>
      <w:r>
        <w:rPr>
          <w:rFonts w:ascii="Tahoma" w:hAnsi="Tahoma" w:cs="Tahoma"/>
          <w:b/>
          <w:bCs/>
          <w:sz w:val="18"/>
          <w:szCs w:val="18"/>
        </w:rPr>
        <w:fldChar w:fldCharType="separate"/>
      </w:r>
      <w:r w:rsidR="001D1041">
        <w:rPr>
          <w:rStyle w:val="Hyperlink"/>
          <w:sz w:val="18"/>
          <w:szCs w:val="18"/>
        </w:rPr>
        <w:t>4 quotes</w:t>
      </w:r>
      <w:r>
        <w:rPr>
          <w:rFonts w:ascii="Tahoma" w:hAnsi="Tahoma" w:cs="Tahoma"/>
          <w:b/>
          <w:bCs/>
          <w:sz w:val="18"/>
          <w:szCs w:val="18"/>
        </w:rPr>
        <w:fldChar w:fldCharType="end"/>
      </w:r>
      <w:r w:rsidR="001D1041">
        <w:rPr>
          <w:rFonts w:ascii="Tahoma" w:hAnsi="Tahoma" w:cs="Tahoma"/>
          <w:b/>
          <w:bCs/>
          <w:sz w:val="18"/>
          <w:szCs w:val="18"/>
        </w:rPr>
        <w:t xml:space="preserve"> ]</w:t>
      </w:r>
      <w:r w:rsidR="001D1041">
        <w:rPr>
          <w:rFonts w:ascii="Tahoma" w:hAnsi="Tahoma" w:cs="Tahoma"/>
          <w:b/>
          <w:bCs/>
          <w:sz w:val="20"/>
          <w:szCs w:val="20"/>
        </w:rPr>
        <w:t xml:space="preserve"> </w:t>
      </w:r>
      <w:proofErr w:type="gramStart"/>
      <w:r w:rsidR="001D1041">
        <w:rPr>
          <w:rFonts w:ascii="Tahoma" w:hAnsi="Tahoma" w:cs="Tahoma"/>
          <w:sz w:val="20"/>
          <w:szCs w:val="20"/>
        </w:rPr>
        <w:t xml:space="preserve">[ </w:t>
      </w:r>
      <w:proofErr w:type="gramEnd"/>
      <w:r>
        <w:rPr>
          <w:rFonts w:ascii="Tahoma" w:hAnsi="Tahoma" w:cs="Tahoma"/>
          <w:sz w:val="20"/>
          <w:szCs w:val="20"/>
        </w:rPr>
        <w:fldChar w:fldCharType="begin"/>
      </w:r>
      <w:r w:rsidR="001D1041">
        <w:rPr>
          <w:rFonts w:ascii="Tahoma" w:hAnsi="Tahoma" w:cs="Tahoma"/>
          <w:sz w:val="20"/>
          <w:szCs w:val="20"/>
        </w:rPr>
        <w:instrText xml:space="preserve"> HYPERLINK "http://www.spacedebate.org/admin/db.php?mode=edit&amp;dt=23&amp;id=1347" \t "admin" </w:instrText>
      </w:r>
      <w:r>
        <w:rPr>
          <w:rFonts w:ascii="Tahoma" w:hAnsi="Tahoma" w:cs="Tahoma"/>
          <w:sz w:val="20"/>
          <w:szCs w:val="20"/>
        </w:rPr>
        <w:fldChar w:fldCharType="separate"/>
      </w:r>
      <w:r w:rsidR="001D1041">
        <w:rPr>
          <w:rStyle w:val="Hyperlink"/>
          <w:sz w:val="20"/>
          <w:szCs w:val="20"/>
        </w:rPr>
        <w:t>Edit</w:t>
      </w:r>
      <w:r>
        <w:rPr>
          <w:rFonts w:ascii="Tahoma" w:hAnsi="Tahoma" w:cs="Tahoma"/>
          <w:sz w:val="20"/>
          <w:szCs w:val="20"/>
        </w:rPr>
        <w:fldChar w:fldCharType="end"/>
      </w:r>
      <w:r w:rsidR="001D1041">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0" style="width:304.2pt;height:1.5pt" o:hrpct="650" o:hrstd="t" o:hrnoshade="t" o:hr="t" fillcolor="gray" stroked="f"/>
        </w:pict>
      </w: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t>#4 - Space Power Necessary to Deal with Extraterrestrial Space Threats</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 xml:space="preserve">Strategically, though not quite geographically, space is just another environment for conflict. The caveat with respect to geographical parallels is the evident difference in scale--the "quantity that becomes quality"--between the Earth and its atmosphere and the remainder of the universe </w:t>
      </w:r>
      <w:proofErr w:type="gramStart"/>
      <w:r>
        <w:rPr>
          <w:rFonts w:ascii="Tahoma" w:hAnsi="Tahoma" w:cs="Tahoma"/>
          <w:sz w:val="20"/>
          <w:szCs w:val="20"/>
        </w:rPr>
        <w:t>( i.e</w:t>
      </w:r>
      <w:proofErr w:type="gramEnd"/>
      <w:r>
        <w:rPr>
          <w:rFonts w:ascii="Tahoma" w:hAnsi="Tahoma" w:cs="Tahoma"/>
          <w:sz w:val="20"/>
          <w:szCs w:val="20"/>
        </w:rPr>
        <w:t xml:space="preserve">., space). Notwithstanding the vast asymmetry between the terrestrial geographical environments and space, it is not entirely obvious that "the stars" or "the heavens" have strategic significance for contemporary defense planners. Threats originating from far beyond the Earth-Moon system may appear from beyond our solar system or even from beyond our galaxy. If they do, we will be fortunate if we are able even to note the approach of such threats, let alone be equipped to see them at launch. In the long run, the very long run indeed, the security of the human race most likely will depend upon its space power. The dinosaurs faced a grim prospect between emigration and extinction and were condemned technologically to the latter. Fortunately for us, the random menace from fast-moving alien objects in space would appear to pose far more severe a threat to life on Earth than does purposeful menace from alien civilizations that would be unschooled in the niceties of the Geneva Convention. An asteroid may just terminate the human experience and settle religious arguments, but at least in principle it is detectable, </w:t>
      </w:r>
      <w:proofErr w:type="spellStart"/>
      <w:r>
        <w:rPr>
          <w:rFonts w:ascii="Tahoma" w:hAnsi="Tahoma" w:cs="Tahoma"/>
          <w:sz w:val="20"/>
          <w:szCs w:val="20"/>
        </w:rPr>
        <w:t>trackable</w:t>
      </w:r>
      <w:proofErr w:type="spellEnd"/>
      <w:r>
        <w:rPr>
          <w:rFonts w:ascii="Tahoma" w:hAnsi="Tahoma" w:cs="Tahoma"/>
          <w:sz w:val="20"/>
          <w:szCs w:val="20"/>
        </w:rPr>
        <w:t xml:space="preserve">, and possibly </w:t>
      </w:r>
      <w:proofErr w:type="spellStart"/>
      <w:r>
        <w:rPr>
          <w:rFonts w:ascii="Tahoma" w:hAnsi="Tahoma" w:cs="Tahoma"/>
          <w:sz w:val="20"/>
          <w:szCs w:val="20"/>
        </w:rPr>
        <w:t>divertable</w:t>
      </w:r>
      <w:proofErr w:type="spellEnd"/>
      <w:r>
        <w:rPr>
          <w:rFonts w:ascii="Tahoma" w:hAnsi="Tahoma" w:cs="Tahoma"/>
          <w:sz w:val="20"/>
          <w:szCs w:val="20"/>
        </w:rPr>
        <w:t>. By way of caveat, any animate, purposeful, alien menace that could reach Earth from another solar system, let alone from another galaxy, can be assumed to be likely to enjoy a decisive technological edge for superior strategic effect.</w:t>
      </w:r>
      <w:r>
        <w:rPr>
          <w:rFonts w:ascii="Tahoma" w:hAnsi="Tahoma" w:cs="Tahoma"/>
          <w:b/>
          <w:bCs/>
          <w:noProof/>
          <w:color w:val="1A7587"/>
          <w:sz w:val="20"/>
          <w:szCs w:val="20"/>
        </w:rPr>
        <w:drawing>
          <wp:inline distT="0" distB="0" distL="0" distR="0">
            <wp:extent cx="133350" cy="133350"/>
            <wp:effectExtent l="19050" t="0" r="0" b="0"/>
            <wp:docPr id="181" name="Picture 181" descr="http://www.spacedebate.org/images/scissors.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pacedebate.org/images/scissors.gif">
                      <a:hlinkClick r:id="rId131"/>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1"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32" w:history="1">
        <w:r w:rsidR="001D1041">
          <w:rPr>
            <w:rStyle w:val="Hyperlink"/>
            <w:sz w:val="18"/>
            <w:szCs w:val="18"/>
          </w:rPr>
          <w:t>Gray, Colin S.</w:t>
        </w:r>
      </w:hyperlink>
      <w:r w:rsidR="001D1041">
        <w:rPr>
          <w:rFonts w:ascii="Tahoma" w:hAnsi="Tahoma" w:cs="Tahoma"/>
          <w:b/>
          <w:bCs/>
          <w:sz w:val="18"/>
          <w:szCs w:val="18"/>
        </w:rPr>
        <w:t xml:space="preserve"> "</w:t>
      </w:r>
      <w:hyperlink r:id="rId133" w:history="1">
        <w:r w:rsidR="001D1041">
          <w:rPr>
            <w:rStyle w:val="Hyperlink"/>
            <w:i/>
            <w:iCs/>
            <w:sz w:val="18"/>
            <w:szCs w:val="18"/>
          </w:rPr>
          <w:t>Space Power and the Revolution in Military Affairs: A Glass Half Full</w:t>
        </w:r>
        <w:proofErr w:type="gramStart"/>
        <w:r w:rsidR="001D1041">
          <w:rPr>
            <w:rStyle w:val="Hyperlink"/>
            <w:i/>
            <w:iCs/>
            <w:sz w:val="18"/>
            <w:szCs w:val="18"/>
          </w:rPr>
          <w:t>?</w:t>
        </w:r>
      </w:hyperlink>
      <w:r w:rsidR="001D1041">
        <w:rPr>
          <w:rFonts w:ascii="Tahoma" w:hAnsi="Tahoma" w:cs="Tahoma"/>
          <w:b/>
          <w:bCs/>
          <w:sz w:val="18"/>
          <w:szCs w:val="18"/>
        </w:rPr>
        <w:t>.</w:t>
      </w:r>
      <w:proofErr w:type="gramEnd"/>
      <w:r w:rsidR="001D1041">
        <w:rPr>
          <w:rFonts w:ascii="Tahoma" w:hAnsi="Tahoma" w:cs="Tahoma"/>
          <w:b/>
          <w:bCs/>
          <w:sz w:val="18"/>
          <w:szCs w:val="18"/>
        </w:rPr>
        <w:t xml:space="preserve">" </w:t>
      </w:r>
      <w:hyperlink r:id="rId134" w:history="1">
        <w:proofErr w:type="gramStart"/>
        <w:r w:rsidR="001D1041">
          <w:rPr>
            <w:rStyle w:val="Hyperlink"/>
            <w:sz w:val="18"/>
            <w:szCs w:val="18"/>
          </w:rPr>
          <w:t>Air &amp; Space Power Journal</w:t>
        </w:r>
      </w:hyperlink>
      <w:r w:rsidR="001D1041">
        <w:rPr>
          <w:rFonts w:ascii="Tahoma" w:hAnsi="Tahoma" w:cs="Tahoma"/>
          <w:b/>
          <w:bCs/>
          <w:sz w:val="18"/>
          <w:szCs w:val="18"/>
        </w:rPr>
        <w:t>.</w:t>
      </w:r>
      <w:proofErr w:type="gramEnd"/>
      <w:r w:rsidR="001D1041">
        <w:rPr>
          <w:rFonts w:ascii="Tahoma" w:hAnsi="Tahoma" w:cs="Tahoma"/>
          <w:b/>
          <w:bCs/>
          <w:sz w:val="18"/>
          <w:szCs w:val="18"/>
        </w:rPr>
        <w:t xml:space="preserve"> </w:t>
      </w:r>
      <w:proofErr w:type="gramStart"/>
      <w:r w:rsidR="001D1041">
        <w:rPr>
          <w:rFonts w:ascii="Tahoma" w:hAnsi="Tahoma" w:cs="Tahoma"/>
          <w:b/>
          <w:bCs/>
          <w:sz w:val="18"/>
          <w:szCs w:val="18"/>
        </w:rPr>
        <w:t>XIII, No. 3 (Fall 1999).</w:t>
      </w:r>
      <w:proofErr w:type="gramEnd"/>
      <w:r w:rsidR="001D1041">
        <w:rPr>
          <w:rFonts w:ascii="Tahoma" w:hAnsi="Tahoma" w:cs="Tahoma"/>
          <w:b/>
          <w:bCs/>
          <w:sz w:val="18"/>
          <w:szCs w:val="18"/>
        </w:rPr>
        <w:t>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"http://www.spacedebate.org/citation/520" </w:instrText>
      </w:r>
      <w:r>
        <w:rPr>
          <w:rFonts w:ascii="Tahoma" w:hAnsi="Tahoma" w:cs="Tahoma"/>
          <w:b/>
          <w:bCs/>
          <w:sz w:val="18"/>
          <w:szCs w:val="18"/>
        </w:rPr>
        <w:fldChar w:fldCharType="separate"/>
      </w:r>
      <w:r w:rsidR="001D1041">
        <w:rPr>
          <w:rStyle w:val="Hyperlink"/>
          <w:sz w:val="18"/>
          <w:szCs w:val="18"/>
        </w:rPr>
        <w:t>2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"http://www.spacedebate.org/admin/db.php?mode=edit&amp;dt=23&amp;id=1523"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pPr>
        <w:rPr>
          <w:rFonts w:ascii="Arial Black" w:hAnsi="Arial Black"/>
          <w:sz w:val="28"/>
          <w:szCs w:val="28"/>
          <w:u w:val="single"/>
        </w:rPr>
      </w:pPr>
      <w:r>
        <w:rPr>
          <w:rFonts w:ascii="Arial Black" w:hAnsi="Arial Black"/>
          <w:sz w:val="28"/>
          <w:szCs w:val="28"/>
          <w:u w:val="single"/>
        </w:rPr>
        <w:br w:type="page"/>
      </w: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lastRenderedPageBreak/>
        <w:t>#5 - Space Weapons in the Hands of Democratic States can Improve Global Peace and Stability</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Second, enhanced military power in the hands of states that uphold the rule of international law can work to improve peace and stability in the world. Treaties dealing with the space environment are written to establish stability and order on the space frontier. And this is good. Washington has never considered space to be a domain of anarchy. Indeed, it is in the U.S. interest to develop proper laws and exercise force in a restrained and responsible manner to prevent space from devolving into a lawless, disorderly realm.</w:t>
      </w:r>
      <w:r>
        <w:rPr>
          <w:rFonts w:ascii="Tahoma" w:hAnsi="Tahoma" w:cs="Tahoma"/>
          <w:b/>
          <w:bCs/>
          <w:noProof/>
          <w:color w:val="1A7587"/>
          <w:sz w:val="20"/>
          <w:szCs w:val="20"/>
        </w:rPr>
        <w:drawing>
          <wp:inline distT="0" distB="0" distL="0" distR="0">
            <wp:extent cx="133350" cy="133350"/>
            <wp:effectExtent l="19050" t="0" r="0" b="0"/>
            <wp:docPr id="185" name="Picture 185" descr="http://www.spacedebate.org/images/scissors.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pacedebate.org/images/scissors.gif">
                      <a:hlinkClick r:id="rId135"/>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2"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36" w:history="1">
        <w:proofErr w:type="spellStart"/>
        <w:r w:rsidR="001D1041">
          <w:rPr>
            <w:rStyle w:val="Hyperlink"/>
            <w:sz w:val="18"/>
            <w:szCs w:val="18"/>
          </w:rPr>
          <w:t>Lambakis</w:t>
        </w:r>
        <w:proofErr w:type="spellEnd"/>
        <w:r w:rsidR="001D1041">
          <w:rPr>
            <w:rStyle w:val="Hyperlink"/>
            <w:sz w:val="18"/>
            <w:szCs w:val="18"/>
          </w:rPr>
          <w:t>, Steven</w:t>
        </w:r>
      </w:hyperlink>
      <w:r w:rsidR="001D1041">
        <w:rPr>
          <w:rFonts w:ascii="Tahoma" w:hAnsi="Tahoma" w:cs="Tahoma"/>
          <w:b/>
          <w:bCs/>
          <w:sz w:val="18"/>
          <w:szCs w:val="18"/>
        </w:rPr>
        <w:t xml:space="preserve">. </w:t>
      </w:r>
      <w:proofErr w:type="gramStart"/>
      <w:r w:rsidR="001D1041">
        <w:rPr>
          <w:rFonts w:ascii="Tahoma" w:hAnsi="Tahoma" w:cs="Tahoma"/>
          <w:b/>
          <w:bCs/>
          <w:i/>
          <w:iCs/>
          <w:sz w:val="18"/>
          <w:szCs w:val="18"/>
        </w:rPr>
        <w:t>"</w:t>
      </w:r>
      <w:r w:rsidR="001D1041">
        <w:rPr>
          <w:rFonts w:ascii="Tahoma" w:hAnsi="Tahoma" w:cs="Tahoma"/>
          <w:b/>
          <w:bCs/>
          <w:i/>
          <w:iCs/>
          <w:noProof/>
          <w:sz w:val="18"/>
          <w:szCs w:val="18"/>
        </w:rPr>
        <w:drawing>
          <wp:inline distT="0" distB="0" distL="0" distR="0">
            <wp:extent cx="152400" cy="152400"/>
            <wp:effectExtent l="19050" t="0" r="0" b="0"/>
            <wp:docPr id="187" name="Picture 187"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7" w:history="1">
        <w:r w:rsidR="001D1041">
          <w:rPr>
            <w:rStyle w:val="Hyperlink"/>
            <w:i/>
            <w:iCs/>
            <w:sz w:val="18"/>
            <w:szCs w:val="18"/>
          </w:rPr>
          <w:t>Putting Military Uses of Space in Context</w:t>
        </w:r>
      </w:hyperlink>
      <w:r w:rsidR="001D1041">
        <w:rPr>
          <w:rFonts w:ascii="Tahoma" w:hAnsi="Tahoma" w:cs="Tahoma"/>
          <w:b/>
          <w:bCs/>
          <w:sz w:val="18"/>
          <w:szCs w:val="18"/>
        </w:rPr>
        <w:t>."</w:t>
      </w:r>
      <w:proofErr w:type="gramEnd"/>
      <w:r w:rsidR="001D1041">
        <w:rPr>
          <w:rFonts w:ascii="Tahoma" w:hAnsi="Tahoma" w:cs="Tahoma"/>
          <w:b/>
          <w:bCs/>
          <w:sz w:val="18"/>
          <w:szCs w:val="18"/>
        </w:rPr>
        <w:t xml:space="preserve"> </w:t>
      </w:r>
      <w:r w:rsidR="001D1041">
        <w:rPr>
          <w:rFonts w:ascii="Tahoma" w:hAnsi="Tahoma" w:cs="Tahoma"/>
          <w:b/>
          <w:bCs/>
          <w:sz w:val="18"/>
          <w:szCs w:val="18"/>
          <w:u w:val="single"/>
        </w:rPr>
        <w:t>Future Security in Space: Commercial, Military, and Arms Control Trade-Offs</w:t>
      </w:r>
      <w:r w:rsidR="001D1041">
        <w:rPr>
          <w:rFonts w:ascii="Tahoma" w:hAnsi="Tahoma" w:cs="Tahoma"/>
          <w:b/>
          <w:bCs/>
          <w:sz w:val="18"/>
          <w:szCs w:val="18"/>
        </w:rPr>
        <w:t xml:space="preserve">. </w:t>
      </w:r>
      <w:proofErr w:type="gramStart"/>
      <w:r w:rsidR="001D1041">
        <w:rPr>
          <w:rFonts w:ascii="Tahoma" w:hAnsi="Tahoma" w:cs="Tahoma"/>
          <w:b/>
          <w:bCs/>
          <w:sz w:val="18"/>
          <w:szCs w:val="18"/>
        </w:rPr>
        <w:t xml:space="preserve">Ed. James Clay </w:t>
      </w:r>
      <w:proofErr w:type="spellStart"/>
      <w:r w:rsidR="001D1041">
        <w:rPr>
          <w:rFonts w:ascii="Tahoma" w:hAnsi="Tahoma" w:cs="Tahoma"/>
          <w:b/>
          <w:bCs/>
          <w:sz w:val="18"/>
          <w:szCs w:val="18"/>
        </w:rPr>
        <w:t>Moltz</w:t>
      </w:r>
      <w:proofErr w:type="spellEnd"/>
      <w:r w:rsidR="001D1041">
        <w:rPr>
          <w:rFonts w:ascii="Tahoma" w:hAnsi="Tahoma" w:cs="Tahoma"/>
          <w:b/>
          <w:bCs/>
          <w:sz w:val="18"/>
          <w:szCs w:val="18"/>
        </w:rPr>
        <w:t>.</w:t>
      </w:r>
      <w:proofErr w:type="gramEnd"/>
      <w:r w:rsidR="001D1041">
        <w:rPr>
          <w:rFonts w:ascii="Tahoma" w:hAnsi="Tahoma" w:cs="Tahoma"/>
          <w:b/>
          <w:bCs/>
          <w:sz w:val="18"/>
          <w:szCs w:val="18"/>
        </w:rPr>
        <w:t xml:space="preserve"> Monterey, CA: </w:t>
      </w:r>
      <w:hyperlink r:id="rId138" w:history="1">
        <w:r w:rsidR="001D1041">
          <w:rPr>
            <w:rStyle w:val="Hyperlink"/>
            <w:sz w:val="18"/>
            <w:szCs w:val="18"/>
          </w:rPr>
          <w:t>Center for Nonproliferation Studies</w:t>
        </w:r>
      </w:hyperlink>
      <w:r w:rsidR="001D1041">
        <w:rPr>
          <w:rFonts w:ascii="Tahoma" w:hAnsi="Tahoma" w:cs="Tahoma"/>
          <w:b/>
          <w:bCs/>
          <w:sz w:val="18"/>
          <w:szCs w:val="18"/>
        </w:rPr>
        <w:t>, 2002.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"http://www.spacedebate.org/citation/1629" </w:instrText>
      </w:r>
      <w:r>
        <w:rPr>
          <w:rFonts w:ascii="Tahoma" w:hAnsi="Tahoma" w:cs="Tahoma"/>
          <w:b/>
          <w:bCs/>
          <w:sz w:val="18"/>
          <w:szCs w:val="18"/>
        </w:rPr>
        <w:fldChar w:fldCharType="separate"/>
      </w:r>
      <w:r w:rsidR="001D1041">
        <w:rPr>
          <w:rStyle w:val="Hyperlink"/>
          <w:sz w:val="18"/>
          <w:szCs w:val="18"/>
        </w:rPr>
        <w:t>4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5"/>
          <w:szCs w:val="15"/>
        </w:rPr>
        <w:t xml:space="preserve">[ </w:t>
      </w:r>
      <w:r w:rsidR="001D1041">
        <w:rPr>
          <w:rFonts w:ascii="Tahoma" w:hAnsi="Tahoma" w:cs="Tahoma"/>
          <w:i/>
          <w:iCs/>
          <w:sz w:val="15"/>
          <w:szCs w:val="15"/>
        </w:rPr>
        <w:t>page</w:t>
      </w:r>
      <w:proofErr w:type="gramEnd"/>
      <w:r w:rsidR="001D1041">
        <w:rPr>
          <w:rFonts w:ascii="Tahoma" w:hAnsi="Tahoma" w:cs="Tahoma"/>
          <w:i/>
          <w:iCs/>
          <w:sz w:val="15"/>
          <w:szCs w:val="15"/>
        </w:rPr>
        <w:t xml:space="preserve"> 25</w:t>
      </w:r>
      <w:r w:rsidR="001D1041">
        <w:rPr>
          <w:rFonts w:ascii="Tahoma" w:hAnsi="Tahoma" w:cs="Tahoma"/>
          <w:sz w:val="15"/>
          <w:szCs w:val="15"/>
        </w:rPr>
        <w:t xml:space="preserve">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"http://www.spacedebate.org/admin/db.php?mode=edit&amp;dt=23&amp;id=1632"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061458" w:rsidRDefault="00061458" w:rsidP="001D1041">
      <w:pPr>
        <w:shd w:val="clear" w:color="auto" w:fill="FFFFFF"/>
        <w:spacing w:line="210" w:lineRule="atLeast"/>
        <w:rPr>
          <w:rFonts w:ascii="Tahoma" w:hAnsi="Tahoma" w:cs="Tahoma"/>
          <w:b/>
          <w:bCs/>
          <w:sz w:val="21"/>
          <w:szCs w:val="21"/>
        </w:rPr>
      </w:pP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t xml:space="preserve">#6 - U.S. is Best Suited </w:t>
      </w:r>
      <w:proofErr w:type="gramStart"/>
      <w:r>
        <w:rPr>
          <w:rFonts w:ascii="Tahoma" w:hAnsi="Tahoma" w:cs="Tahoma"/>
          <w:b/>
          <w:bCs/>
          <w:sz w:val="21"/>
          <w:szCs w:val="21"/>
        </w:rPr>
        <w:t>Morally</w:t>
      </w:r>
      <w:proofErr w:type="gramEnd"/>
      <w:r>
        <w:rPr>
          <w:rFonts w:ascii="Tahoma" w:hAnsi="Tahoma" w:cs="Tahoma"/>
          <w:b/>
          <w:bCs/>
          <w:sz w:val="21"/>
          <w:szCs w:val="21"/>
        </w:rPr>
        <w:t xml:space="preserve"> and Technologically to Dominate Outer Space</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Space has the unique capacity of being the '</w:t>
      </w:r>
      <w:proofErr w:type="spellStart"/>
      <w:r>
        <w:rPr>
          <w:rFonts w:ascii="Tahoma" w:hAnsi="Tahoma" w:cs="Tahoma"/>
          <w:sz w:val="20"/>
          <w:szCs w:val="20"/>
        </w:rPr>
        <w:t>unflankable</w:t>
      </w:r>
      <w:proofErr w:type="spellEnd"/>
      <w:r>
        <w:rPr>
          <w:rFonts w:ascii="Tahoma" w:hAnsi="Tahoma" w:cs="Tahoma"/>
          <w:sz w:val="20"/>
          <w:szCs w:val="20"/>
        </w:rPr>
        <w:t>' high ground. So tactically advantageous is the high ground position that has both line of site over and defensive domination of the battlefield that commanders have always sought it. Space control is not only tactically advantageous on the battlefield, it is strategically so in diplomacy. The entity in control of space has real-time presence and persistence over the globe. So strong is the fortified position at the top of the Earth's gravity well that should any nation seize it, it could effectively deny access to space to any other state that should attempt to put assets there. A simple argument could be made that the United States has an imperative to seize control of space on this point alone, to prevent a dangerous enemy from taking it, but such a case could be made for any state that desired domination over the world. My point is that not only is the United States the sole country with the capacity to seize space (currently), it is the only great power that has a history of benign intervention and overall disdain of empire that it is morally important it do so before any state bent on world domination and oppression can.</w:t>
      </w:r>
      <w:r>
        <w:rPr>
          <w:rFonts w:ascii="Tahoma" w:hAnsi="Tahoma" w:cs="Tahoma"/>
          <w:b/>
          <w:bCs/>
          <w:noProof/>
          <w:color w:val="1A7587"/>
          <w:sz w:val="20"/>
          <w:szCs w:val="20"/>
        </w:rPr>
        <w:drawing>
          <wp:inline distT="0" distB="0" distL="0" distR="0">
            <wp:extent cx="133350" cy="133350"/>
            <wp:effectExtent l="19050" t="0" r="0" b="0"/>
            <wp:docPr id="191" name="Picture 191" descr="http://www.spacedebate.org/images/scissors.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pacedebate.org/images/scissors.gif">
                      <a:hlinkClick r:id="rId139"/>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3"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40" w:history="1">
        <w:r w:rsidR="001D1041">
          <w:rPr>
            <w:rStyle w:val="Hyperlink"/>
            <w:sz w:val="18"/>
            <w:szCs w:val="18"/>
          </w:rPr>
          <w:t>Dolman, Everett C.</w:t>
        </w:r>
      </w:hyperlink>
      <w:r w:rsidR="001D1041">
        <w:rPr>
          <w:rFonts w:ascii="Tahoma" w:hAnsi="Tahoma" w:cs="Tahoma"/>
          <w:b/>
          <w:bCs/>
          <w:sz w:val="18"/>
          <w:szCs w:val="18"/>
        </w:rPr>
        <w:t xml:space="preserve"> </w:t>
      </w:r>
      <w:r w:rsidR="001D1041">
        <w:rPr>
          <w:rFonts w:ascii="Tahoma" w:hAnsi="Tahoma" w:cs="Tahoma"/>
          <w:b/>
          <w:bCs/>
          <w:noProof/>
          <w:sz w:val="18"/>
          <w:szCs w:val="18"/>
        </w:rPr>
        <w:drawing>
          <wp:inline distT="0" distB="0" distL="0" distR="0">
            <wp:extent cx="152400" cy="152400"/>
            <wp:effectExtent l="19050" t="0" r="0" b="0"/>
            <wp:docPr id="193" name="Picture 193"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1" w:history="1">
        <w:r w:rsidR="001D1041">
          <w:rPr>
            <w:rStyle w:val="Hyperlink"/>
            <w:sz w:val="18"/>
            <w:szCs w:val="18"/>
          </w:rPr>
          <w:t>Space Power and US Hegemony: Maintaining a Liberal World Order in the 21st Century</w:t>
        </w:r>
      </w:hyperlink>
      <w:r w:rsidR="001D1041">
        <w:rPr>
          <w:rFonts w:ascii="Tahoma" w:hAnsi="Tahoma" w:cs="Tahoma"/>
          <w:b/>
          <w:bCs/>
          <w:sz w:val="18"/>
          <w:szCs w:val="18"/>
        </w:rPr>
        <w:t xml:space="preserve">. . </w:t>
      </w:r>
      <w:proofErr w:type="gramStart"/>
      <w:r w:rsidR="001D1041">
        <w:rPr>
          <w:rFonts w:ascii="Tahoma" w:hAnsi="Tahoma" w:cs="Tahoma"/>
          <w:b/>
          <w:bCs/>
          <w:sz w:val="18"/>
          <w:szCs w:val="18"/>
        </w:rPr>
        <w:t>: ,</w:t>
      </w:r>
      <w:proofErr w:type="gramEnd"/>
      <w:r w:rsidR="001D1041">
        <w:rPr>
          <w:rFonts w:ascii="Tahoma" w:hAnsi="Tahoma" w:cs="Tahoma"/>
          <w:b/>
          <w:bCs/>
          <w:sz w:val="18"/>
          <w:szCs w:val="18"/>
        </w:rPr>
        <w:t xml:space="preserve"> 2003. 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"http://www.spacedebate.org/citation/1602" </w:instrText>
      </w:r>
      <w:r>
        <w:rPr>
          <w:rFonts w:ascii="Tahoma" w:hAnsi="Tahoma" w:cs="Tahoma"/>
          <w:b/>
          <w:bCs/>
          <w:sz w:val="18"/>
          <w:szCs w:val="18"/>
        </w:rPr>
        <w:fldChar w:fldCharType="separate"/>
      </w:r>
      <w:r w:rsidR="001D1041">
        <w:rPr>
          <w:rStyle w:val="Hyperlink"/>
          <w:sz w:val="18"/>
          <w:szCs w:val="18"/>
        </w:rPr>
        <w:t>3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5"/>
          <w:szCs w:val="15"/>
        </w:rPr>
        <w:t xml:space="preserve">[ </w:t>
      </w:r>
      <w:r w:rsidR="001D1041">
        <w:rPr>
          <w:rFonts w:ascii="Tahoma" w:hAnsi="Tahoma" w:cs="Tahoma"/>
          <w:i/>
          <w:iCs/>
          <w:sz w:val="15"/>
          <w:szCs w:val="15"/>
        </w:rPr>
        <w:t>page</w:t>
      </w:r>
      <w:proofErr w:type="gramEnd"/>
      <w:r w:rsidR="001D1041">
        <w:rPr>
          <w:rFonts w:ascii="Tahoma" w:hAnsi="Tahoma" w:cs="Tahoma"/>
          <w:i/>
          <w:iCs/>
          <w:sz w:val="15"/>
          <w:szCs w:val="15"/>
        </w:rPr>
        <w:t xml:space="preserve"> 23-4</w:t>
      </w:r>
      <w:r w:rsidR="001D1041">
        <w:rPr>
          <w:rFonts w:ascii="Tahoma" w:hAnsi="Tahoma" w:cs="Tahoma"/>
          <w:sz w:val="15"/>
          <w:szCs w:val="15"/>
        </w:rPr>
        <w:t xml:space="preserve">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"http://www.spacedebate.org/admin/db.php?mode=edit&amp;dt=23&amp;id=1715"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rsidP="00F913FE">
      <w:pPr>
        <w:shd w:val="clear" w:color="auto" w:fill="FFFFFF"/>
        <w:spacing w:line="210" w:lineRule="atLeast"/>
        <w:outlineLvl w:val="0"/>
        <w:rPr>
          <w:rFonts w:ascii="Tahoma" w:hAnsi="Tahoma" w:cs="Tahoma"/>
          <w:sz w:val="18"/>
          <w:szCs w:val="18"/>
        </w:rPr>
      </w:pPr>
      <w:r>
        <w:rPr>
          <w:rFonts w:ascii="Tahoma" w:hAnsi="Tahoma" w:cs="Tahoma"/>
          <w:b/>
          <w:bCs/>
          <w:sz w:val="21"/>
          <w:szCs w:val="21"/>
        </w:rPr>
        <w:t>#7 - U.S. Dominance of Low-Earth Orbit would Prevent an Arms Race</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Seizing the initiative and securing low-Earth orbit now, while the United States is unchallenged in space,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w:t>
      </w:r>
      <w:r>
        <w:rPr>
          <w:rFonts w:ascii="Tahoma" w:hAnsi="Tahoma" w:cs="Tahoma"/>
          <w:b/>
          <w:bCs/>
          <w:noProof/>
          <w:color w:val="1A7587"/>
          <w:sz w:val="20"/>
          <w:szCs w:val="20"/>
        </w:rPr>
        <w:drawing>
          <wp:inline distT="0" distB="0" distL="0" distR="0">
            <wp:extent cx="133350" cy="133350"/>
            <wp:effectExtent l="19050" t="0" r="0" b="0"/>
            <wp:docPr id="197" name="Picture 197" descr="http://www.spacedebate.org/images/scissors.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pacedebate.org/images/scissors.gif">
                      <a:hlinkClick r:id="rId142"/>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lastRenderedPageBreak/>
        <w:pict>
          <v:rect id="_x0000_i1064"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43" w:history="1">
        <w:proofErr w:type="gramStart"/>
        <w:r w:rsidR="001D1041">
          <w:rPr>
            <w:rStyle w:val="Hyperlink"/>
            <w:sz w:val="18"/>
            <w:szCs w:val="18"/>
          </w:rPr>
          <w:t>Dolman, Everett C.</w:t>
        </w:r>
      </w:hyperlink>
      <w:r w:rsidR="001D1041">
        <w:rPr>
          <w:rFonts w:ascii="Tahoma" w:hAnsi="Tahoma" w:cs="Tahoma"/>
          <w:b/>
          <w:bCs/>
          <w:sz w:val="18"/>
          <w:szCs w:val="18"/>
        </w:rPr>
        <w:t xml:space="preserve"> "</w:t>
      </w:r>
      <w:r w:rsidR="001D1041">
        <w:rPr>
          <w:rFonts w:ascii="Tahoma" w:hAnsi="Tahoma" w:cs="Tahoma"/>
          <w:b/>
          <w:bCs/>
          <w:i/>
          <w:iCs/>
          <w:sz w:val="18"/>
          <w:szCs w:val="18"/>
        </w:rPr>
        <w:t>U.S. Military Transformation and Weapons in Space</w:t>
      </w:r>
      <w:r w:rsidR="001D1041">
        <w:rPr>
          <w:rFonts w:ascii="Tahoma" w:hAnsi="Tahoma" w:cs="Tahoma"/>
          <w:b/>
          <w:bCs/>
          <w:sz w:val="18"/>
          <w:szCs w:val="18"/>
        </w:rPr>
        <w:t>."</w:t>
      </w:r>
      <w:proofErr w:type="gramEnd"/>
      <w:r w:rsidR="001D1041">
        <w:rPr>
          <w:rFonts w:ascii="Tahoma" w:hAnsi="Tahoma" w:cs="Tahoma"/>
          <w:b/>
          <w:bCs/>
          <w:sz w:val="18"/>
          <w:szCs w:val="18"/>
        </w:rPr>
        <w:t xml:space="preserve"> </w:t>
      </w:r>
      <w:hyperlink r:id="rId144" w:history="1">
        <w:proofErr w:type="gramStart"/>
        <w:r w:rsidR="001D1041">
          <w:rPr>
            <w:rStyle w:val="Hyperlink"/>
            <w:sz w:val="18"/>
            <w:szCs w:val="18"/>
          </w:rPr>
          <w:t>SAIS Review</w:t>
        </w:r>
      </w:hyperlink>
      <w:r w:rsidR="001D1041">
        <w:rPr>
          <w:rFonts w:ascii="Tahoma" w:hAnsi="Tahoma" w:cs="Tahoma"/>
          <w:b/>
          <w:bCs/>
          <w:sz w:val="18"/>
          <w:szCs w:val="18"/>
        </w:rPr>
        <w:t>.</w:t>
      </w:r>
      <w:proofErr w:type="gramEnd"/>
      <w:r w:rsidR="001D1041">
        <w:rPr>
          <w:rFonts w:ascii="Tahoma" w:hAnsi="Tahoma" w:cs="Tahoma"/>
          <w:b/>
          <w:bCs/>
          <w:sz w:val="18"/>
          <w:szCs w:val="18"/>
        </w:rPr>
        <w:t xml:space="preserve"> XXVI, No. 1 (Winter-Spring 2006): 163-174.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"http://www.spacedebate.org/citation/2291" </w:instrText>
      </w:r>
      <w:r>
        <w:rPr>
          <w:rFonts w:ascii="Tahoma" w:hAnsi="Tahoma" w:cs="Tahoma"/>
          <w:b/>
          <w:bCs/>
          <w:sz w:val="18"/>
          <w:szCs w:val="18"/>
        </w:rPr>
        <w:fldChar w:fldCharType="separate"/>
      </w:r>
      <w:r w:rsidR="001D1041">
        <w:rPr>
          <w:rStyle w:val="Hyperlink"/>
          <w:sz w:val="18"/>
          <w:szCs w:val="18"/>
        </w:rPr>
        <w:t>10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5"/>
          <w:szCs w:val="15"/>
        </w:rPr>
        <w:t xml:space="preserve">[ </w:t>
      </w:r>
      <w:r w:rsidR="001D1041">
        <w:rPr>
          <w:rFonts w:ascii="Tahoma" w:hAnsi="Tahoma" w:cs="Tahoma"/>
          <w:i/>
          <w:iCs/>
          <w:sz w:val="15"/>
          <w:szCs w:val="15"/>
        </w:rPr>
        <w:t>page</w:t>
      </w:r>
      <w:proofErr w:type="gramEnd"/>
      <w:r w:rsidR="001D1041">
        <w:rPr>
          <w:rFonts w:ascii="Tahoma" w:hAnsi="Tahoma" w:cs="Tahoma"/>
          <w:i/>
          <w:iCs/>
          <w:sz w:val="15"/>
          <w:szCs w:val="15"/>
        </w:rPr>
        <w:t xml:space="preserve"> 171</w:t>
      </w:r>
      <w:r w:rsidR="001D1041">
        <w:rPr>
          <w:rFonts w:ascii="Tahoma" w:hAnsi="Tahoma" w:cs="Tahoma"/>
          <w:sz w:val="15"/>
          <w:szCs w:val="15"/>
        </w:rPr>
        <w:t xml:space="preserve">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"http://www.spacedebate.org/admin/db.php?mode=edit&amp;dt=23&amp;id=2311"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rsidP="001D1041">
      <w:pPr>
        <w:shd w:val="clear" w:color="auto" w:fill="FFFFFF"/>
        <w:spacing w:line="210" w:lineRule="atLeast"/>
        <w:rPr>
          <w:rFonts w:ascii="Tahoma" w:hAnsi="Tahoma" w:cs="Tahoma"/>
          <w:b/>
          <w:bCs/>
          <w:sz w:val="21"/>
          <w:szCs w:val="21"/>
        </w:rPr>
      </w:pPr>
    </w:p>
    <w:p w:rsidR="001D1041" w:rsidRDefault="001D1041" w:rsidP="001D1041">
      <w:pPr>
        <w:shd w:val="clear" w:color="auto" w:fill="FFFFFF"/>
        <w:spacing w:line="210" w:lineRule="atLeast"/>
        <w:rPr>
          <w:rFonts w:ascii="Tahoma" w:hAnsi="Tahoma" w:cs="Tahoma"/>
          <w:sz w:val="18"/>
          <w:szCs w:val="18"/>
        </w:rPr>
      </w:pPr>
      <w:r>
        <w:rPr>
          <w:rFonts w:ascii="Tahoma" w:hAnsi="Tahoma" w:cs="Tahoma"/>
          <w:b/>
          <w:bCs/>
          <w:sz w:val="21"/>
          <w:szCs w:val="21"/>
        </w:rPr>
        <w:t>#8 - Space Weapons in the Hands of Democratic States can Improve Global Peace and Stability</w:t>
      </w:r>
      <w:r>
        <w:rPr>
          <w:rFonts w:ascii="Tahoma" w:hAnsi="Tahoma" w:cs="Tahoma"/>
          <w:sz w:val="18"/>
          <w:szCs w:val="18"/>
        </w:rPr>
        <w:t xml:space="preserve"> </w:t>
      </w:r>
    </w:p>
    <w:p w:rsidR="001D1041" w:rsidRDefault="001D1041" w:rsidP="001D1041">
      <w:pPr>
        <w:shd w:val="clear" w:color="auto" w:fill="FFFFFF"/>
        <w:spacing w:line="285" w:lineRule="atLeast"/>
        <w:rPr>
          <w:rFonts w:ascii="Tahoma" w:hAnsi="Tahoma" w:cs="Tahoma"/>
          <w:sz w:val="20"/>
          <w:szCs w:val="20"/>
        </w:rPr>
      </w:pPr>
      <w:r>
        <w:rPr>
          <w:rFonts w:ascii="Tahoma" w:hAnsi="Tahoma" w:cs="Tahoma"/>
          <w:sz w:val="20"/>
          <w:szCs w:val="20"/>
        </w:rPr>
        <w:t>Second, enhanced military power in the hands of states that uphold the rule of international law can work to improve peace and stability in the world. Treaties dealing with the space environment are written to establish stability and order on the space frontier. And this is good. Washington has never considered space to be a domain of anarchy. Indeed, it is in the U.S. interest to develop proper laws and exercise force in a restrained and responsible manner to prevent space from devolving into a lawless, disorderly realm.</w:t>
      </w:r>
      <w:r>
        <w:rPr>
          <w:rFonts w:ascii="Tahoma" w:hAnsi="Tahoma" w:cs="Tahoma"/>
          <w:b/>
          <w:bCs/>
          <w:noProof/>
          <w:color w:val="1A7587"/>
          <w:sz w:val="20"/>
          <w:szCs w:val="20"/>
        </w:rPr>
        <w:drawing>
          <wp:inline distT="0" distB="0" distL="0" distR="0">
            <wp:extent cx="133350" cy="133350"/>
            <wp:effectExtent l="19050" t="0" r="0" b="0"/>
            <wp:docPr id="201" name="Picture 201" descr="http://www.spacedebate.org/images/scissors.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pacedebate.org/images/scissors.gif">
                      <a:hlinkClick r:id="rId135"/>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1D1041" w:rsidRDefault="00D5114E" w:rsidP="001D1041">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5" style="width:117pt;height:1.5pt" o:hrpct="250" o:hrstd="t" o:hrnoshade="t" o:hr="t" fillcolor="gray" stroked="f"/>
        </w:pict>
      </w:r>
    </w:p>
    <w:p w:rsidR="001D1041" w:rsidRDefault="00D5114E" w:rsidP="001D1041">
      <w:pPr>
        <w:shd w:val="clear" w:color="auto" w:fill="FFFFFF"/>
        <w:spacing w:line="210" w:lineRule="atLeast"/>
        <w:rPr>
          <w:rFonts w:ascii="Tahoma" w:hAnsi="Tahoma" w:cs="Tahoma"/>
          <w:sz w:val="18"/>
          <w:szCs w:val="18"/>
        </w:rPr>
      </w:pPr>
      <w:hyperlink r:id="rId145" w:history="1">
        <w:proofErr w:type="spellStart"/>
        <w:r w:rsidR="001D1041">
          <w:rPr>
            <w:rStyle w:val="Hyperlink"/>
            <w:sz w:val="18"/>
            <w:szCs w:val="18"/>
          </w:rPr>
          <w:t>Lambakis</w:t>
        </w:r>
        <w:proofErr w:type="spellEnd"/>
        <w:r w:rsidR="001D1041">
          <w:rPr>
            <w:rStyle w:val="Hyperlink"/>
            <w:sz w:val="18"/>
            <w:szCs w:val="18"/>
          </w:rPr>
          <w:t>, Steven</w:t>
        </w:r>
      </w:hyperlink>
      <w:r w:rsidR="001D1041">
        <w:rPr>
          <w:rFonts w:ascii="Tahoma" w:hAnsi="Tahoma" w:cs="Tahoma"/>
          <w:b/>
          <w:bCs/>
          <w:sz w:val="18"/>
          <w:szCs w:val="18"/>
        </w:rPr>
        <w:t xml:space="preserve">. </w:t>
      </w:r>
      <w:proofErr w:type="gramStart"/>
      <w:r w:rsidR="001D1041">
        <w:rPr>
          <w:rFonts w:ascii="Tahoma" w:hAnsi="Tahoma" w:cs="Tahoma"/>
          <w:b/>
          <w:bCs/>
          <w:i/>
          <w:iCs/>
          <w:sz w:val="18"/>
          <w:szCs w:val="18"/>
        </w:rPr>
        <w:t>"</w:t>
      </w:r>
      <w:r w:rsidR="001D1041">
        <w:rPr>
          <w:rFonts w:ascii="Tahoma" w:hAnsi="Tahoma" w:cs="Tahoma"/>
          <w:b/>
          <w:bCs/>
          <w:i/>
          <w:iCs/>
          <w:noProof/>
          <w:sz w:val="18"/>
          <w:szCs w:val="18"/>
        </w:rPr>
        <w:drawing>
          <wp:inline distT="0" distB="0" distL="0" distR="0">
            <wp:extent cx="152400" cy="152400"/>
            <wp:effectExtent l="19050" t="0" r="0" b="0"/>
            <wp:docPr id="203" name="Picture 203"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6" w:history="1">
        <w:r w:rsidR="001D1041">
          <w:rPr>
            <w:rStyle w:val="Hyperlink"/>
            <w:i/>
            <w:iCs/>
            <w:sz w:val="18"/>
            <w:szCs w:val="18"/>
          </w:rPr>
          <w:t>Putting Military Uses of Space in Context</w:t>
        </w:r>
      </w:hyperlink>
      <w:r w:rsidR="001D1041">
        <w:rPr>
          <w:rFonts w:ascii="Tahoma" w:hAnsi="Tahoma" w:cs="Tahoma"/>
          <w:b/>
          <w:bCs/>
          <w:sz w:val="18"/>
          <w:szCs w:val="18"/>
        </w:rPr>
        <w:t>."</w:t>
      </w:r>
      <w:proofErr w:type="gramEnd"/>
      <w:r w:rsidR="001D1041">
        <w:rPr>
          <w:rFonts w:ascii="Tahoma" w:hAnsi="Tahoma" w:cs="Tahoma"/>
          <w:b/>
          <w:bCs/>
          <w:sz w:val="18"/>
          <w:szCs w:val="18"/>
        </w:rPr>
        <w:t xml:space="preserve"> </w:t>
      </w:r>
      <w:r w:rsidR="001D1041">
        <w:rPr>
          <w:rFonts w:ascii="Tahoma" w:hAnsi="Tahoma" w:cs="Tahoma"/>
          <w:b/>
          <w:bCs/>
          <w:sz w:val="18"/>
          <w:szCs w:val="18"/>
          <w:u w:val="single"/>
        </w:rPr>
        <w:t>Future Security in Space: Commercial, Military, and Arms Control Trade-Offs</w:t>
      </w:r>
      <w:r w:rsidR="001D1041">
        <w:rPr>
          <w:rFonts w:ascii="Tahoma" w:hAnsi="Tahoma" w:cs="Tahoma"/>
          <w:b/>
          <w:bCs/>
          <w:sz w:val="18"/>
          <w:szCs w:val="18"/>
        </w:rPr>
        <w:t xml:space="preserve">. </w:t>
      </w:r>
      <w:proofErr w:type="gramStart"/>
      <w:r w:rsidR="001D1041">
        <w:rPr>
          <w:rFonts w:ascii="Tahoma" w:hAnsi="Tahoma" w:cs="Tahoma"/>
          <w:b/>
          <w:bCs/>
          <w:sz w:val="18"/>
          <w:szCs w:val="18"/>
        </w:rPr>
        <w:t xml:space="preserve">Ed. James Clay </w:t>
      </w:r>
      <w:proofErr w:type="spellStart"/>
      <w:r w:rsidR="001D1041">
        <w:rPr>
          <w:rFonts w:ascii="Tahoma" w:hAnsi="Tahoma" w:cs="Tahoma"/>
          <w:b/>
          <w:bCs/>
          <w:sz w:val="18"/>
          <w:szCs w:val="18"/>
        </w:rPr>
        <w:t>Moltz</w:t>
      </w:r>
      <w:proofErr w:type="spellEnd"/>
      <w:r w:rsidR="001D1041">
        <w:rPr>
          <w:rFonts w:ascii="Tahoma" w:hAnsi="Tahoma" w:cs="Tahoma"/>
          <w:b/>
          <w:bCs/>
          <w:sz w:val="18"/>
          <w:szCs w:val="18"/>
        </w:rPr>
        <w:t>.</w:t>
      </w:r>
      <w:proofErr w:type="gramEnd"/>
      <w:r w:rsidR="001D1041">
        <w:rPr>
          <w:rFonts w:ascii="Tahoma" w:hAnsi="Tahoma" w:cs="Tahoma"/>
          <w:b/>
          <w:bCs/>
          <w:sz w:val="18"/>
          <w:szCs w:val="18"/>
        </w:rPr>
        <w:t xml:space="preserve"> Monterey, CA: </w:t>
      </w:r>
      <w:hyperlink r:id="rId147" w:history="1">
        <w:r w:rsidR="001D1041">
          <w:rPr>
            <w:rStyle w:val="Hyperlink"/>
            <w:sz w:val="18"/>
            <w:szCs w:val="18"/>
          </w:rPr>
          <w:t>Center for Nonproliferation Studies</w:t>
        </w:r>
      </w:hyperlink>
      <w:r w:rsidR="001D1041">
        <w:rPr>
          <w:rFonts w:ascii="Tahoma" w:hAnsi="Tahoma" w:cs="Tahoma"/>
          <w:b/>
          <w:bCs/>
          <w:sz w:val="18"/>
          <w:szCs w:val="18"/>
        </w:rPr>
        <w:t>, 2002. </w:t>
      </w:r>
      <w:proofErr w:type="gramStart"/>
      <w:r w:rsidR="001D1041">
        <w:rPr>
          <w:rFonts w:ascii="Tahoma" w:hAnsi="Tahoma" w:cs="Tahoma"/>
          <w:b/>
          <w:bCs/>
          <w:sz w:val="18"/>
          <w:szCs w:val="18"/>
        </w:rPr>
        <w:t xml:space="preserve">[ </w:t>
      </w:r>
      <w:proofErr w:type="gramEnd"/>
      <w:r>
        <w:rPr>
          <w:rFonts w:ascii="Tahoma" w:hAnsi="Tahoma" w:cs="Tahoma"/>
          <w:b/>
          <w:bCs/>
          <w:sz w:val="18"/>
          <w:szCs w:val="18"/>
        </w:rPr>
        <w:fldChar w:fldCharType="begin"/>
      </w:r>
      <w:r w:rsidR="001D1041">
        <w:rPr>
          <w:rFonts w:ascii="Tahoma" w:hAnsi="Tahoma" w:cs="Tahoma"/>
          <w:b/>
          <w:bCs/>
          <w:sz w:val="18"/>
          <w:szCs w:val="18"/>
        </w:rPr>
        <w:instrText xml:space="preserve"> HYPERLINK "http://www.spacedebate.org/citation/1629" </w:instrText>
      </w:r>
      <w:r>
        <w:rPr>
          <w:rFonts w:ascii="Tahoma" w:hAnsi="Tahoma" w:cs="Tahoma"/>
          <w:b/>
          <w:bCs/>
          <w:sz w:val="18"/>
          <w:szCs w:val="18"/>
        </w:rPr>
        <w:fldChar w:fldCharType="separate"/>
      </w:r>
      <w:r w:rsidR="001D1041">
        <w:rPr>
          <w:rStyle w:val="Hyperlink"/>
          <w:sz w:val="18"/>
          <w:szCs w:val="18"/>
        </w:rPr>
        <w:t>4 quotes</w:t>
      </w:r>
      <w:r>
        <w:rPr>
          <w:rFonts w:ascii="Tahoma" w:hAnsi="Tahoma" w:cs="Tahoma"/>
          <w:b/>
          <w:bCs/>
          <w:sz w:val="18"/>
          <w:szCs w:val="18"/>
        </w:rPr>
        <w:fldChar w:fldCharType="end"/>
      </w:r>
      <w:r w:rsidR="001D1041">
        <w:rPr>
          <w:rFonts w:ascii="Tahoma" w:hAnsi="Tahoma" w:cs="Tahoma"/>
          <w:b/>
          <w:bCs/>
          <w:sz w:val="18"/>
          <w:szCs w:val="18"/>
        </w:rPr>
        <w:t xml:space="preserve"> ] </w:t>
      </w:r>
      <w:proofErr w:type="gramStart"/>
      <w:r w:rsidR="001D1041">
        <w:rPr>
          <w:rFonts w:ascii="Tahoma" w:hAnsi="Tahoma" w:cs="Tahoma"/>
          <w:sz w:val="15"/>
          <w:szCs w:val="15"/>
        </w:rPr>
        <w:t xml:space="preserve">[ </w:t>
      </w:r>
      <w:r w:rsidR="001D1041">
        <w:rPr>
          <w:rFonts w:ascii="Tahoma" w:hAnsi="Tahoma" w:cs="Tahoma"/>
          <w:i/>
          <w:iCs/>
          <w:sz w:val="15"/>
          <w:szCs w:val="15"/>
        </w:rPr>
        <w:t>page</w:t>
      </w:r>
      <w:proofErr w:type="gramEnd"/>
      <w:r w:rsidR="001D1041">
        <w:rPr>
          <w:rFonts w:ascii="Tahoma" w:hAnsi="Tahoma" w:cs="Tahoma"/>
          <w:i/>
          <w:iCs/>
          <w:sz w:val="15"/>
          <w:szCs w:val="15"/>
        </w:rPr>
        <w:t xml:space="preserve"> 25</w:t>
      </w:r>
      <w:r w:rsidR="001D1041">
        <w:rPr>
          <w:rFonts w:ascii="Tahoma" w:hAnsi="Tahoma" w:cs="Tahoma"/>
          <w:sz w:val="15"/>
          <w:szCs w:val="15"/>
        </w:rPr>
        <w:t xml:space="preserve"> ]</w:t>
      </w:r>
      <w:proofErr w:type="gramStart"/>
      <w:r w:rsidR="001D1041">
        <w:rPr>
          <w:rFonts w:ascii="Tahoma" w:hAnsi="Tahoma" w:cs="Tahoma"/>
          <w:sz w:val="18"/>
          <w:szCs w:val="18"/>
        </w:rPr>
        <w:t xml:space="preserve">[ </w:t>
      </w:r>
      <w:proofErr w:type="gramEnd"/>
      <w:r>
        <w:rPr>
          <w:rFonts w:ascii="Tahoma" w:hAnsi="Tahoma" w:cs="Tahoma"/>
          <w:sz w:val="18"/>
          <w:szCs w:val="18"/>
        </w:rPr>
        <w:fldChar w:fldCharType="begin"/>
      </w:r>
      <w:r w:rsidR="001D1041">
        <w:rPr>
          <w:rFonts w:ascii="Tahoma" w:hAnsi="Tahoma" w:cs="Tahoma"/>
          <w:sz w:val="18"/>
          <w:szCs w:val="18"/>
        </w:rPr>
        <w:instrText xml:space="preserve"> HYPERLINK "http://www.spacedebate.org/admin/db.php?mode=edit&amp;dt=23&amp;id=1632" \t "admin" </w:instrText>
      </w:r>
      <w:r>
        <w:rPr>
          <w:rFonts w:ascii="Tahoma" w:hAnsi="Tahoma" w:cs="Tahoma"/>
          <w:sz w:val="18"/>
          <w:szCs w:val="18"/>
        </w:rPr>
        <w:fldChar w:fldCharType="separate"/>
      </w:r>
      <w:r w:rsidR="001D1041">
        <w:rPr>
          <w:rStyle w:val="Hyperlink"/>
          <w:sz w:val="18"/>
          <w:szCs w:val="18"/>
        </w:rPr>
        <w:t>Edit</w:t>
      </w:r>
      <w:r>
        <w:rPr>
          <w:rFonts w:ascii="Tahoma" w:hAnsi="Tahoma" w:cs="Tahoma"/>
          <w:sz w:val="18"/>
          <w:szCs w:val="18"/>
        </w:rPr>
        <w:fldChar w:fldCharType="end"/>
      </w:r>
      <w:r w:rsidR="001D1041">
        <w:rPr>
          <w:rFonts w:ascii="Tahoma" w:hAnsi="Tahoma" w:cs="Tahoma"/>
          <w:sz w:val="18"/>
          <w:szCs w:val="18"/>
        </w:rPr>
        <w:t xml:space="preserve"> ]</w:t>
      </w:r>
    </w:p>
    <w:p w:rsidR="001D1041" w:rsidRDefault="001D1041" w:rsidP="001D1041">
      <w:pPr>
        <w:rPr>
          <w:rFonts w:ascii="Arial Black" w:hAnsi="Arial Black"/>
          <w:sz w:val="28"/>
          <w:szCs w:val="28"/>
          <w:u w:val="single"/>
        </w:rPr>
      </w:pPr>
    </w:p>
    <w:p w:rsidR="00AF6E6E" w:rsidRPr="00AF6E6E" w:rsidRDefault="00AF6E6E">
      <w:pPr>
        <w:rPr>
          <w:rFonts w:ascii="Tahoma" w:hAnsi="Tahoma" w:cs="Tahoma"/>
          <w:b/>
          <w:sz w:val="18"/>
          <w:szCs w:val="18"/>
        </w:rPr>
      </w:pPr>
    </w:p>
    <w:p w:rsidR="00AF6E6E" w:rsidRDefault="00AF6E6E" w:rsidP="00AF6E6E">
      <w:pPr>
        <w:shd w:val="clear" w:color="auto" w:fill="FFFFFF"/>
        <w:spacing w:line="210" w:lineRule="atLeast"/>
        <w:rPr>
          <w:rFonts w:ascii="Tahoma" w:hAnsi="Tahoma" w:cs="Tahoma"/>
          <w:sz w:val="18"/>
          <w:szCs w:val="18"/>
        </w:rPr>
      </w:pPr>
    </w:p>
    <w:p w:rsidR="003F3F4D" w:rsidRDefault="003F3F4D">
      <w:pPr>
        <w:rPr>
          <w:rFonts w:ascii="Arial Black" w:hAnsi="Arial Black"/>
          <w:sz w:val="28"/>
          <w:szCs w:val="28"/>
          <w:u w:val="single"/>
        </w:rPr>
      </w:pPr>
      <w:r>
        <w:rPr>
          <w:rFonts w:ascii="Arial Black" w:hAnsi="Arial Black"/>
          <w:sz w:val="28"/>
          <w:szCs w:val="28"/>
          <w:u w:val="single"/>
        </w:rPr>
        <w:br w:type="page"/>
      </w:r>
    </w:p>
    <w:p w:rsidR="003F3F4D" w:rsidRDefault="003F3F4D" w:rsidP="00F913FE">
      <w:pPr>
        <w:jc w:val="center"/>
        <w:outlineLvl w:val="0"/>
        <w:rPr>
          <w:rFonts w:ascii="Arial Black" w:hAnsi="Arial Black"/>
          <w:i/>
          <w:sz w:val="28"/>
          <w:szCs w:val="28"/>
          <w:u w:val="single"/>
        </w:rPr>
      </w:pPr>
      <w:r>
        <w:rPr>
          <w:rFonts w:ascii="Arial Black" w:hAnsi="Arial Black"/>
          <w:i/>
          <w:sz w:val="28"/>
          <w:szCs w:val="28"/>
          <w:u w:val="single"/>
        </w:rPr>
        <w:lastRenderedPageBreak/>
        <w:t>THE US SHOULD WEAPONIZE SPACE</w:t>
      </w:r>
    </w:p>
    <w:p w:rsidR="003F3F4D" w:rsidRDefault="003F3F4D" w:rsidP="003F3F4D">
      <w:pPr>
        <w:jc w:val="center"/>
        <w:rPr>
          <w:rFonts w:ascii="Arial Black" w:hAnsi="Arial Black"/>
          <w:sz w:val="20"/>
          <w:szCs w:val="20"/>
          <w:u w:val="single"/>
        </w:rPr>
      </w:pPr>
      <w:r w:rsidRPr="001D1041">
        <w:rPr>
          <w:rFonts w:ascii="Arial Black" w:hAnsi="Arial Black"/>
          <w:sz w:val="20"/>
          <w:szCs w:val="20"/>
          <w:u w:val="single"/>
        </w:rPr>
        <w:t xml:space="preserve">GROUP 3 - </w:t>
      </w:r>
      <w:r>
        <w:rPr>
          <w:rFonts w:ascii="Arial Black" w:hAnsi="Arial Black"/>
          <w:sz w:val="20"/>
          <w:szCs w:val="20"/>
          <w:u w:val="single"/>
        </w:rPr>
        <w:t>CON</w:t>
      </w:r>
      <w:r w:rsidRPr="001D1041">
        <w:rPr>
          <w:rFonts w:ascii="Arial Black" w:hAnsi="Arial Black"/>
          <w:sz w:val="20"/>
          <w:szCs w:val="20"/>
          <w:u w:val="single"/>
        </w:rPr>
        <w:t xml:space="preserve">:  US WEAPONIZATION OF SPACE WOULD </w:t>
      </w:r>
      <w:r>
        <w:rPr>
          <w:rFonts w:ascii="Arial Black" w:hAnsi="Arial Black"/>
          <w:sz w:val="20"/>
          <w:szCs w:val="20"/>
          <w:u w:val="single"/>
        </w:rPr>
        <w:t xml:space="preserve">NOT </w:t>
      </w:r>
      <w:r w:rsidRPr="001D1041">
        <w:rPr>
          <w:rFonts w:ascii="Arial Black" w:hAnsi="Arial Black"/>
          <w:sz w:val="20"/>
          <w:szCs w:val="20"/>
          <w:u w:val="single"/>
        </w:rPr>
        <w:t>BE ADVANTAGEOUS</w:t>
      </w:r>
    </w:p>
    <w:p w:rsidR="003F3F4D" w:rsidRDefault="003F3F4D" w:rsidP="003F3F4D">
      <w:pPr>
        <w:shd w:val="clear" w:color="auto" w:fill="FFFFFF"/>
        <w:spacing w:line="210" w:lineRule="atLeast"/>
        <w:rPr>
          <w:rFonts w:ascii="Tahoma" w:hAnsi="Tahoma" w:cs="Tahoma"/>
          <w:sz w:val="18"/>
          <w:szCs w:val="18"/>
        </w:rPr>
      </w:pPr>
      <w:r>
        <w:rPr>
          <w:rFonts w:ascii="Tahoma" w:hAnsi="Tahoma" w:cs="Tahoma"/>
          <w:b/>
          <w:bCs/>
          <w:sz w:val="21"/>
          <w:szCs w:val="21"/>
        </w:rPr>
        <w:t xml:space="preserve">#1 - Deployment of Space Weapons would </w:t>
      </w:r>
      <w:proofErr w:type="gramStart"/>
      <w:r>
        <w:rPr>
          <w:rFonts w:ascii="Tahoma" w:hAnsi="Tahoma" w:cs="Tahoma"/>
          <w:b/>
          <w:bCs/>
          <w:sz w:val="21"/>
          <w:szCs w:val="21"/>
        </w:rPr>
        <w:t>Cripple</w:t>
      </w:r>
      <w:proofErr w:type="gramEnd"/>
      <w:r>
        <w:rPr>
          <w:rFonts w:ascii="Tahoma" w:hAnsi="Tahoma" w:cs="Tahoma"/>
          <w:b/>
          <w:bCs/>
          <w:sz w:val="21"/>
          <w:szCs w:val="21"/>
        </w:rPr>
        <w:t xml:space="preserve"> Commercial Space Sector by Increasing Costs for Satellite Insurance</w:t>
      </w:r>
      <w:r>
        <w:rPr>
          <w:rFonts w:ascii="Tahoma" w:hAnsi="Tahoma" w:cs="Tahoma"/>
          <w:sz w:val="18"/>
          <w:szCs w:val="18"/>
        </w:rPr>
        <w:t xml:space="preserve"> </w:t>
      </w:r>
    </w:p>
    <w:p w:rsidR="003F3F4D" w:rsidRDefault="003F3F4D" w:rsidP="003F3F4D">
      <w:pPr>
        <w:shd w:val="clear" w:color="auto" w:fill="FFFFFF"/>
        <w:spacing w:line="210" w:lineRule="atLeast"/>
        <w:rPr>
          <w:rFonts w:ascii="Tahoma" w:hAnsi="Tahoma" w:cs="Tahoma"/>
          <w:sz w:val="20"/>
          <w:szCs w:val="20"/>
        </w:rPr>
      </w:pPr>
      <w:r>
        <w:rPr>
          <w:rFonts w:ascii="Tahoma" w:hAnsi="Tahoma" w:cs="Tahoma"/>
          <w:b/>
          <w:bCs/>
          <w:color w:val="1A7587"/>
          <w:sz w:val="18"/>
          <w:szCs w:val="18"/>
        </w:rPr>
        <w:t>B</w:t>
      </w:r>
      <w:r>
        <w:rPr>
          <w:rFonts w:ascii="Tahoma" w:hAnsi="Tahoma" w:cs="Tahoma"/>
          <w:sz w:val="20"/>
          <w:szCs w:val="20"/>
        </w:rPr>
        <w:t xml:space="preserve">eyond the use of weapons in space, the satellite insurance business is extremely volatile. In the last four years, satellite insurance rates have risen by 129 per cent, driven by increasing complexity and anomalies of satellite systems. The mere presence of weapons poses a risk, and insurance companies structure their rates on risk estimates. The resolution approach for the insurers will be to strengthen their exclusion clauses for acts of war -- pass the risks to the financiers, who will have to decide to go to space without such insurance coverage, or not go at all. The combination of weapons posturing and/or use </w:t>
      </w:r>
      <w:proofErr w:type="gramStart"/>
      <w:r>
        <w:rPr>
          <w:rFonts w:ascii="Tahoma" w:hAnsi="Tahoma" w:cs="Tahoma"/>
          <w:sz w:val="20"/>
          <w:szCs w:val="20"/>
        </w:rPr>
        <w:t>may</w:t>
      </w:r>
      <w:proofErr w:type="gramEnd"/>
      <w:r>
        <w:rPr>
          <w:rFonts w:ascii="Tahoma" w:hAnsi="Tahoma" w:cs="Tahoma"/>
          <w:sz w:val="20"/>
          <w:szCs w:val="20"/>
        </w:rPr>
        <w:t xml:space="preserve"> well cause increasing debris, expensive hardening and increasing risk (perceived by insurers and/or assumed by financiers), all producing an inaccessible international commercial space environment.</w:t>
      </w:r>
      <w:r>
        <w:rPr>
          <w:rFonts w:ascii="Tahoma" w:hAnsi="Tahoma" w:cs="Tahoma"/>
          <w:b/>
          <w:bCs/>
          <w:noProof/>
          <w:color w:val="1A7587"/>
          <w:sz w:val="20"/>
          <w:szCs w:val="20"/>
        </w:rPr>
        <w:drawing>
          <wp:inline distT="0" distB="0" distL="0" distR="0">
            <wp:extent cx="133350" cy="133350"/>
            <wp:effectExtent l="19050" t="0" r="0" b="0"/>
            <wp:docPr id="207" name="Picture 207" descr="http://www.spacedebate.org/images/scissors.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pacedebate.org/images/scissors.gif">
                      <a:hlinkClick r:id="rId148"/>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3F3F4D" w:rsidRDefault="00D5114E" w:rsidP="003F3F4D">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6" style="width:117pt;height:1.5pt" o:hrpct="250" o:hrstd="t" o:hrnoshade="t" o:hr="t" fillcolor="gray" stroked="f"/>
        </w:pict>
      </w:r>
    </w:p>
    <w:p w:rsidR="003F3F4D" w:rsidRDefault="00D5114E" w:rsidP="003F3F4D">
      <w:pPr>
        <w:shd w:val="clear" w:color="auto" w:fill="FFFFFF"/>
        <w:spacing w:line="210" w:lineRule="atLeast"/>
        <w:rPr>
          <w:rFonts w:ascii="Tahoma" w:hAnsi="Tahoma" w:cs="Tahoma"/>
          <w:sz w:val="18"/>
          <w:szCs w:val="18"/>
        </w:rPr>
      </w:pPr>
      <w:hyperlink r:id="rId149" w:history="1">
        <w:proofErr w:type="spellStart"/>
        <w:r w:rsidR="003F3F4D">
          <w:rPr>
            <w:rStyle w:val="Hyperlink"/>
            <w:sz w:val="18"/>
            <w:szCs w:val="18"/>
          </w:rPr>
          <w:t>Deblois</w:t>
        </w:r>
        <w:proofErr w:type="spellEnd"/>
        <w:r w:rsidR="003F3F4D">
          <w:rPr>
            <w:rStyle w:val="Hyperlink"/>
            <w:sz w:val="18"/>
            <w:szCs w:val="18"/>
          </w:rPr>
          <w:t>, Bruce M.</w:t>
        </w:r>
      </w:hyperlink>
      <w:r w:rsidR="003F3F4D">
        <w:rPr>
          <w:rFonts w:ascii="Tahoma" w:hAnsi="Tahoma" w:cs="Tahoma"/>
          <w:b/>
          <w:bCs/>
          <w:sz w:val="18"/>
          <w:szCs w:val="18"/>
        </w:rPr>
        <w:t xml:space="preserve"> "</w:t>
      </w:r>
      <w:r w:rsidR="003F3F4D">
        <w:rPr>
          <w:rFonts w:ascii="Tahoma" w:hAnsi="Tahoma" w:cs="Tahoma"/>
          <w:b/>
          <w:bCs/>
          <w:i/>
          <w:iCs/>
          <w:noProof/>
          <w:sz w:val="18"/>
          <w:szCs w:val="18"/>
        </w:rPr>
        <w:drawing>
          <wp:inline distT="0" distB="0" distL="0" distR="0">
            <wp:extent cx="152400" cy="152400"/>
            <wp:effectExtent l="19050" t="0" r="0" b="0"/>
            <wp:docPr id="209" name="Picture 209"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0" w:history="1">
        <w:r w:rsidR="003F3F4D">
          <w:rPr>
            <w:rStyle w:val="Hyperlink"/>
            <w:i/>
            <w:iCs/>
            <w:sz w:val="18"/>
            <w:szCs w:val="18"/>
          </w:rPr>
          <w:t>The Advent of Space Weapons</w:t>
        </w:r>
      </w:hyperlink>
      <w:r w:rsidR="003F3F4D">
        <w:rPr>
          <w:rFonts w:ascii="Tahoma" w:hAnsi="Tahoma" w:cs="Tahoma"/>
          <w:b/>
          <w:bCs/>
          <w:sz w:val="18"/>
          <w:szCs w:val="18"/>
        </w:rPr>
        <w:t xml:space="preserve">." </w:t>
      </w:r>
      <w:hyperlink r:id="rId151" w:history="1">
        <w:proofErr w:type="spellStart"/>
        <w:proofErr w:type="gramStart"/>
        <w:r w:rsidR="003F3F4D">
          <w:rPr>
            <w:rStyle w:val="Hyperlink"/>
            <w:sz w:val="18"/>
            <w:szCs w:val="18"/>
          </w:rPr>
          <w:t>Astropolitics</w:t>
        </w:r>
        <w:proofErr w:type="spellEnd"/>
      </w:hyperlink>
      <w:r w:rsidR="003F3F4D">
        <w:rPr>
          <w:rFonts w:ascii="Tahoma" w:hAnsi="Tahoma" w:cs="Tahoma"/>
          <w:b/>
          <w:bCs/>
          <w:sz w:val="18"/>
          <w:szCs w:val="18"/>
        </w:rPr>
        <w:t>.</w:t>
      </w:r>
      <w:proofErr w:type="gramEnd"/>
      <w:r w:rsidR="003F3F4D">
        <w:rPr>
          <w:rFonts w:ascii="Tahoma" w:hAnsi="Tahoma" w:cs="Tahoma"/>
          <w:b/>
          <w:bCs/>
          <w:sz w:val="18"/>
          <w:szCs w:val="18"/>
        </w:rPr>
        <w:t xml:space="preserve"> </w:t>
      </w:r>
      <w:proofErr w:type="gramStart"/>
      <w:r w:rsidR="003F3F4D">
        <w:rPr>
          <w:rFonts w:ascii="Tahoma" w:hAnsi="Tahoma" w:cs="Tahoma"/>
          <w:b/>
          <w:bCs/>
          <w:sz w:val="18"/>
          <w:szCs w:val="18"/>
        </w:rPr>
        <w:t>Vol. 1, No. 1 (Summer 2003).</w:t>
      </w:r>
      <w:proofErr w:type="gramEnd"/>
      <w:r w:rsidR="003F3F4D">
        <w:rPr>
          <w:rFonts w:ascii="Tahoma" w:hAnsi="Tahoma" w:cs="Tahoma"/>
          <w:b/>
          <w:bCs/>
          <w:sz w:val="18"/>
          <w:szCs w:val="18"/>
        </w:rPr>
        <w:t> </w:t>
      </w:r>
      <w:proofErr w:type="gramStart"/>
      <w:r w:rsidR="003F3F4D">
        <w:rPr>
          <w:rFonts w:ascii="Tahoma" w:hAnsi="Tahoma" w:cs="Tahoma"/>
          <w:b/>
          <w:bCs/>
          <w:sz w:val="18"/>
          <w:szCs w:val="18"/>
        </w:rPr>
        <w:t xml:space="preserve">[ </w:t>
      </w:r>
      <w:proofErr w:type="gramEnd"/>
      <w:r>
        <w:rPr>
          <w:rFonts w:ascii="Tahoma" w:hAnsi="Tahoma" w:cs="Tahoma"/>
          <w:b/>
          <w:bCs/>
          <w:sz w:val="18"/>
          <w:szCs w:val="18"/>
        </w:rPr>
        <w:fldChar w:fldCharType="begin"/>
      </w:r>
      <w:r w:rsidR="003F3F4D">
        <w:rPr>
          <w:rFonts w:ascii="Tahoma" w:hAnsi="Tahoma" w:cs="Tahoma"/>
          <w:b/>
          <w:bCs/>
          <w:sz w:val="18"/>
          <w:szCs w:val="18"/>
        </w:rPr>
        <w:instrText xml:space="preserve"> HYPERLINK "http://www.spacedebate.org/citation/966" </w:instrText>
      </w:r>
      <w:r>
        <w:rPr>
          <w:rFonts w:ascii="Tahoma" w:hAnsi="Tahoma" w:cs="Tahoma"/>
          <w:b/>
          <w:bCs/>
          <w:sz w:val="18"/>
          <w:szCs w:val="18"/>
        </w:rPr>
        <w:fldChar w:fldCharType="separate"/>
      </w:r>
      <w:r w:rsidR="003F3F4D">
        <w:rPr>
          <w:rStyle w:val="Hyperlink"/>
          <w:sz w:val="18"/>
          <w:szCs w:val="18"/>
        </w:rPr>
        <w:t>15 quotes</w:t>
      </w:r>
      <w:r>
        <w:rPr>
          <w:rFonts w:ascii="Tahoma" w:hAnsi="Tahoma" w:cs="Tahoma"/>
          <w:b/>
          <w:bCs/>
          <w:sz w:val="18"/>
          <w:szCs w:val="18"/>
        </w:rPr>
        <w:fldChar w:fldCharType="end"/>
      </w:r>
      <w:r w:rsidR="003F3F4D">
        <w:rPr>
          <w:rFonts w:ascii="Tahoma" w:hAnsi="Tahoma" w:cs="Tahoma"/>
          <w:b/>
          <w:bCs/>
          <w:sz w:val="18"/>
          <w:szCs w:val="18"/>
        </w:rPr>
        <w:t xml:space="preserve"> ] </w:t>
      </w:r>
      <w:proofErr w:type="gramStart"/>
      <w:r w:rsidR="003F3F4D">
        <w:rPr>
          <w:rFonts w:ascii="Tahoma" w:hAnsi="Tahoma" w:cs="Tahoma"/>
          <w:sz w:val="18"/>
          <w:szCs w:val="18"/>
        </w:rPr>
        <w:t xml:space="preserve">[ </w:t>
      </w:r>
      <w:proofErr w:type="gramEnd"/>
      <w:r>
        <w:rPr>
          <w:rFonts w:ascii="Tahoma" w:hAnsi="Tahoma" w:cs="Tahoma"/>
          <w:sz w:val="18"/>
          <w:szCs w:val="18"/>
        </w:rPr>
        <w:fldChar w:fldCharType="begin"/>
      </w:r>
      <w:r w:rsidR="003F3F4D">
        <w:rPr>
          <w:rFonts w:ascii="Tahoma" w:hAnsi="Tahoma" w:cs="Tahoma"/>
          <w:sz w:val="18"/>
          <w:szCs w:val="18"/>
        </w:rPr>
        <w:instrText xml:space="preserve"> HYPERLINK "http://www.spacedebate.org/admin/db.php?mode=edit&amp;dt=23&amp;id=1527" \t "admin" </w:instrText>
      </w:r>
      <w:r>
        <w:rPr>
          <w:rFonts w:ascii="Tahoma" w:hAnsi="Tahoma" w:cs="Tahoma"/>
          <w:sz w:val="18"/>
          <w:szCs w:val="18"/>
        </w:rPr>
        <w:fldChar w:fldCharType="separate"/>
      </w:r>
      <w:r w:rsidR="003F3F4D">
        <w:rPr>
          <w:rStyle w:val="Hyperlink"/>
          <w:sz w:val="18"/>
          <w:szCs w:val="18"/>
        </w:rPr>
        <w:t>Edit</w:t>
      </w:r>
      <w:r>
        <w:rPr>
          <w:rFonts w:ascii="Tahoma" w:hAnsi="Tahoma" w:cs="Tahoma"/>
          <w:sz w:val="18"/>
          <w:szCs w:val="18"/>
        </w:rPr>
        <w:fldChar w:fldCharType="end"/>
      </w:r>
      <w:r w:rsidR="003F3F4D">
        <w:rPr>
          <w:rFonts w:ascii="Tahoma" w:hAnsi="Tahoma" w:cs="Tahoma"/>
          <w:sz w:val="18"/>
          <w:szCs w:val="18"/>
        </w:rPr>
        <w:t xml:space="preserve"> ]</w:t>
      </w:r>
    </w:p>
    <w:p w:rsidR="003F3F4D" w:rsidRDefault="003F3F4D" w:rsidP="003F3F4D">
      <w:pPr>
        <w:rPr>
          <w:rFonts w:ascii="Arial Black" w:hAnsi="Arial Black"/>
          <w:sz w:val="20"/>
          <w:szCs w:val="20"/>
          <w:u w:val="single"/>
        </w:rPr>
      </w:pPr>
    </w:p>
    <w:p w:rsidR="003F3F4D" w:rsidRDefault="003F3F4D" w:rsidP="003F3F4D">
      <w:pPr>
        <w:shd w:val="clear" w:color="auto" w:fill="FFFFFF"/>
        <w:spacing w:line="210" w:lineRule="atLeast"/>
        <w:rPr>
          <w:rFonts w:ascii="Tahoma" w:hAnsi="Tahoma" w:cs="Tahoma"/>
          <w:sz w:val="18"/>
          <w:szCs w:val="18"/>
        </w:rPr>
      </w:pPr>
      <w:r>
        <w:rPr>
          <w:rFonts w:ascii="Tahoma" w:hAnsi="Tahoma" w:cs="Tahoma"/>
          <w:b/>
          <w:bCs/>
          <w:sz w:val="21"/>
          <w:szCs w:val="21"/>
        </w:rPr>
        <w:t>#2 - Space Weapons would Hinder Civil and Commercial Space Development by Increasing Space Debris</w:t>
      </w:r>
      <w:r>
        <w:rPr>
          <w:rFonts w:ascii="Tahoma" w:hAnsi="Tahoma" w:cs="Tahoma"/>
          <w:sz w:val="18"/>
          <w:szCs w:val="18"/>
        </w:rPr>
        <w:t xml:space="preserve"> </w:t>
      </w:r>
    </w:p>
    <w:p w:rsidR="003F3F4D" w:rsidRDefault="003F3F4D" w:rsidP="003F3F4D">
      <w:pPr>
        <w:shd w:val="clear" w:color="auto" w:fill="FFFFFF"/>
        <w:spacing w:line="285" w:lineRule="atLeast"/>
        <w:rPr>
          <w:rFonts w:ascii="Tahoma" w:hAnsi="Tahoma" w:cs="Tahoma"/>
          <w:sz w:val="20"/>
          <w:szCs w:val="20"/>
        </w:rPr>
      </w:pPr>
      <w:r>
        <w:rPr>
          <w:rFonts w:ascii="Tahoma" w:hAnsi="Tahoma" w:cs="Tahoma"/>
          <w:sz w:val="20"/>
          <w:szCs w:val="20"/>
        </w:rPr>
        <w:t xml:space="preserve">Unfortunately, there are between 30,000 and 100,000 untracked objects between 1 cm and 10 cm diameter (large enough to cause serious damage to </w:t>
      </w:r>
      <w:proofErr w:type="spellStart"/>
      <w:r>
        <w:rPr>
          <w:rFonts w:ascii="Tahoma" w:hAnsi="Tahoma" w:cs="Tahoma"/>
          <w:sz w:val="20"/>
          <w:szCs w:val="20"/>
        </w:rPr>
        <w:t>spacefaring</w:t>
      </w:r>
      <w:proofErr w:type="spellEnd"/>
      <w:r>
        <w:rPr>
          <w:rFonts w:ascii="Tahoma" w:hAnsi="Tahoma" w:cs="Tahoma"/>
          <w:sz w:val="20"/>
          <w:szCs w:val="20"/>
        </w:rPr>
        <w:t xml:space="preserve"> vehicles), and an unknown but enormous number of particles smaller than 1 cm (many of which could damage sensitive systems on impact). While the space environment is extremely large and the probability of an impact is still small, that probability is growing. .or some space missions active protection through shielding is already a requirement (e.g. the International Space Station). Getting this shielding to orbit is an added expense to an already low-profit-margin industry. Any weapon use in space, but particularly proliferating weapons use in space, could readily make space a no-go area of dangerous debris, in the process pre-empting commercial and civil development.</w:t>
      </w:r>
      <w:r>
        <w:rPr>
          <w:rFonts w:ascii="Tahoma" w:hAnsi="Tahoma" w:cs="Tahoma"/>
          <w:b/>
          <w:bCs/>
          <w:noProof/>
          <w:color w:val="1A7587"/>
          <w:sz w:val="20"/>
          <w:szCs w:val="20"/>
        </w:rPr>
        <w:drawing>
          <wp:inline distT="0" distB="0" distL="0" distR="0">
            <wp:extent cx="133350" cy="133350"/>
            <wp:effectExtent l="19050" t="0" r="0" b="0"/>
            <wp:docPr id="213" name="Picture 213" descr="http://www.spacedebate.org/images/scissors.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spacedebate.org/images/scissors.gif">
                      <a:hlinkClick r:id="rId152"/>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3F3F4D" w:rsidRDefault="00D5114E" w:rsidP="003F3F4D">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7" style="width:117pt;height:1.5pt" o:hrpct="250" o:hrstd="t" o:hrnoshade="t" o:hr="t" fillcolor="gray" stroked="f"/>
        </w:pict>
      </w:r>
    </w:p>
    <w:p w:rsidR="003F3F4D" w:rsidRDefault="00D5114E" w:rsidP="003F3F4D">
      <w:pPr>
        <w:shd w:val="clear" w:color="auto" w:fill="FFFFFF"/>
        <w:spacing w:line="210" w:lineRule="atLeast"/>
        <w:rPr>
          <w:rFonts w:ascii="Tahoma" w:hAnsi="Tahoma" w:cs="Tahoma"/>
          <w:sz w:val="18"/>
          <w:szCs w:val="18"/>
        </w:rPr>
      </w:pPr>
      <w:hyperlink r:id="rId153" w:history="1">
        <w:proofErr w:type="spellStart"/>
        <w:r w:rsidR="003F3F4D">
          <w:rPr>
            <w:rStyle w:val="Hyperlink"/>
            <w:sz w:val="18"/>
            <w:szCs w:val="18"/>
          </w:rPr>
          <w:t>Deblois</w:t>
        </w:r>
        <w:proofErr w:type="spellEnd"/>
        <w:r w:rsidR="003F3F4D">
          <w:rPr>
            <w:rStyle w:val="Hyperlink"/>
            <w:sz w:val="18"/>
            <w:szCs w:val="18"/>
          </w:rPr>
          <w:t>, Bruce M.</w:t>
        </w:r>
      </w:hyperlink>
      <w:r w:rsidR="003F3F4D">
        <w:rPr>
          <w:rFonts w:ascii="Tahoma" w:hAnsi="Tahoma" w:cs="Tahoma"/>
          <w:b/>
          <w:bCs/>
          <w:sz w:val="18"/>
          <w:szCs w:val="18"/>
        </w:rPr>
        <w:t xml:space="preserve"> "</w:t>
      </w:r>
      <w:r w:rsidR="003F3F4D">
        <w:rPr>
          <w:rFonts w:ascii="Tahoma" w:hAnsi="Tahoma" w:cs="Tahoma"/>
          <w:b/>
          <w:bCs/>
          <w:i/>
          <w:iCs/>
          <w:noProof/>
          <w:sz w:val="18"/>
          <w:szCs w:val="18"/>
        </w:rPr>
        <w:drawing>
          <wp:inline distT="0" distB="0" distL="0" distR="0">
            <wp:extent cx="152400" cy="152400"/>
            <wp:effectExtent l="19050" t="0" r="0" b="0"/>
            <wp:docPr id="215" name="Picture 215"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4" w:history="1">
        <w:r w:rsidR="003F3F4D">
          <w:rPr>
            <w:rStyle w:val="Hyperlink"/>
            <w:i/>
            <w:iCs/>
            <w:sz w:val="18"/>
            <w:szCs w:val="18"/>
          </w:rPr>
          <w:t>The Advent of Space Weapons</w:t>
        </w:r>
      </w:hyperlink>
      <w:r w:rsidR="003F3F4D">
        <w:rPr>
          <w:rFonts w:ascii="Tahoma" w:hAnsi="Tahoma" w:cs="Tahoma"/>
          <w:b/>
          <w:bCs/>
          <w:sz w:val="18"/>
          <w:szCs w:val="18"/>
        </w:rPr>
        <w:t xml:space="preserve">." </w:t>
      </w:r>
      <w:hyperlink r:id="rId155" w:history="1">
        <w:proofErr w:type="spellStart"/>
        <w:proofErr w:type="gramStart"/>
        <w:r w:rsidR="003F3F4D">
          <w:rPr>
            <w:rStyle w:val="Hyperlink"/>
            <w:sz w:val="18"/>
            <w:szCs w:val="18"/>
          </w:rPr>
          <w:t>Astropolitics</w:t>
        </w:r>
        <w:proofErr w:type="spellEnd"/>
      </w:hyperlink>
      <w:r w:rsidR="003F3F4D">
        <w:rPr>
          <w:rFonts w:ascii="Tahoma" w:hAnsi="Tahoma" w:cs="Tahoma"/>
          <w:b/>
          <w:bCs/>
          <w:sz w:val="18"/>
          <w:szCs w:val="18"/>
        </w:rPr>
        <w:t>.</w:t>
      </w:r>
      <w:proofErr w:type="gramEnd"/>
      <w:r w:rsidR="003F3F4D">
        <w:rPr>
          <w:rFonts w:ascii="Tahoma" w:hAnsi="Tahoma" w:cs="Tahoma"/>
          <w:b/>
          <w:bCs/>
          <w:sz w:val="18"/>
          <w:szCs w:val="18"/>
        </w:rPr>
        <w:t xml:space="preserve"> </w:t>
      </w:r>
      <w:proofErr w:type="gramStart"/>
      <w:r w:rsidR="003F3F4D">
        <w:rPr>
          <w:rFonts w:ascii="Tahoma" w:hAnsi="Tahoma" w:cs="Tahoma"/>
          <w:b/>
          <w:bCs/>
          <w:sz w:val="18"/>
          <w:szCs w:val="18"/>
        </w:rPr>
        <w:t>Vol. 1, No. 1 (Summer 2003).</w:t>
      </w:r>
      <w:proofErr w:type="gramEnd"/>
      <w:r w:rsidR="003F3F4D">
        <w:rPr>
          <w:rFonts w:ascii="Tahoma" w:hAnsi="Tahoma" w:cs="Tahoma"/>
          <w:b/>
          <w:bCs/>
          <w:sz w:val="18"/>
          <w:szCs w:val="18"/>
        </w:rPr>
        <w:t> </w:t>
      </w:r>
      <w:proofErr w:type="gramStart"/>
      <w:r w:rsidR="003F3F4D">
        <w:rPr>
          <w:rFonts w:ascii="Tahoma" w:hAnsi="Tahoma" w:cs="Tahoma"/>
          <w:b/>
          <w:bCs/>
          <w:sz w:val="18"/>
          <w:szCs w:val="18"/>
        </w:rPr>
        <w:t xml:space="preserve">[ </w:t>
      </w:r>
      <w:proofErr w:type="gramEnd"/>
      <w:r>
        <w:rPr>
          <w:rFonts w:ascii="Tahoma" w:hAnsi="Tahoma" w:cs="Tahoma"/>
          <w:b/>
          <w:bCs/>
          <w:sz w:val="18"/>
          <w:szCs w:val="18"/>
        </w:rPr>
        <w:fldChar w:fldCharType="begin"/>
      </w:r>
      <w:r w:rsidR="003F3F4D">
        <w:rPr>
          <w:rFonts w:ascii="Tahoma" w:hAnsi="Tahoma" w:cs="Tahoma"/>
          <w:b/>
          <w:bCs/>
          <w:sz w:val="18"/>
          <w:szCs w:val="18"/>
        </w:rPr>
        <w:instrText xml:space="preserve"> HYPERLINK "http://www.spacedebate.org/citation/966" </w:instrText>
      </w:r>
      <w:r>
        <w:rPr>
          <w:rFonts w:ascii="Tahoma" w:hAnsi="Tahoma" w:cs="Tahoma"/>
          <w:b/>
          <w:bCs/>
          <w:sz w:val="18"/>
          <w:szCs w:val="18"/>
        </w:rPr>
        <w:fldChar w:fldCharType="separate"/>
      </w:r>
      <w:r w:rsidR="003F3F4D">
        <w:rPr>
          <w:rStyle w:val="Hyperlink"/>
          <w:sz w:val="18"/>
          <w:szCs w:val="18"/>
        </w:rPr>
        <w:t>15 quotes</w:t>
      </w:r>
      <w:r>
        <w:rPr>
          <w:rFonts w:ascii="Tahoma" w:hAnsi="Tahoma" w:cs="Tahoma"/>
          <w:b/>
          <w:bCs/>
          <w:sz w:val="18"/>
          <w:szCs w:val="18"/>
        </w:rPr>
        <w:fldChar w:fldCharType="end"/>
      </w:r>
      <w:r w:rsidR="003F3F4D">
        <w:rPr>
          <w:rFonts w:ascii="Tahoma" w:hAnsi="Tahoma" w:cs="Tahoma"/>
          <w:b/>
          <w:bCs/>
          <w:sz w:val="18"/>
          <w:szCs w:val="18"/>
        </w:rPr>
        <w:t xml:space="preserve"> ] </w:t>
      </w:r>
      <w:proofErr w:type="gramStart"/>
      <w:r w:rsidR="003F3F4D">
        <w:rPr>
          <w:rFonts w:ascii="Tahoma" w:hAnsi="Tahoma" w:cs="Tahoma"/>
          <w:sz w:val="18"/>
          <w:szCs w:val="18"/>
        </w:rPr>
        <w:t xml:space="preserve">[ </w:t>
      </w:r>
      <w:proofErr w:type="gramEnd"/>
      <w:r>
        <w:rPr>
          <w:rFonts w:ascii="Tahoma" w:hAnsi="Tahoma" w:cs="Tahoma"/>
          <w:sz w:val="18"/>
          <w:szCs w:val="18"/>
        </w:rPr>
        <w:fldChar w:fldCharType="begin"/>
      </w:r>
      <w:r w:rsidR="003F3F4D">
        <w:rPr>
          <w:rFonts w:ascii="Tahoma" w:hAnsi="Tahoma" w:cs="Tahoma"/>
          <w:sz w:val="18"/>
          <w:szCs w:val="18"/>
        </w:rPr>
        <w:instrText xml:space="preserve"> HYPERLINK "http://www.spacedebate.org/admin/db.php?mode=edit&amp;dt=23&amp;id=1528" \t "admin" </w:instrText>
      </w:r>
      <w:r>
        <w:rPr>
          <w:rFonts w:ascii="Tahoma" w:hAnsi="Tahoma" w:cs="Tahoma"/>
          <w:sz w:val="18"/>
          <w:szCs w:val="18"/>
        </w:rPr>
        <w:fldChar w:fldCharType="separate"/>
      </w:r>
      <w:r w:rsidR="003F3F4D">
        <w:rPr>
          <w:rStyle w:val="Hyperlink"/>
          <w:sz w:val="18"/>
          <w:szCs w:val="18"/>
        </w:rPr>
        <w:t>Edit</w:t>
      </w:r>
      <w:r>
        <w:rPr>
          <w:rFonts w:ascii="Tahoma" w:hAnsi="Tahoma" w:cs="Tahoma"/>
          <w:sz w:val="18"/>
          <w:szCs w:val="18"/>
        </w:rPr>
        <w:fldChar w:fldCharType="end"/>
      </w:r>
      <w:r w:rsidR="003F3F4D">
        <w:rPr>
          <w:rFonts w:ascii="Tahoma" w:hAnsi="Tahoma" w:cs="Tahoma"/>
          <w:sz w:val="18"/>
          <w:szCs w:val="18"/>
        </w:rPr>
        <w:t xml:space="preserve"> ]</w:t>
      </w:r>
    </w:p>
    <w:p w:rsidR="003F3F4D" w:rsidRDefault="003F3F4D"/>
    <w:p w:rsidR="003F3F4D" w:rsidRDefault="003F3F4D" w:rsidP="003F3F4D">
      <w:pPr>
        <w:shd w:val="clear" w:color="auto" w:fill="FFFFFF"/>
        <w:spacing w:line="210" w:lineRule="atLeast"/>
        <w:rPr>
          <w:rFonts w:ascii="Tahoma" w:hAnsi="Tahoma" w:cs="Tahoma"/>
          <w:sz w:val="18"/>
          <w:szCs w:val="18"/>
        </w:rPr>
      </w:pPr>
      <w:r>
        <w:rPr>
          <w:rFonts w:ascii="Tahoma" w:hAnsi="Tahoma" w:cs="Tahoma"/>
          <w:b/>
          <w:bCs/>
          <w:sz w:val="21"/>
          <w:szCs w:val="21"/>
        </w:rPr>
        <w:t xml:space="preserve">#3 - </w:t>
      </w:r>
      <w:proofErr w:type="gramStart"/>
      <w:r>
        <w:rPr>
          <w:rFonts w:ascii="Tahoma" w:hAnsi="Tahoma" w:cs="Tahoma"/>
          <w:b/>
          <w:bCs/>
          <w:sz w:val="21"/>
          <w:szCs w:val="21"/>
        </w:rPr>
        <w:t>Backlash</w:t>
      </w:r>
      <w:proofErr w:type="gramEnd"/>
      <w:r>
        <w:rPr>
          <w:rFonts w:ascii="Tahoma" w:hAnsi="Tahoma" w:cs="Tahoma"/>
          <w:b/>
          <w:bCs/>
          <w:sz w:val="21"/>
          <w:szCs w:val="21"/>
        </w:rPr>
        <w:t xml:space="preserve"> Against U.S. Deployment of Space Weapons Could Undermine U.S. Conventional Strength</w:t>
      </w:r>
      <w:r>
        <w:rPr>
          <w:rFonts w:ascii="Tahoma" w:hAnsi="Tahoma" w:cs="Tahoma"/>
          <w:sz w:val="18"/>
          <w:szCs w:val="18"/>
        </w:rPr>
        <w:t xml:space="preserve"> </w:t>
      </w:r>
    </w:p>
    <w:p w:rsidR="003F3F4D" w:rsidRDefault="003F3F4D" w:rsidP="003F3F4D">
      <w:pPr>
        <w:shd w:val="clear" w:color="auto" w:fill="FFFFFF"/>
        <w:spacing w:line="285" w:lineRule="atLeast"/>
        <w:rPr>
          <w:rFonts w:ascii="Tahoma" w:hAnsi="Tahoma" w:cs="Tahoma"/>
          <w:sz w:val="20"/>
          <w:szCs w:val="20"/>
        </w:rPr>
      </w:pPr>
      <w:r>
        <w:rPr>
          <w:rFonts w:ascii="Tahoma" w:hAnsi="Tahoma" w:cs="Tahoma"/>
          <w:sz w:val="20"/>
          <w:szCs w:val="20"/>
        </w:rPr>
        <w:t xml:space="preserve">Given the extraordinary and growing differential in power that the United States enjoys in ground warfare, sea power, and air power, it is hard to propound compelling arguments for seeking to supplement these advantages by </w:t>
      </w:r>
      <w:proofErr w:type="spellStart"/>
      <w:r>
        <w:rPr>
          <w:rFonts w:ascii="Tahoma" w:hAnsi="Tahoma" w:cs="Tahoma"/>
          <w:sz w:val="20"/>
          <w:szCs w:val="20"/>
        </w:rPr>
        <w:t>weaponizing</w:t>
      </w:r>
      <w:proofErr w:type="spellEnd"/>
      <w:r>
        <w:rPr>
          <w:rFonts w:ascii="Tahoma" w:hAnsi="Tahoma" w:cs="Tahoma"/>
          <w:sz w:val="20"/>
          <w:szCs w:val="20"/>
        </w:rPr>
        <w:t xml:space="preserve"> space. The current U.S. lead in the military utilization of space has never been greater and is unchallenged. If the United States pushes to extend its pronounced military dominance into space, others will view this through the prism of the Bush administration's </w:t>
      </w:r>
      <w:r>
        <w:rPr>
          <w:rFonts w:ascii="Tahoma" w:hAnsi="Tahoma" w:cs="Tahoma"/>
          <w:sz w:val="20"/>
          <w:szCs w:val="20"/>
        </w:rPr>
        <w:lastRenderedPageBreak/>
        <w:t xml:space="preserve">national security strategy, which places emphasis on preventive war and preemption. Foreign leaders will not passively accept U.S. initiatives to implement a doctrine of space dominance. They will have ample, inexpensive means to take blocking action, as it is considerably easier to negate U.S. dominance in space than on the ground, at sea, and in the air. The introduction of space weaponry and ASAT testing are therefore likely introduce grave complications for the terrestrial military advantages that the United States has worked so hard, and at such expense, to secure. </w:t>
      </w:r>
      <w:r>
        <w:rPr>
          <w:rFonts w:ascii="Tahoma" w:hAnsi="Tahoma" w:cs="Tahoma"/>
          <w:b/>
          <w:bCs/>
          <w:noProof/>
          <w:color w:val="1A7587"/>
          <w:sz w:val="20"/>
          <w:szCs w:val="20"/>
        </w:rPr>
        <w:drawing>
          <wp:inline distT="0" distB="0" distL="0" distR="0">
            <wp:extent cx="133350" cy="133350"/>
            <wp:effectExtent l="19050" t="0" r="0" b="0"/>
            <wp:docPr id="219" name="Picture 219" descr="http://www.spacedebate.org/images/scissors.gif">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pacedebate.org/images/scissors.gif">
                      <a:hlinkClick r:id="rId156"/>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3F3F4D" w:rsidRDefault="00D5114E" w:rsidP="003F3F4D">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8" style="width:117pt;height:1.5pt" o:hrpct="250" o:hrstd="t" o:hrnoshade="t" o:hr="t" fillcolor="gray" stroked="f"/>
        </w:pict>
      </w:r>
    </w:p>
    <w:p w:rsidR="003F3F4D" w:rsidRDefault="00D5114E" w:rsidP="003F3F4D">
      <w:pPr>
        <w:shd w:val="clear" w:color="auto" w:fill="FFFFFF"/>
        <w:spacing w:line="210" w:lineRule="atLeast"/>
        <w:rPr>
          <w:rFonts w:ascii="Tahoma" w:hAnsi="Tahoma" w:cs="Tahoma"/>
          <w:sz w:val="18"/>
          <w:szCs w:val="18"/>
        </w:rPr>
      </w:pPr>
      <w:hyperlink r:id="rId157" w:history="1">
        <w:proofErr w:type="gramStart"/>
        <w:r w:rsidR="003F3F4D">
          <w:rPr>
            <w:rStyle w:val="Hyperlink"/>
            <w:sz w:val="18"/>
            <w:szCs w:val="18"/>
          </w:rPr>
          <w:t>Katz-Hyman, Michael</w:t>
        </w:r>
      </w:hyperlink>
      <w:r w:rsidR="003F3F4D">
        <w:rPr>
          <w:rFonts w:ascii="Tahoma" w:hAnsi="Tahoma" w:cs="Tahoma"/>
          <w:b/>
          <w:bCs/>
          <w:sz w:val="18"/>
          <w:szCs w:val="18"/>
        </w:rPr>
        <w:t xml:space="preserve"> and </w:t>
      </w:r>
      <w:hyperlink r:id="rId158" w:history="1">
        <w:r w:rsidR="003F3F4D">
          <w:rPr>
            <w:rStyle w:val="Hyperlink"/>
            <w:sz w:val="18"/>
            <w:szCs w:val="18"/>
          </w:rPr>
          <w:t xml:space="preserve">Michael </w:t>
        </w:r>
        <w:proofErr w:type="spellStart"/>
        <w:r w:rsidR="003F3F4D">
          <w:rPr>
            <w:rStyle w:val="Hyperlink"/>
            <w:sz w:val="18"/>
            <w:szCs w:val="18"/>
          </w:rPr>
          <w:t>Krepon</w:t>
        </w:r>
        <w:proofErr w:type="spellEnd"/>
      </w:hyperlink>
      <w:r w:rsidR="003F3F4D">
        <w:rPr>
          <w:rFonts w:ascii="Tahoma" w:hAnsi="Tahoma" w:cs="Tahoma"/>
          <w:b/>
          <w:bCs/>
          <w:sz w:val="18"/>
          <w:szCs w:val="18"/>
        </w:rPr>
        <w:t>.</w:t>
      </w:r>
      <w:proofErr w:type="gramEnd"/>
      <w:r w:rsidR="003F3F4D">
        <w:rPr>
          <w:rFonts w:ascii="Tahoma" w:hAnsi="Tahoma" w:cs="Tahoma"/>
          <w:b/>
          <w:bCs/>
          <w:sz w:val="18"/>
          <w:szCs w:val="18"/>
        </w:rPr>
        <w:t xml:space="preserve"> </w:t>
      </w:r>
      <w:hyperlink r:id="rId159" w:history="1">
        <w:proofErr w:type="gramStart"/>
        <w:r w:rsidR="003F3F4D">
          <w:rPr>
            <w:rStyle w:val="Hyperlink"/>
            <w:sz w:val="18"/>
            <w:szCs w:val="18"/>
          </w:rPr>
          <w:t>Assurance or Space Dominance?</w:t>
        </w:r>
        <w:proofErr w:type="gramEnd"/>
        <w:r w:rsidR="003F3F4D">
          <w:rPr>
            <w:rStyle w:val="Hyperlink"/>
            <w:sz w:val="18"/>
            <w:szCs w:val="18"/>
          </w:rPr>
          <w:t xml:space="preserve"> The Case </w:t>
        </w:r>
        <w:proofErr w:type="gramStart"/>
        <w:r w:rsidR="003F3F4D">
          <w:rPr>
            <w:rStyle w:val="Hyperlink"/>
            <w:sz w:val="18"/>
            <w:szCs w:val="18"/>
          </w:rPr>
          <w:t>Against</w:t>
        </w:r>
        <w:proofErr w:type="gramEnd"/>
        <w:r w:rsidR="003F3F4D">
          <w:rPr>
            <w:rStyle w:val="Hyperlink"/>
            <w:sz w:val="18"/>
            <w:szCs w:val="18"/>
          </w:rPr>
          <w:t xml:space="preserve"> </w:t>
        </w:r>
        <w:proofErr w:type="spellStart"/>
        <w:r w:rsidR="003F3F4D">
          <w:rPr>
            <w:rStyle w:val="Hyperlink"/>
            <w:sz w:val="18"/>
            <w:szCs w:val="18"/>
          </w:rPr>
          <w:t>Weaponizing</w:t>
        </w:r>
        <w:proofErr w:type="spellEnd"/>
        <w:r w:rsidR="003F3F4D">
          <w:rPr>
            <w:rStyle w:val="Hyperlink"/>
            <w:sz w:val="18"/>
            <w:szCs w:val="18"/>
          </w:rPr>
          <w:t xml:space="preserve"> Space</w:t>
        </w:r>
      </w:hyperlink>
      <w:r w:rsidR="003F3F4D">
        <w:rPr>
          <w:rFonts w:ascii="Tahoma" w:hAnsi="Tahoma" w:cs="Tahoma"/>
          <w:b/>
          <w:bCs/>
          <w:sz w:val="18"/>
          <w:szCs w:val="18"/>
        </w:rPr>
        <w:t xml:space="preserve">. . Washington, D.C.: </w:t>
      </w:r>
      <w:hyperlink r:id="rId160" w:history="1">
        <w:r w:rsidR="003F3F4D">
          <w:rPr>
            <w:rStyle w:val="Hyperlink"/>
            <w:sz w:val="18"/>
            <w:szCs w:val="18"/>
          </w:rPr>
          <w:t>Henry L. Stimson Center</w:t>
        </w:r>
      </w:hyperlink>
      <w:r w:rsidR="003F3F4D">
        <w:rPr>
          <w:rFonts w:ascii="Tahoma" w:hAnsi="Tahoma" w:cs="Tahoma"/>
          <w:b/>
          <w:bCs/>
          <w:sz w:val="18"/>
          <w:szCs w:val="18"/>
        </w:rPr>
        <w:t>, April 2003. </w:t>
      </w:r>
      <w:proofErr w:type="gramStart"/>
      <w:r w:rsidR="003F3F4D">
        <w:rPr>
          <w:rFonts w:ascii="Tahoma" w:hAnsi="Tahoma" w:cs="Tahoma"/>
          <w:b/>
          <w:bCs/>
          <w:sz w:val="18"/>
          <w:szCs w:val="18"/>
        </w:rPr>
        <w:t xml:space="preserve">[ </w:t>
      </w:r>
      <w:proofErr w:type="gramEnd"/>
      <w:r>
        <w:rPr>
          <w:rFonts w:ascii="Tahoma" w:hAnsi="Tahoma" w:cs="Tahoma"/>
          <w:b/>
          <w:bCs/>
          <w:sz w:val="18"/>
          <w:szCs w:val="18"/>
        </w:rPr>
        <w:fldChar w:fldCharType="begin"/>
      </w:r>
      <w:r w:rsidR="003F3F4D">
        <w:rPr>
          <w:rFonts w:ascii="Tahoma" w:hAnsi="Tahoma" w:cs="Tahoma"/>
          <w:b/>
          <w:bCs/>
          <w:sz w:val="18"/>
          <w:szCs w:val="18"/>
        </w:rPr>
        <w:instrText xml:space="preserve"> HYPERLINK "http://www.spacedebate.org/citation/974" </w:instrText>
      </w:r>
      <w:r>
        <w:rPr>
          <w:rFonts w:ascii="Tahoma" w:hAnsi="Tahoma" w:cs="Tahoma"/>
          <w:b/>
          <w:bCs/>
          <w:sz w:val="18"/>
          <w:szCs w:val="18"/>
        </w:rPr>
        <w:fldChar w:fldCharType="separate"/>
      </w:r>
      <w:r w:rsidR="003F3F4D">
        <w:rPr>
          <w:rStyle w:val="Hyperlink"/>
          <w:sz w:val="18"/>
          <w:szCs w:val="18"/>
        </w:rPr>
        <w:t>16 quotes</w:t>
      </w:r>
      <w:r>
        <w:rPr>
          <w:rFonts w:ascii="Tahoma" w:hAnsi="Tahoma" w:cs="Tahoma"/>
          <w:b/>
          <w:bCs/>
          <w:sz w:val="18"/>
          <w:szCs w:val="18"/>
        </w:rPr>
        <w:fldChar w:fldCharType="end"/>
      </w:r>
      <w:r w:rsidR="003F3F4D">
        <w:rPr>
          <w:rFonts w:ascii="Tahoma" w:hAnsi="Tahoma" w:cs="Tahoma"/>
          <w:b/>
          <w:bCs/>
          <w:sz w:val="18"/>
          <w:szCs w:val="18"/>
        </w:rPr>
        <w:t xml:space="preserve"> ] </w:t>
      </w:r>
      <w:proofErr w:type="gramStart"/>
      <w:r w:rsidR="003F3F4D">
        <w:rPr>
          <w:rFonts w:ascii="Tahoma" w:hAnsi="Tahoma" w:cs="Tahoma"/>
          <w:sz w:val="15"/>
          <w:szCs w:val="15"/>
        </w:rPr>
        <w:t xml:space="preserve">[ </w:t>
      </w:r>
      <w:r w:rsidR="003F3F4D">
        <w:rPr>
          <w:rFonts w:ascii="Tahoma" w:hAnsi="Tahoma" w:cs="Tahoma"/>
          <w:i/>
          <w:iCs/>
          <w:sz w:val="15"/>
          <w:szCs w:val="15"/>
        </w:rPr>
        <w:t>page</w:t>
      </w:r>
      <w:proofErr w:type="gramEnd"/>
      <w:r w:rsidR="003F3F4D">
        <w:rPr>
          <w:rFonts w:ascii="Tahoma" w:hAnsi="Tahoma" w:cs="Tahoma"/>
          <w:i/>
          <w:iCs/>
          <w:sz w:val="15"/>
          <w:szCs w:val="15"/>
        </w:rPr>
        <w:t xml:space="preserve"> 89</w:t>
      </w:r>
      <w:r w:rsidR="003F3F4D">
        <w:rPr>
          <w:rFonts w:ascii="Tahoma" w:hAnsi="Tahoma" w:cs="Tahoma"/>
          <w:sz w:val="15"/>
          <w:szCs w:val="15"/>
        </w:rPr>
        <w:t xml:space="preserve"> ]</w:t>
      </w:r>
      <w:proofErr w:type="gramStart"/>
      <w:r w:rsidR="003F3F4D">
        <w:rPr>
          <w:rFonts w:ascii="Tahoma" w:hAnsi="Tahoma" w:cs="Tahoma"/>
          <w:sz w:val="18"/>
          <w:szCs w:val="18"/>
        </w:rPr>
        <w:t xml:space="preserve">[ </w:t>
      </w:r>
      <w:proofErr w:type="gramEnd"/>
      <w:r>
        <w:rPr>
          <w:rFonts w:ascii="Tahoma" w:hAnsi="Tahoma" w:cs="Tahoma"/>
          <w:sz w:val="18"/>
          <w:szCs w:val="18"/>
        </w:rPr>
        <w:fldChar w:fldCharType="begin"/>
      </w:r>
      <w:r w:rsidR="003F3F4D">
        <w:rPr>
          <w:rFonts w:ascii="Tahoma" w:hAnsi="Tahoma" w:cs="Tahoma"/>
          <w:sz w:val="18"/>
          <w:szCs w:val="18"/>
        </w:rPr>
        <w:instrText xml:space="preserve"> HYPERLINK "http://www.spacedebate.org/admin/db.php?mode=edit&amp;dt=23&amp;id=1304" \t "admin" </w:instrText>
      </w:r>
      <w:r>
        <w:rPr>
          <w:rFonts w:ascii="Tahoma" w:hAnsi="Tahoma" w:cs="Tahoma"/>
          <w:sz w:val="18"/>
          <w:szCs w:val="18"/>
        </w:rPr>
        <w:fldChar w:fldCharType="separate"/>
      </w:r>
      <w:r w:rsidR="003F3F4D">
        <w:rPr>
          <w:rStyle w:val="Hyperlink"/>
          <w:sz w:val="18"/>
          <w:szCs w:val="18"/>
        </w:rPr>
        <w:t>Edit</w:t>
      </w:r>
      <w:r>
        <w:rPr>
          <w:rFonts w:ascii="Tahoma" w:hAnsi="Tahoma" w:cs="Tahoma"/>
          <w:sz w:val="18"/>
          <w:szCs w:val="18"/>
        </w:rPr>
        <w:fldChar w:fldCharType="end"/>
      </w:r>
      <w:r w:rsidR="003F3F4D">
        <w:rPr>
          <w:rFonts w:ascii="Tahoma" w:hAnsi="Tahoma" w:cs="Tahoma"/>
          <w:sz w:val="18"/>
          <w:szCs w:val="18"/>
        </w:rPr>
        <w:t xml:space="preserve"> ]</w:t>
      </w:r>
    </w:p>
    <w:p w:rsidR="00B931DB" w:rsidRDefault="00B931DB" w:rsidP="00B931DB"/>
    <w:p w:rsidR="003F3F4D" w:rsidRDefault="003F3F4D" w:rsidP="003F3F4D">
      <w:pPr>
        <w:shd w:val="clear" w:color="auto" w:fill="FFFFFF"/>
        <w:spacing w:line="210" w:lineRule="atLeast"/>
        <w:rPr>
          <w:rFonts w:ascii="Tahoma" w:hAnsi="Tahoma" w:cs="Tahoma"/>
          <w:sz w:val="18"/>
          <w:szCs w:val="18"/>
        </w:rPr>
      </w:pPr>
      <w:r>
        <w:rPr>
          <w:rFonts w:ascii="Tahoma" w:hAnsi="Tahoma" w:cs="Tahoma"/>
          <w:b/>
          <w:bCs/>
          <w:sz w:val="21"/>
          <w:szCs w:val="21"/>
        </w:rPr>
        <w:t xml:space="preserve">#4 - U.S. </w:t>
      </w:r>
      <w:proofErr w:type="spellStart"/>
      <w:r>
        <w:rPr>
          <w:rFonts w:ascii="Tahoma" w:hAnsi="Tahoma" w:cs="Tahoma"/>
          <w:b/>
          <w:bCs/>
          <w:sz w:val="21"/>
          <w:szCs w:val="21"/>
        </w:rPr>
        <w:t>Weaponization</w:t>
      </w:r>
      <w:proofErr w:type="spellEnd"/>
      <w:r>
        <w:rPr>
          <w:rFonts w:ascii="Tahoma" w:hAnsi="Tahoma" w:cs="Tahoma"/>
          <w:b/>
          <w:bCs/>
          <w:sz w:val="21"/>
          <w:szCs w:val="21"/>
        </w:rPr>
        <w:t xml:space="preserve"> of Space would Complicate Diplomacy and Disrupt Alliances</w:t>
      </w:r>
      <w:r>
        <w:rPr>
          <w:rFonts w:ascii="Tahoma" w:hAnsi="Tahoma" w:cs="Tahoma"/>
          <w:sz w:val="18"/>
          <w:szCs w:val="18"/>
        </w:rPr>
        <w:t xml:space="preserve"> </w:t>
      </w:r>
    </w:p>
    <w:p w:rsidR="003F3F4D" w:rsidRDefault="003F3F4D" w:rsidP="003F3F4D">
      <w:pPr>
        <w:shd w:val="clear" w:color="auto" w:fill="FFFFFF"/>
        <w:spacing w:line="285" w:lineRule="atLeast"/>
        <w:rPr>
          <w:rFonts w:ascii="Tahoma" w:hAnsi="Tahoma" w:cs="Tahoma"/>
          <w:sz w:val="20"/>
          <w:szCs w:val="20"/>
        </w:rPr>
      </w:pPr>
      <w:r>
        <w:rPr>
          <w:rFonts w:ascii="Tahoma" w:hAnsi="Tahoma" w:cs="Tahoma"/>
          <w:sz w:val="20"/>
          <w:szCs w:val="20"/>
        </w:rPr>
        <w:t xml:space="preserve">Beyond adversarial responses, allies and partners abroad might also react unfavorably. Any unilateral decision to </w:t>
      </w:r>
      <w:proofErr w:type="spellStart"/>
      <w:r>
        <w:rPr>
          <w:rFonts w:ascii="Tahoma" w:hAnsi="Tahoma" w:cs="Tahoma"/>
          <w:sz w:val="20"/>
          <w:szCs w:val="20"/>
        </w:rPr>
        <w:t>weaponize</w:t>
      </w:r>
      <w:proofErr w:type="spellEnd"/>
      <w:r>
        <w:rPr>
          <w:rFonts w:ascii="Tahoma" w:hAnsi="Tahoma" w:cs="Tahoma"/>
          <w:sz w:val="20"/>
          <w:szCs w:val="20"/>
        </w:rPr>
        <w:t xml:space="preserve"> space might have negative consequences for diplomatic relationships worldwide. The European Union has been a consistent and vocal critic and, as validated by multiple resolutions in the UN regarding the prevention of an arms race in outer space (PAROS), reflects the opinions of the larger international community. In response to proposed US tests of its mid-infrared advanced chemical laser (MIRACL), an official from the European Space Agency commented: 'The world space community is confused as to the need for the US to develop space weaponry now, and is dismayed that the US is planning to test a high-powered laser against a satellite target'. Although it is unlikely that weapons in space would threaten or sever strong existing diplomatic ties, simple unpopularity might prompt a shift in the international center of gravity. Countries opposing or alienated by one states' space policy might gravitate to other alignments, possibly creating an international coalition to oppose the space-</w:t>
      </w:r>
      <w:proofErr w:type="spellStart"/>
      <w:r>
        <w:rPr>
          <w:rFonts w:ascii="Tahoma" w:hAnsi="Tahoma" w:cs="Tahoma"/>
          <w:sz w:val="20"/>
          <w:szCs w:val="20"/>
        </w:rPr>
        <w:t>weaponizing</w:t>
      </w:r>
      <w:proofErr w:type="spellEnd"/>
      <w:r>
        <w:rPr>
          <w:rFonts w:ascii="Tahoma" w:hAnsi="Tahoma" w:cs="Tahoma"/>
          <w:sz w:val="20"/>
          <w:szCs w:val="20"/>
        </w:rPr>
        <w:t xml:space="preserve"> country on these and other issues within international organizations such as the UN or the World Trade Organization (WTO). A decision to posture weapons in space might also diminish the ability of the space-</w:t>
      </w:r>
      <w:proofErr w:type="spellStart"/>
      <w:r>
        <w:rPr>
          <w:rFonts w:ascii="Tahoma" w:hAnsi="Tahoma" w:cs="Tahoma"/>
          <w:sz w:val="20"/>
          <w:szCs w:val="20"/>
        </w:rPr>
        <w:t>weaponizing</w:t>
      </w:r>
      <w:proofErr w:type="spellEnd"/>
      <w:r>
        <w:rPr>
          <w:rFonts w:ascii="Tahoma" w:hAnsi="Tahoma" w:cs="Tahoma"/>
          <w:sz w:val="20"/>
          <w:szCs w:val="20"/>
        </w:rPr>
        <w:t xml:space="preserve"> country to assemble international coalitions. In the case of the United States, such international political clout has been crucially important to the military, political, judicial and economic conduct of the war on terrorism. These forms of diplomatic influence might be more important than hard power in the maintenance of global stability in the twenty-first century. </w:t>
      </w:r>
      <w:r>
        <w:rPr>
          <w:rFonts w:ascii="Tahoma" w:hAnsi="Tahoma" w:cs="Tahoma"/>
          <w:b/>
          <w:bCs/>
          <w:noProof/>
          <w:color w:val="1A7587"/>
          <w:sz w:val="20"/>
          <w:szCs w:val="20"/>
        </w:rPr>
        <w:drawing>
          <wp:inline distT="0" distB="0" distL="0" distR="0">
            <wp:extent cx="133350" cy="133350"/>
            <wp:effectExtent l="19050" t="0" r="0" b="0"/>
            <wp:docPr id="223" name="Picture 223" descr="http://www.spacedebate.org/images/scissors.gif">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pacedebate.org/images/scissors.gif">
                      <a:hlinkClick r:id="rId161"/>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3F3F4D" w:rsidRDefault="00D5114E" w:rsidP="003F3F4D">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69" style="width:117pt;height:1.5pt" o:hrpct="250" o:hrstd="t" o:hrnoshade="t" o:hr="t" fillcolor="gray" stroked="f"/>
        </w:pict>
      </w:r>
    </w:p>
    <w:p w:rsidR="003F3F4D" w:rsidRDefault="00D5114E" w:rsidP="003F3F4D">
      <w:pPr>
        <w:shd w:val="clear" w:color="auto" w:fill="FFFFFF"/>
        <w:spacing w:line="210" w:lineRule="atLeast"/>
        <w:rPr>
          <w:rFonts w:ascii="Tahoma" w:hAnsi="Tahoma" w:cs="Tahoma"/>
          <w:sz w:val="18"/>
          <w:szCs w:val="18"/>
        </w:rPr>
      </w:pPr>
      <w:hyperlink r:id="rId162" w:history="1">
        <w:proofErr w:type="spellStart"/>
        <w:r w:rsidR="003F3F4D">
          <w:rPr>
            <w:rStyle w:val="Hyperlink"/>
            <w:sz w:val="18"/>
            <w:szCs w:val="18"/>
          </w:rPr>
          <w:t>Deblois</w:t>
        </w:r>
        <w:proofErr w:type="spellEnd"/>
        <w:r w:rsidR="003F3F4D">
          <w:rPr>
            <w:rStyle w:val="Hyperlink"/>
            <w:sz w:val="18"/>
            <w:szCs w:val="18"/>
          </w:rPr>
          <w:t>, Bruce M.</w:t>
        </w:r>
      </w:hyperlink>
      <w:r w:rsidR="003F3F4D">
        <w:rPr>
          <w:rFonts w:ascii="Tahoma" w:hAnsi="Tahoma" w:cs="Tahoma"/>
          <w:b/>
          <w:bCs/>
          <w:sz w:val="18"/>
          <w:szCs w:val="18"/>
        </w:rPr>
        <w:t xml:space="preserve"> "</w:t>
      </w:r>
      <w:r w:rsidR="003F3F4D">
        <w:rPr>
          <w:rFonts w:ascii="Tahoma" w:hAnsi="Tahoma" w:cs="Tahoma"/>
          <w:b/>
          <w:bCs/>
          <w:i/>
          <w:iCs/>
          <w:noProof/>
          <w:sz w:val="18"/>
          <w:szCs w:val="18"/>
        </w:rPr>
        <w:drawing>
          <wp:inline distT="0" distB="0" distL="0" distR="0">
            <wp:extent cx="152400" cy="152400"/>
            <wp:effectExtent l="19050" t="0" r="0" b="0"/>
            <wp:docPr id="225" name="Picture 225"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3" w:history="1">
        <w:r w:rsidR="003F3F4D">
          <w:rPr>
            <w:rStyle w:val="Hyperlink"/>
            <w:i/>
            <w:iCs/>
            <w:sz w:val="18"/>
            <w:szCs w:val="18"/>
          </w:rPr>
          <w:t>The Advent of Space Weapons</w:t>
        </w:r>
      </w:hyperlink>
      <w:r w:rsidR="003F3F4D">
        <w:rPr>
          <w:rFonts w:ascii="Tahoma" w:hAnsi="Tahoma" w:cs="Tahoma"/>
          <w:b/>
          <w:bCs/>
          <w:sz w:val="18"/>
          <w:szCs w:val="18"/>
        </w:rPr>
        <w:t xml:space="preserve">." </w:t>
      </w:r>
      <w:hyperlink r:id="rId164" w:history="1">
        <w:proofErr w:type="spellStart"/>
        <w:proofErr w:type="gramStart"/>
        <w:r w:rsidR="003F3F4D">
          <w:rPr>
            <w:rStyle w:val="Hyperlink"/>
            <w:sz w:val="18"/>
            <w:szCs w:val="18"/>
          </w:rPr>
          <w:t>Astropolitics</w:t>
        </w:r>
        <w:proofErr w:type="spellEnd"/>
      </w:hyperlink>
      <w:r w:rsidR="003F3F4D">
        <w:rPr>
          <w:rFonts w:ascii="Tahoma" w:hAnsi="Tahoma" w:cs="Tahoma"/>
          <w:b/>
          <w:bCs/>
          <w:sz w:val="18"/>
          <w:szCs w:val="18"/>
        </w:rPr>
        <w:t>.</w:t>
      </w:r>
      <w:proofErr w:type="gramEnd"/>
      <w:r w:rsidR="003F3F4D">
        <w:rPr>
          <w:rFonts w:ascii="Tahoma" w:hAnsi="Tahoma" w:cs="Tahoma"/>
          <w:b/>
          <w:bCs/>
          <w:sz w:val="18"/>
          <w:szCs w:val="18"/>
        </w:rPr>
        <w:t xml:space="preserve"> </w:t>
      </w:r>
      <w:proofErr w:type="gramStart"/>
      <w:r w:rsidR="003F3F4D">
        <w:rPr>
          <w:rFonts w:ascii="Tahoma" w:hAnsi="Tahoma" w:cs="Tahoma"/>
          <w:b/>
          <w:bCs/>
          <w:sz w:val="18"/>
          <w:szCs w:val="18"/>
        </w:rPr>
        <w:t>Vol. 1, No. 1 (Summer 2003).</w:t>
      </w:r>
      <w:proofErr w:type="gramEnd"/>
      <w:r w:rsidR="003F3F4D">
        <w:rPr>
          <w:rFonts w:ascii="Tahoma" w:hAnsi="Tahoma" w:cs="Tahoma"/>
          <w:b/>
          <w:bCs/>
          <w:sz w:val="18"/>
          <w:szCs w:val="18"/>
        </w:rPr>
        <w:t> </w:t>
      </w:r>
      <w:proofErr w:type="gramStart"/>
      <w:r w:rsidR="003F3F4D">
        <w:rPr>
          <w:rFonts w:ascii="Tahoma" w:hAnsi="Tahoma" w:cs="Tahoma"/>
          <w:b/>
          <w:bCs/>
          <w:sz w:val="18"/>
          <w:szCs w:val="18"/>
        </w:rPr>
        <w:t xml:space="preserve">[ </w:t>
      </w:r>
      <w:proofErr w:type="gramEnd"/>
      <w:r>
        <w:rPr>
          <w:rFonts w:ascii="Tahoma" w:hAnsi="Tahoma" w:cs="Tahoma"/>
          <w:b/>
          <w:bCs/>
          <w:sz w:val="18"/>
          <w:szCs w:val="18"/>
        </w:rPr>
        <w:fldChar w:fldCharType="begin"/>
      </w:r>
      <w:r w:rsidR="003F3F4D">
        <w:rPr>
          <w:rFonts w:ascii="Tahoma" w:hAnsi="Tahoma" w:cs="Tahoma"/>
          <w:b/>
          <w:bCs/>
          <w:sz w:val="18"/>
          <w:szCs w:val="18"/>
        </w:rPr>
        <w:instrText xml:space="preserve"> HYPERLINK "http://www.spacedebate.org/citation/966" </w:instrText>
      </w:r>
      <w:r>
        <w:rPr>
          <w:rFonts w:ascii="Tahoma" w:hAnsi="Tahoma" w:cs="Tahoma"/>
          <w:b/>
          <w:bCs/>
          <w:sz w:val="18"/>
          <w:szCs w:val="18"/>
        </w:rPr>
        <w:fldChar w:fldCharType="separate"/>
      </w:r>
      <w:r w:rsidR="003F3F4D">
        <w:rPr>
          <w:rStyle w:val="Hyperlink"/>
          <w:sz w:val="18"/>
          <w:szCs w:val="18"/>
        </w:rPr>
        <w:t>15 quotes</w:t>
      </w:r>
      <w:r>
        <w:rPr>
          <w:rFonts w:ascii="Tahoma" w:hAnsi="Tahoma" w:cs="Tahoma"/>
          <w:b/>
          <w:bCs/>
          <w:sz w:val="18"/>
          <w:szCs w:val="18"/>
        </w:rPr>
        <w:fldChar w:fldCharType="end"/>
      </w:r>
      <w:r w:rsidR="003F3F4D">
        <w:rPr>
          <w:rFonts w:ascii="Tahoma" w:hAnsi="Tahoma" w:cs="Tahoma"/>
          <w:b/>
          <w:bCs/>
          <w:sz w:val="18"/>
          <w:szCs w:val="18"/>
        </w:rPr>
        <w:t xml:space="preserve"> ] </w:t>
      </w:r>
      <w:proofErr w:type="gramStart"/>
      <w:r w:rsidR="003F3F4D">
        <w:rPr>
          <w:rFonts w:ascii="Tahoma" w:hAnsi="Tahoma" w:cs="Tahoma"/>
          <w:sz w:val="18"/>
          <w:szCs w:val="18"/>
        </w:rPr>
        <w:t xml:space="preserve">[ </w:t>
      </w:r>
      <w:proofErr w:type="gramEnd"/>
      <w:r>
        <w:rPr>
          <w:rFonts w:ascii="Tahoma" w:hAnsi="Tahoma" w:cs="Tahoma"/>
          <w:sz w:val="18"/>
          <w:szCs w:val="18"/>
        </w:rPr>
        <w:fldChar w:fldCharType="begin"/>
      </w:r>
      <w:r w:rsidR="003F3F4D">
        <w:rPr>
          <w:rFonts w:ascii="Tahoma" w:hAnsi="Tahoma" w:cs="Tahoma"/>
          <w:sz w:val="18"/>
          <w:szCs w:val="18"/>
        </w:rPr>
        <w:instrText xml:space="preserve"> HYPERLINK "http://www.spacedebate.org/admin/db.php?mode=edit&amp;dt=23&amp;id=1534" \t "admin" </w:instrText>
      </w:r>
      <w:r>
        <w:rPr>
          <w:rFonts w:ascii="Tahoma" w:hAnsi="Tahoma" w:cs="Tahoma"/>
          <w:sz w:val="18"/>
          <w:szCs w:val="18"/>
        </w:rPr>
        <w:fldChar w:fldCharType="separate"/>
      </w:r>
      <w:r w:rsidR="003F3F4D">
        <w:rPr>
          <w:rStyle w:val="Hyperlink"/>
          <w:sz w:val="18"/>
          <w:szCs w:val="18"/>
        </w:rPr>
        <w:t>Edit</w:t>
      </w:r>
      <w:r>
        <w:rPr>
          <w:rFonts w:ascii="Tahoma" w:hAnsi="Tahoma" w:cs="Tahoma"/>
          <w:sz w:val="18"/>
          <w:szCs w:val="18"/>
        </w:rPr>
        <w:fldChar w:fldCharType="end"/>
      </w:r>
      <w:r w:rsidR="003F3F4D">
        <w:rPr>
          <w:rFonts w:ascii="Tahoma" w:hAnsi="Tahoma" w:cs="Tahoma"/>
          <w:sz w:val="18"/>
          <w:szCs w:val="18"/>
        </w:rPr>
        <w:t xml:space="preserve"> ]</w:t>
      </w:r>
    </w:p>
    <w:p w:rsidR="003F3F4D" w:rsidRDefault="003F3F4D"/>
    <w:p w:rsidR="003F3F4D" w:rsidRDefault="003F3F4D" w:rsidP="003F3F4D">
      <w:pPr>
        <w:shd w:val="clear" w:color="auto" w:fill="FFFFFF"/>
        <w:spacing w:line="210" w:lineRule="atLeast"/>
        <w:rPr>
          <w:rFonts w:ascii="Tahoma" w:hAnsi="Tahoma" w:cs="Tahoma"/>
          <w:sz w:val="18"/>
          <w:szCs w:val="18"/>
        </w:rPr>
      </w:pPr>
      <w:r>
        <w:rPr>
          <w:rFonts w:ascii="Tahoma" w:hAnsi="Tahoma" w:cs="Tahoma"/>
          <w:b/>
          <w:bCs/>
          <w:sz w:val="21"/>
          <w:szCs w:val="21"/>
        </w:rPr>
        <w:t>#5 - Adversaries Will Pursue Weapons of Mass Destruction to Counter U.S. Dominance in Space</w:t>
      </w:r>
      <w:r>
        <w:rPr>
          <w:rFonts w:ascii="Tahoma" w:hAnsi="Tahoma" w:cs="Tahoma"/>
          <w:sz w:val="18"/>
          <w:szCs w:val="18"/>
        </w:rPr>
        <w:t xml:space="preserve"> </w:t>
      </w:r>
    </w:p>
    <w:p w:rsidR="003F3F4D" w:rsidRDefault="003F3F4D" w:rsidP="003F3F4D">
      <w:pPr>
        <w:shd w:val="clear" w:color="auto" w:fill="FFFFFF"/>
        <w:spacing w:line="285" w:lineRule="atLeast"/>
        <w:rPr>
          <w:rFonts w:ascii="Tahoma" w:hAnsi="Tahoma" w:cs="Tahoma"/>
          <w:sz w:val="20"/>
          <w:szCs w:val="20"/>
        </w:rPr>
      </w:pPr>
      <w:r>
        <w:rPr>
          <w:rFonts w:ascii="Tahoma" w:hAnsi="Tahoma" w:cs="Tahoma"/>
          <w:sz w:val="20"/>
          <w:szCs w:val="20"/>
        </w:rPr>
        <w:t xml:space="preserve">The flight-testing and deployment of space weaponry has been inextricably linked to the dangers associated with weapons of mass destruction. The initial prohibitions on space weaponry, after all, were expressly tied to weapons of mass destruction. During the Cold War, space warfare was widely considered a harbinger of nuclear warfare, given the connectivity of satellites most likely to be attacked with the command, control, and targeting of nuclear forces. This linkage has not disappeared with the </w:t>
      </w:r>
      <w:r>
        <w:rPr>
          <w:rFonts w:ascii="Tahoma" w:hAnsi="Tahoma" w:cs="Tahoma"/>
          <w:sz w:val="20"/>
          <w:szCs w:val="20"/>
        </w:rPr>
        <w:lastRenderedPageBreak/>
        <w:t xml:space="preserve">dissolution of the Soviet Union and the advent of extreme forms of asymmetric warfare and terrorism. States possessing nuclear weapons that might become adversaries to the United States could view U.S. initiatives to </w:t>
      </w:r>
      <w:proofErr w:type="spellStart"/>
      <w:r>
        <w:rPr>
          <w:rFonts w:ascii="Tahoma" w:hAnsi="Tahoma" w:cs="Tahoma"/>
          <w:sz w:val="20"/>
          <w:szCs w:val="20"/>
        </w:rPr>
        <w:t>weaponize</w:t>
      </w:r>
      <w:proofErr w:type="spellEnd"/>
      <w:r>
        <w:rPr>
          <w:rFonts w:ascii="Tahoma" w:hAnsi="Tahoma" w:cs="Tahoma"/>
          <w:sz w:val="20"/>
          <w:szCs w:val="20"/>
        </w:rPr>
        <w:t xml:space="preserve"> space as an attempt to negate their deterrents. Space-to-ground warfare initiatives to further extend U.S. military advantages could therefore prompt compensatory steps by weaker states, including the accelerated pursuit of unconventional weapons. </w:t>
      </w:r>
      <w:r>
        <w:rPr>
          <w:rFonts w:ascii="Tahoma" w:hAnsi="Tahoma" w:cs="Tahoma"/>
          <w:b/>
          <w:bCs/>
          <w:noProof/>
          <w:color w:val="1A7587"/>
          <w:sz w:val="20"/>
          <w:szCs w:val="20"/>
        </w:rPr>
        <w:drawing>
          <wp:inline distT="0" distB="0" distL="0" distR="0">
            <wp:extent cx="133350" cy="133350"/>
            <wp:effectExtent l="19050" t="0" r="0" b="0"/>
            <wp:docPr id="229" name="Picture 229" descr="http://www.spacedebate.org/images/scissors.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pacedebate.org/images/scissors.gif">
                      <a:hlinkClick r:id="rId165"/>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3F3F4D" w:rsidRDefault="00D5114E" w:rsidP="003F3F4D">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70" style="width:117pt;height:1.5pt" o:hrpct="250" o:hrstd="t" o:hrnoshade="t" o:hr="t" fillcolor="gray" stroked="f"/>
        </w:pict>
      </w:r>
    </w:p>
    <w:p w:rsidR="003F3F4D" w:rsidRDefault="00D5114E" w:rsidP="003F3F4D">
      <w:pPr>
        <w:shd w:val="clear" w:color="auto" w:fill="FFFFFF"/>
        <w:spacing w:line="210" w:lineRule="atLeast"/>
        <w:rPr>
          <w:rFonts w:ascii="Tahoma" w:hAnsi="Tahoma" w:cs="Tahoma"/>
          <w:sz w:val="18"/>
          <w:szCs w:val="18"/>
        </w:rPr>
      </w:pPr>
      <w:hyperlink r:id="rId166" w:history="1">
        <w:proofErr w:type="gramStart"/>
        <w:r w:rsidR="003F3F4D">
          <w:rPr>
            <w:rStyle w:val="Hyperlink"/>
            <w:sz w:val="18"/>
            <w:szCs w:val="18"/>
          </w:rPr>
          <w:t>Katz-Hyman, Michael</w:t>
        </w:r>
      </w:hyperlink>
      <w:r w:rsidR="003F3F4D">
        <w:rPr>
          <w:rFonts w:ascii="Tahoma" w:hAnsi="Tahoma" w:cs="Tahoma"/>
          <w:b/>
          <w:bCs/>
          <w:sz w:val="18"/>
          <w:szCs w:val="18"/>
        </w:rPr>
        <w:t xml:space="preserve"> and </w:t>
      </w:r>
      <w:hyperlink r:id="rId167" w:history="1">
        <w:r w:rsidR="003F3F4D">
          <w:rPr>
            <w:rStyle w:val="Hyperlink"/>
            <w:sz w:val="18"/>
            <w:szCs w:val="18"/>
          </w:rPr>
          <w:t xml:space="preserve">Michael </w:t>
        </w:r>
        <w:proofErr w:type="spellStart"/>
        <w:r w:rsidR="003F3F4D">
          <w:rPr>
            <w:rStyle w:val="Hyperlink"/>
            <w:sz w:val="18"/>
            <w:szCs w:val="18"/>
          </w:rPr>
          <w:t>Krepon</w:t>
        </w:r>
        <w:proofErr w:type="spellEnd"/>
      </w:hyperlink>
      <w:r w:rsidR="003F3F4D">
        <w:rPr>
          <w:rFonts w:ascii="Tahoma" w:hAnsi="Tahoma" w:cs="Tahoma"/>
          <w:b/>
          <w:bCs/>
          <w:sz w:val="18"/>
          <w:szCs w:val="18"/>
        </w:rPr>
        <w:t>.</w:t>
      </w:r>
      <w:proofErr w:type="gramEnd"/>
      <w:r w:rsidR="003F3F4D">
        <w:rPr>
          <w:rFonts w:ascii="Tahoma" w:hAnsi="Tahoma" w:cs="Tahoma"/>
          <w:b/>
          <w:bCs/>
          <w:sz w:val="18"/>
          <w:szCs w:val="18"/>
        </w:rPr>
        <w:t xml:space="preserve"> </w:t>
      </w:r>
      <w:hyperlink r:id="rId168" w:history="1">
        <w:proofErr w:type="gramStart"/>
        <w:r w:rsidR="003F3F4D">
          <w:rPr>
            <w:rStyle w:val="Hyperlink"/>
            <w:sz w:val="18"/>
            <w:szCs w:val="18"/>
          </w:rPr>
          <w:t>Assurance or Space Dominance?</w:t>
        </w:r>
        <w:proofErr w:type="gramEnd"/>
        <w:r w:rsidR="003F3F4D">
          <w:rPr>
            <w:rStyle w:val="Hyperlink"/>
            <w:sz w:val="18"/>
            <w:szCs w:val="18"/>
          </w:rPr>
          <w:t xml:space="preserve"> The Case </w:t>
        </w:r>
        <w:proofErr w:type="gramStart"/>
        <w:r w:rsidR="003F3F4D">
          <w:rPr>
            <w:rStyle w:val="Hyperlink"/>
            <w:sz w:val="18"/>
            <w:szCs w:val="18"/>
          </w:rPr>
          <w:t>Against</w:t>
        </w:r>
        <w:proofErr w:type="gramEnd"/>
        <w:r w:rsidR="003F3F4D">
          <w:rPr>
            <w:rStyle w:val="Hyperlink"/>
            <w:sz w:val="18"/>
            <w:szCs w:val="18"/>
          </w:rPr>
          <w:t xml:space="preserve"> </w:t>
        </w:r>
        <w:proofErr w:type="spellStart"/>
        <w:r w:rsidR="003F3F4D">
          <w:rPr>
            <w:rStyle w:val="Hyperlink"/>
            <w:sz w:val="18"/>
            <w:szCs w:val="18"/>
          </w:rPr>
          <w:t>Weaponizing</w:t>
        </w:r>
        <w:proofErr w:type="spellEnd"/>
        <w:r w:rsidR="003F3F4D">
          <w:rPr>
            <w:rStyle w:val="Hyperlink"/>
            <w:sz w:val="18"/>
            <w:szCs w:val="18"/>
          </w:rPr>
          <w:t xml:space="preserve"> Space</w:t>
        </w:r>
      </w:hyperlink>
      <w:r w:rsidR="003F3F4D">
        <w:rPr>
          <w:rFonts w:ascii="Tahoma" w:hAnsi="Tahoma" w:cs="Tahoma"/>
          <w:b/>
          <w:bCs/>
          <w:sz w:val="18"/>
          <w:szCs w:val="18"/>
        </w:rPr>
        <w:t xml:space="preserve">. . Washington, D.C.: </w:t>
      </w:r>
      <w:hyperlink r:id="rId169" w:history="1">
        <w:r w:rsidR="003F3F4D">
          <w:rPr>
            <w:rStyle w:val="Hyperlink"/>
            <w:sz w:val="18"/>
            <w:szCs w:val="18"/>
          </w:rPr>
          <w:t>Henry L. Stimson Center</w:t>
        </w:r>
      </w:hyperlink>
      <w:r w:rsidR="003F3F4D">
        <w:rPr>
          <w:rFonts w:ascii="Tahoma" w:hAnsi="Tahoma" w:cs="Tahoma"/>
          <w:b/>
          <w:bCs/>
          <w:sz w:val="18"/>
          <w:szCs w:val="18"/>
        </w:rPr>
        <w:t>, April 2003. </w:t>
      </w:r>
      <w:proofErr w:type="gramStart"/>
      <w:r w:rsidR="003F3F4D">
        <w:rPr>
          <w:rFonts w:ascii="Tahoma" w:hAnsi="Tahoma" w:cs="Tahoma"/>
          <w:b/>
          <w:bCs/>
          <w:sz w:val="18"/>
          <w:szCs w:val="18"/>
        </w:rPr>
        <w:t xml:space="preserve">[ </w:t>
      </w:r>
      <w:proofErr w:type="gramEnd"/>
      <w:r>
        <w:rPr>
          <w:rFonts w:ascii="Tahoma" w:hAnsi="Tahoma" w:cs="Tahoma"/>
          <w:b/>
          <w:bCs/>
          <w:sz w:val="18"/>
          <w:szCs w:val="18"/>
        </w:rPr>
        <w:fldChar w:fldCharType="begin"/>
      </w:r>
      <w:r w:rsidR="003F3F4D">
        <w:rPr>
          <w:rFonts w:ascii="Tahoma" w:hAnsi="Tahoma" w:cs="Tahoma"/>
          <w:b/>
          <w:bCs/>
          <w:sz w:val="18"/>
          <w:szCs w:val="18"/>
        </w:rPr>
        <w:instrText xml:space="preserve"> HYPERLINK "http://www.spacedebate.org/citation/974" </w:instrText>
      </w:r>
      <w:r>
        <w:rPr>
          <w:rFonts w:ascii="Tahoma" w:hAnsi="Tahoma" w:cs="Tahoma"/>
          <w:b/>
          <w:bCs/>
          <w:sz w:val="18"/>
          <w:szCs w:val="18"/>
        </w:rPr>
        <w:fldChar w:fldCharType="separate"/>
      </w:r>
      <w:r w:rsidR="003F3F4D">
        <w:rPr>
          <w:rStyle w:val="Hyperlink"/>
          <w:sz w:val="18"/>
          <w:szCs w:val="18"/>
        </w:rPr>
        <w:t>16 quotes</w:t>
      </w:r>
      <w:r>
        <w:rPr>
          <w:rFonts w:ascii="Tahoma" w:hAnsi="Tahoma" w:cs="Tahoma"/>
          <w:b/>
          <w:bCs/>
          <w:sz w:val="18"/>
          <w:szCs w:val="18"/>
        </w:rPr>
        <w:fldChar w:fldCharType="end"/>
      </w:r>
      <w:r w:rsidR="003F3F4D">
        <w:rPr>
          <w:rFonts w:ascii="Tahoma" w:hAnsi="Tahoma" w:cs="Tahoma"/>
          <w:b/>
          <w:bCs/>
          <w:sz w:val="18"/>
          <w:szCs w:val="18"/>
        </w:rPr>
        <w:t xml:space="preserve"> ] </w:t>
      </w:r>
      <w:proofErr w:type="gramStart"/>
      <w:r w:rsidR="003F3F4D">
        <w:rPr>
          <w:rFonts w:ascii="Tahoma" w:hAnsi="Tahoma" w:cs="Tahoma"/>
          <w:sz w:val="15"/>
          <w:szCs w:val="15"/>
        </w:rPr>
        <w:t xml:space="preserve">[ </w:t>
      </w:r>
      <w:r w:rsidR="003F3F4D">
        <w:rPr>
          <w:rFonts w:ascii="Tahoma" w:hAnsi="Tahoma" w:cs="Tahoma"/>
          <w:i/>
          <w:iCs/>
          <w:sz w:val="15"/>
          <w:szCs w:val="15"/>
        </w:rPr>
        <w:t>page</w:t>
      </w:r>
      <w:proofErr w:type="gramEnd"/>
      <w:r w:rsidR="003F3F4D">
        <w:rPr>
          <w:rFonts w:ascii="Tahoma" w:hAnsi="Tahoma" w:cs="Tahoma"/>
          <w:i/>
          <w:iCs/>
          <w:sz w:val="15"/>
          <w:szCs w:val="15"/>
        </w:rPr>
        <w:t xml:space="preserve"> 102</w:t>
      </w:r>
      <w:r w:rsidR="003F3F4D">
        <w:rPr>
          <w:rFonts w:ascii="Tahoma" w:hAnsi="Tahoma" w:cs="Tahoma"/>
          <w:sz w:val="15"/>
          <w:szCs w:val="15"/>
        </w:rPr>
        <w:t xml:space="preserve"> ]</w:t>
      </w:r>
      <w:proofErr w:type="gramStart"/>
      <w:r w:rsidR="003F3F4D">
        <w:rPr>
          <w:rFonts w:ascii="Tahoma" w:hAnsi="Tahoma" w:cs="Tahoma"/>
          <w:sz w:val="18"/>
          <w:szCs w:val="18"/>
        </w:rPr>
        <w:t xml:space="preserve">[ </w:t>
      </w:r>
      <w:proofErr w:type="gramEnd"/>
      <w:r>
        <w:rPr>
          <w:rFonts w:ascii="Tahoma" w:hAnsi="Tahoma" w:cs="Tahoma"/>
          <w:sz w:val="18"/>
          <w:szCs w:val="18"/>
        </w:rPr>
        <w:fldChar w:fldCharType="begin"/>
      </w:r>
      <w:r w:rsidR="003F3F4D">
        <w:rPr>
          <w:rFonts w:ascii="Tahoma" w:hAnsi="Tahoma" w:cs="Tahoma"/>
          <w:sz w:val="18"/>
          <w:szCs w:val="18"/>
        </w:rPr>
        <w:instrText xml:space="preserve"> HYPERLINK "http://www.spacedebate.org/admin/db.php?mode=edit&amp;dt=23&amp;id=1181" \t "admin" </w:instrText>
      </w:r>
      <w:r>
        <w:rPr>
          <w:rFonts w:ascii="Tahoma" w:hAnsi="Tahoma" w:cs="Tahoma"/>
          <w:sz w:val="18"/>
          <w:szCs w:val="18"/>
        </w:rPr>
        <w:fldChar w:fldCharType="separate"/>
      </w:r>
      <w:r w:rsidR="003F3F4D">
        <w:rPr>
          <w:rStyle w:val="Hyperlink"/>
          <w:sz w:val="18"/>
          <w:szCs w:val="18"/>
        </w:rPr>
        <w:t>Edit</w:t>
      </w:r>
      <w:r>
        <w:rPr>
          <w:rFonts w:ascii="Tahoma" w:hAnsi="Tahoma" w:cs="Tahoma"/>
          <w:sz w:val="18"/>
          <w:szCs w:val="18"/>
        </w:rPr>
        <w:fldChar w:fldCharType="end"/>
      </w:r>
      <w:r w:rsidR="003F3F4D">
        <w:rPr>
          <w:rFonts w:ascii="Tahoma" w:hAnsi="Tahoma" w:cs="Tahoma"/>
          <w:sz w:val="18"/>
          <w:szCs w:val="18"/>
        </w:rPr>
        <w:t xml:space="preserve"> ]</w:t>
      </w:r>
    </w:p>
    <w:p w:rsidR="00AF3462" w:rsidRDefault="00AF3462" w:rsidP="00AF3462">
      <w:pPr>
        <w:shd w:val="clear" w:color="auto" w:fill="FFFFFF"/>
        <w:spacing w:line="210" w:lineRule="atLeast"/>
        <w:rPr>
          <w:rFonts w:ascii="Tahoma" w:hAnsi="Tahoma" w:cs="Tahoma"/>
          <w:b/>
          <w:bCs/>
          <w:sz w:val="21"/>
          <w:szCs w:val="21"/>
        </w:rPr>
      </w:pPr>
    </w:p>
    <w:p w:rsidR="00AF3462" w:rsidRDefault="00AF3462" w:rsidP="00AF3462">
      <w:pPr>
        <w:shd w:val="clear" w:color="auto" w:fill="FFFFFF"/>
        <w:spacing w:line="210" w:lineRule="atLeast"/>
        <w:rPr>
          <w:rFonts w:ascii="Tahoma" w:hAnsi="Tahoma" w:cs="Tahoma"/>
          <w:sz w:val="18"/>
          <w:szCs w:val="18"/>
        </w:rPr>
      </w:pPr>
      <w:r>
        <w:rPr>
          <w:rFonts w:ascii="Tahoma" w:hAnsi="Tahoma" w:cs="Tahoma"/>
          <w:b/>
          <w:bCs/>
          <w:sz w:val="21"/>
          <w:szCs w:val="21"/>
        </w:rPr>
        <w:t xml:space="preserve">#6 - Anti-Satellite Space Weapons are </w:t>
      </w:r>
      <w:proofErr w:type="gramStart"/>
      <w:r>
        <w:rPr>
          <w:rFonts w:ascii="Tahoma" w:hAnsi="Tahoma" w:cs="Tahoma"/>
          <w:b/>
          <w:bCs/>
          <w:sz w:val="21"/>
          <w:szCs w:val="21"/>
        </w:rPr>
        <w:t>Inherently</w:t>
      </w:r>
      <w:proofErr w:type="gramEnd"/>
      <w:r>
        <w:rPr>
          <w:rFonts w:ascii="Tahoma" w:hAnsi="Tahoma" w:cs="Tahoma"/>
          <w:b/>
          <w:bCs/>
          <w:sz w:val="21"/>
          <w:szCs w:val="21"/>
        </w:rPr>
        <w:t xml:space="preserve"> Escalatory</w:t>
      </w:r>
      <w:r>
        <w:rPr>
          <w:rFonts w:ascii="Tahoma" w:hAnsi="Tahoma" w:cs="Tahoma"/>
          <w:sz w:val="18"/>
          <w:szCs w:val="18"/>
        </w:rPr>
        <w:t xml:space="preserve"> </w:t>
      </w:r>
    </w:p>
    <w:p w:rsidR="00AF3462" w:rsidRDefault="00AF3462" w:rsidP="00AF3462">
      <w:pPr>
        <w:shd w:val="clear" w:color="auto" w:fill="FFFFFF"/>
        <w:spacing w:line="285" w:lineRule="atLeast"/>
        <w:rPr>
          <w:rFonts w:ascii="Tahoma" w:hAnsi="Tahoma" w:cs="Tahoma"/>
          <w:sz w:val="20"/>
          <w:szCs w:val="20"/>
        </w:rPr>
      </w:pPr>
      <w:r>
        <w:rPr>
          <w:rFonts w:ascii="Tahoma" w:hAnsi="Tahoma" w:cs="Tahoma"/>
          <w:sz w:val="20"/>
          <w:szCs w:val="20"/>
        </w:rPr>
        <w:t xml:space="preserve">During the Cold War, the linkage between military space systems and nuclear deterrence conferred a high escalatory potential to ASAT use. As Kurt Gottfried and Richard Ned </w:t>
      </w:r>
      <w:proofErr w:type="spellStart"/>
      <w:r>
        <w:rPr>
          <w:rFonts w:ascii="Tahoma" w:hAnsi="Tahoma" w:cs="Tahoma"/>
          <w:sz w:val="20"/>
          <w:szCs w:val="20"/>
        </w:rPr>
        <w:t>Lebow</w:t>
      </w:r>
      <w:proofErr w:type="spellEnd"/>
      <w:r>
        <w:rPr>
          <w:rFonts w:ascii="Tahoma" w:hAnsi="Tahoma" w:cs="Tahoma"/>
          <w:sz w:val="20"/>
          <w:szCs w:val="20"/>
        </w:rPr>
        <w:t xml:space="preserve"> concluded in 1985, when the executive branch last sought to </w:t>
      </w:r>
      <w:proofErr w:type="spellStart"/>
      <w:r>
        <w:rPr>
          <w:rFonts w:ascii="Tahoma" w:hAnsi="Tahoma" w:cs="Tahoma"/>
          <w:sz w:val="20"/>
          <w:szCs w:val="20"/>
        </w:rPr>
        <w:t>weaponize</w:t>
      </w:r>
      <w:proofErr w:type="spellEnd"/>
      <w:r>
        <w:rPr>
          <w:rFonts w:ascii="Tahoma" w:hAnsi="Tahoma" w:cs="Tahoma"/>
          <w:sz w:val="20"/>
          <w:szCs w:val="20"/>
        </w:rPr>
        <w:t xml:space="preserve"> space, "ASATs possess a considerably greater capacity for transforming a crisis into a war, and for enlarging wars, than they do for assisting in military missions or enhancing deterrence." The particulars of escalation have necessarily changed from the Cold War to asymmetric warfare, but the inherently escalatory nature of ASAT use remains inescapable. The flight-testing and deployment of space weaponry by any nation would likely generate responses in kind, as well as asymmetric responses. U.S. battle stations in space would become prime targets in the event of warfare and thus magnets for space mines or other countering devices that would cost a small fraction of the platforms to be defended. Because the presumed advantage in space warfare goes to the side that strikes first, preemption or preventive war is likely to constitute the backbone of space warfare doctrine for the defender as well as the attacker. Consequently, the deployment of space weapons would be inherently provocative and destabilizing, not only because weaker as well as stronger states would associate such weaponry with preemptive strikes, but also because distinctions between offensive and defensive weapons in space would largely cease to have practical meaning.</w:t>
      </w:r>
      <w:r>
        <w:rPr>
          <w:rFonts w:ascii="Tahoma" w:hAnsi="Tahoma" w:cs="Tahoma"/>
          <w:b/>
          <w:bCs/>
          <w:noProof/>
          <w:color w:val="1A7587"/>
          <w:sz w:val="20"/>
          <w:szCs w:val="20"/>
        </w:rPr>
        <w:drawing>
          <wp:inline distT="0" distB="0" distL="0" distR="0">
            <wp:extent cx="133350" cy="133350"/>
            <wp:effectExtent l="19050" t="0" r="0" b="0"/>
            <wp:docPr id="233" name="Picture 233" descr="http://www.spacedebate.org/images/scissors.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pacedebate.org/images/scissors.gif">
                      <a:hlinkClick r:id="rId170"/>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AF3462" w:rsidRDefault="00D5114E" w:rsidP="00AF3462">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71" style="width:117pt;height:1.5pt" o:hrpct="250" o:hrstd="t" o:hrnoshade="t" o:hr="t" fillcolor="gray" stroked="f"/>
        </w:pict>
      </w:r>
    </w:p>
    <w:p w:rsidR="00AF3462" w:rsidRDefault="00D5114E" w:rsidP="00AF3462">
      <w:pPr>
        <w:shd w:val="clear" w:color="auto" w:fill="FFFFFF"/>
        <w:spacing w:line="210" w:lineRule="atLeast"/>
        <w:rPr>
          <w:rFonts w:ascii="Tahoma" w:hAnsi="Tahoma" w:cs="Tahoma"/>
          <w:sz w:val="18"/>
          <w:szCs w:val="18"/>
        </w:rPr>
      </w:pPr>
      <w:hyperlink r:id="rId171" w:history="1">
        <w:proofErr w:type="gramStart"/>
        <w:r w:rsidR="00AF3462">
          <w:rPr>
            <w:rStyle w:val="Hyperlink"/>
            <w:sz w:val="18"/>
            <w:szCs w:val="18"/>
          </w:rPr>
          <w:t>Katz-Hyman, Michael</w:t>
        </w:r>
      </w:hyperlink>
      <w:r w:rsidR="00AF3462">
        <w:rPr>
          <w:rFonts w:ascii="Tahoma" w:hAnsi="Tahoma" w:cs="Tahoma"/>
          <w:b/>
          <w:bCs/>
          <w:sz w:val="18"/>
          <w:szCs w:val="18"/>
        </w:rPr>
        <w:t xml:space="preserve"> and </w:t>
      </w:r>
      <w:hyperlink r:id="rId172" w:history="1">
        <w:r w:rsidR="00AF3462">
          <w:rPr>
            <w:rStyle w:val="Hyperlink"/>
            <w:sz w:val="18"/>
            <w:szCs w:val="18"/>
          </w:rPr>
          <w:t xml:space="preserve">Michael </w:t>
        </w:r>
        <w:proofErr w:type="spellStart"/>
        <w:r w:rsidR="00AF3462">
          <w:rPr>
            <w:rStyle w:val="Hyperlink"/>
            <w:sz w:val="18"/>
            <w:szCs w:val="18"/>
          </w:rPr>
          <w:t>Krepon</w:t>
        </w:r>
        <w:proofErr w:type="spellEnd"/>
      </w:hyperlink>
      <w:r w:rsidR="00AF3462">
        <w:rPr>
          <w:rFonts w:ascii="Tahoma" w:hAnsi="Tahoma" w:cs="Tahoma"/>
          <w:b/>
          <w:bCs/>
          <w:sz w:val="18"/>
          <w:szCs w:val="18"/>
        </w:rPr>
        <w:t>.</w:t>
      </w:r>
      <w:proofErr w:type="gramEnd"/>
      <w:r w:rsidR="00AF3462">
        <w:rPr>
          <w:rFonts w:ascii="Tahoma" w:hAnsi="Tahoma" w:cs="Tahoma"/>
          <w:b/>
          <w:bCs/>
          <w:sz w:val="18"/>
          <w:szCs w:val="18"/>
        </w:rPr>
        <w:t xml:space="preserve"> </w:t>
      </w:r>
      <w:hyperlink r:id="rId173" w:history="1">
        <w:proofErr w:type="gramStart"/>
        <w:r w:rsidR="00AF3462">
          <w:rPr>
            <w:rStyle w:val="Hyperlink"/>
            <w:sz w:val="18"/>
            <w:szCs w:val="18"/>
          </w:rPr>
          <w:t>Assurance or Space Dominance?</w:t>
        </w:r>
        <w:proofErr w:type="gramEnd"/>
        <w:r w:rsidR="00AF3462">
          <w:rPr>
            <w:rStyle w:val="Hyperlink"/>
            <w:sz w:val="18"/>
            <w:szCs w:val="18"/>
          </w:rPr>
          <w:t xml:space="preserve"> The Case </w:t>
        </w:r>
        <w:proofErr w:type="gramStart"/>
        <w:r w:rsidR="00AF3462">
          <w:rPr>
            <w:rStyle w:val="Hyperlink"/>
            <w:sz w:val="18"/>
            <w:szCs w:val="18"/>
          </w:rPr>
          <w:t>Against</w:t>
        </w:r>
        <w:proofErr w:type="gramEnd"/>
        <w:r w:rsidR="00AF3462">
          <w:rPr>
            <w:rStyle w:val="Hyperlink"/>
            <w:sz w:val="18"/>
            <w:szCs w:val="18"/>
          </w:rPr>
          <w:t xml:space="preserve"> </w:t>
        </w:r>
        <w:proofErr w:type="spellStart"/>
        <w:r w:rsidR="00AF3462">
          <w:rPr>
            <w:rStyle w:val="Hyperlink"/>
            <w:sz w:val="18"/>
            <w:szCs w:val="18"/>
          </w:rPr>
          <w:t>Weaponizing</w:t>
        </w:r>
        <w:proofErr w:type="spellEnd"/>
        <w:r w:rsidR="00AF3462">
          <w:rPr>
            <w:rStyle w:val="Hyperlink"/>
            <w:sz w:val="18"/>
            <w:szCs w:val="18"/>
          </w:rPr>
          <w:t xml:space="preserve"> Space</w:t>
        </w:r>
      </w:hyperlink>
      <w:r w:rsidR="00AF3462">
        <w:rPr>
          <w:rFonts w:ascii="Tahoma" w:hAnsi="Tahoma" w:cs="Tahoma"/>
          <w:b/>
          <w:bCs/>
          <w:sz w:val="18"/>
          <w:szCs w:val="18"/>
        </w:rPr>
        <w:t xml:space="preserve">. . Washington, D.C.: </w:t>
      </w:r>
      <w:hyperlink r:id="rId174" w:history="1">
        <w:r w:rsidR="00AF3462">
          <w:rPr>
            <w:rStyle w:val="Hyperlink"/>
            <w:sz w:val="18"/>
            <w:szCs w:val="18"/>
          </w:rPr>
          <w:t>Henry L. Stimson Center</w:t>
        </w:r>
      </w:hyperlink>
      <w:r w:rsidR="00AF3462">
        <w:rPr>
          <w:rFonts w:ascii="Tahoma" w:hAnsi="Tahoma" w:cs="Tahoma"/>
          <w:b/>
          <w:bCs/>
          <w:sz w:val="18"/>
          <w:szCs w:val="18"/>
        </w:rPr>
        <w:t>, April 2003. </w:t>
      </w:r>
      <w:proofErr w:type="gramStart"/>
      <w:r w:rsidR="00AF3462">
        <w:rPr>
          <w:rFonts w:ascii="Tahoma" w:hAnsi="Tahoma" w:cs="Tahoma"/>
          <w:b/>
          <w:bCs/>
          <w:sz w:val="18"/>
          <w:szCs w:val="18"/>
        </w:rPr>
        <w:t xml:space="preserve">[ </w:t>
      </w:r>
      <w:proofErr w:type="gramEnd"/>
      <w:r>
        <w:rPr>
          <w:rFonts w:ascii="Tahoma" w:hAnsi="Tahoma" w:cs="Tahoma"/>
          <w:b/>
          <w:bCs/>
          <w:sz w:val="18"/>
          <w:szCs w:val="18"/>
        </w:rPr>
        <w:fldChar w:fldCharType="begin"/>
      </w:r>
      <w:r w:rsidR="00AF3462">
        <w:rPr>
          <w:rFonts w:ascii="Tahoma" w:hAnsi="Tahoma" w:cs="Tahoma"/>
          <w:b/>
          <w:bCs/>
          <w:sz w:val="18"/>
          <w:szCs w:val="18"/>
        </w:rPr>
        <w:instrText xml:space="preserve"> HYPERLINK "http://www.spacedebate.org/citation/974" </w:instrText>
      </w:r>
      <w:r>
        <w:rPr>
          <w:rFonts w:ascii="Tahoma" w:hAnsi="Tahoma" w:cs="Tahoma"/>
          <w:b/>
          <w:bCs/>
          <w:sz w:val="18"/>
          <w:szCs w:val="18"/>
        </w:rPr>
        <w:fldChar w:fldCharType="separate"/>
      </w:r>
      <w:r w:rsidR="00AF3462">
        <w:rPr>
          <w:rStyle w:val="Hyperlink"/>
          <w:sz w:val="18"/>
          <w:szCs w:val="18"/>
        </w:rPr>
        <w:t>16 quotes</w:t>
      </w:r>
      <w:r>
        <w:rPr>
          <w:rFonts w:ascii="Tahoma" w:hAnsi="Tahoma" w:cs="Tahoma"/>
          <w:b/>
          <w:bCs/>
          <w:sz w:val="18"/>
          <w:szCs w:val="18"/>
        </w:rPr>
        <w:fldChar w:fldCharType="end"/>
      </w:r>
      <w:r w:rsidR="00AF3462">
        <w:rPr>
          <w:rFonts w:ascii="Tahoma" w:hAnsi="Tahoma" w:cs="Tahoma"/>
          <w:b/>
          <w:bCs/>
          <w:sz w:val="18"/>
          <w:szCs w:val="18"/>
        </w:rPr>
        <w:t xml:space="preserve"> ] </w:t>
      </w:r>
      <w:proofErr w:type="gramStart"/>
      <w:r w:rsidR="00AF3462">
        <w:rPr>
          <w:rFonts w:ascii="Tahoma" w:hAnsi="Tahoma" w:cs="Tahoma"/>
          <w:sz w:val="15"/>
          <w:szCs w:val="15"/>
        </w:rPr>
        <w:t xml:space="preserve">[ </w:t>
      </w:r>
      <w:r w:rsidR="00AF3462">
        <w:rPr>
          <w:rFonts w:ascii="Tahoma" w:hAnsi="Tahoma" w:cs="Tahoma"/>
          <w:i/>
          <w:iCs/>
          <w:sz w:val="15"/>
          <w:szCs w:val="15"/>
        </w:rPr>
        <w:t>page</w:t>
      </w:r>
      <w:proofErr w:type="gramEnd"/>
      <w:r w:rsidR="00AF3462">
        <w:rPr>
          <w:rFonts w:ascii="Tahoma" w:hAnsi="Tahoma" w:cs="Tahoma"/>
          <w:i/>
          <w:iCs/>
          <w:sz w:val="15"/>
          <w:szCs w:val="15"/>
        </w:rPr>
        <w:t xml:space="preserve"> 90</w:t>
      </w:r>
      <w:r w:rsidR="00AF3462">
        <w:rPr>
          <w:rFonts w:ascii="Tahoma" w:hAnsi="Tahoma" w:cs="Tahoma"/>
          <w:sz w:val="15"/>
          <w:szCs w:val="15"/>
        </w:rPr>
        <w:t xml:space="preserve"> ]</w:t>
      </w:r>
      <w:proofErr w:type="gramStart"/>
      <w:r w:rsidR="00AF3462">
        <w:rPr>
          <w:rFonts w:ascii="Tahoma" w:hAnsi="Tahoma" w:cs="Tahoma"/>
          <w:sz w:val="18"/>
          <w:szCs w:val="18"/>
        </w:rPr>
        <w:t xml:space="preserve">[ </w:t>
      </w:r>
      <w:proofErr w:type="gramEnd"/>
      <w:r>
        <w:rPr>
          <w:rFonts w:ascii="Tahoma" w:hAnsi="Tahoma" w:cs="Tahoma"/>
          <w:sz w:val="18"/>
          <w:szCs w:val="18"/>
        </w:rPr>
        <w:fldChar w:fldCharType="begin"/>
      </w:r>
      <w:r w:rsidR="00AF3462">
        <w:rPr>
          <w:rFonts w:ascii="Tahoma" w:hAnsi="Tahoma" w:cs="Tahoma"/>
          <w:sz w:val="18"/>
          <w:szCs w:val="18"/>
        </w:rPr>
        <w:instrText xml:space="preserve"> HYPERLINK "http://www.spacedebate.org/admin/db.php?mode=edit&amp;dt=23&amp;id=1423" \t "admin" </w:instrText>
      </w:r>
      <w:r>
        <w:rPr>
          <w:rFonts w:ascii="Tahoma" w:hAnsi="Tahoma" w:cs="Tahoma"/>
          <w:sz w:val="18"/>
          <w:szCs w:val="18"/>
        </w:rPr>
        <w:fldChar w:fldCharType="separate"/>
      </w:r>
      <w:r w:rsidR="00AF3462">
        <w:rPr>
          <w:rStyle w:val="Hyperlink"/>
          <w:sz w:val="18"/>
          <w:szCs w:val="18"/>
        </w:rPr>
        <w:t>Edit</w:t>
      </w:r>
      <w:r>
        <w:rPr>
          <w:rFonts w:ascii="Tahoma" w:hAnsi="Tahoma" w:cs="Tahoma"/>
          <w:sz w:val="18"/>
          <w:szCs w:val="18"/>
        </w:rPr>
        <w:fldChar w:fldCharType="end"/>
      </w:r>
      <w:r w:rsidR="00AF3462">
        <w:rPr>
          <w:rFonts w:ascii="Tahoma" w:hAnsi="Tahoma" w:cs="Tahoma"/>
          <w:sz w:val="18"/>
          <w:szCs w:val="18"/>
        </w:rPr>
        <w:t xml:space="preserve"> ]</w:t>
      </w:r>
    </w:p>
    <w:p w:rsidR="00205BA6" w:rsidRDefault="00205BA6">
      <w:pPr>
        <w:rPr>
          <w:rFonts w:ascii="Tahoma" w:hAnsi="Tahoma" w:cs="Tahoma"/>
          <w:sz w:val="18"/>
          <w:szCs w:val="18"/>
        </w:rPr>
      </w:pPr>
    </w:p>
    <w:p w:rsidR="00205BA6" w:rsidRDefault="00205BA6" w:rsidP="00205BA6">
      <w:pPr>
        <w:shd w:val="clear" w:color="auto" w:fill="FFFFFF"/>
        <w:spacing w:line="210" w:lineRule="atLeast"/>
        <w:rPr>
          <w:rFonts w:ascii="Tahoma" w:hAnsi="Tahoma" w:cs="Tahoma"/>
          <w:sz w:val="18"/>
          <w:szCs w:val="18"/>
        </w:rPr>
      </w:pPr>
      <w:r>
        <w:rPr>
          <w:rFonts w:ascii="Tahoma" w:hAnsi="Tahoma" w:cs="Tahoma"/>
          <w:b/>
          <w:bCs/>
          <w:sz w:val="21"/>
          <w:szCs w:val="21"/>
        </w:rPr>
        <w:t>#7 - Space Weapons Invite Pre-emption and Escalation in Regional Context</w:t>
      </w:r>
      <w:r>
        <w:rPr>
          <w:rFonts w:ascii="Tahoma" w:hAnsi="Tahoma" w:cs="Tahoma"/>
          <w:sz w:val="18"/>
          <w:szCs w:val="18"/>
        </w:rPr>
        <w:t xml:space="preserve"> </w:t>
      </w:r>
    </w:p>
    <w:p w:rsidR="00205BA6" w:rsidRDefault="00205BA6" w:rsidP="00205BA6">
      <w:pPr>
        <w:shd w:val="clear" w:color="auto" w:fill="FFFFFF"/>
        <w:spacing w:line="285" w:lineRule="atLeast"/>
        <w:rPr>
          <w:rFonts w:ascii="Tahoma" w:hAnsi="Tahoma" w:cs="Tahoma"/>
          <w:sz w:val="20"/>
          <w:szCs w:val="20"/>
        </w:rPr>
      </w:pPr>
      <w:r>
        <w:rPr>
          <w:rFonts w:ascii="Tahoma" w:hAnsi="Tahoma" w:cs="Tahoma"/>
          <w:sz w:val="20"/>
          <w:szCs w:val="20"/>
        </w:rPr>
        <w:t xml:space="preserve">One such Commander in a recent war game commented, 'If I don't know what's going on because I have lost my eyes and ears in space, I have no choice but to hit everything, with everything I have.' That this conclusion actually surprised strategists suggests that we have not fully explored the implications of space weapons. What is common knowledge, described from years of futuristic war games, is that permanently based space weapons invite pre-emption and </w:t>
      </w:r>
      <w:proofErr w:type="gramStart"/>
      <w:r>
        <w:rPr>
          <w:rFonts w:ascii="Tahoma" w:hAnsi="Tahoma" w:cs="Tahoma"/>
          <w:sz w:val="20"/>
          <w:szCs w:val="20"/>
        </w:rPr>
        <w:t>escalation.</w:t>
      </w:r>
      <w:proofErr w:type="gramEnd"/>
      <w:r>
        <w:rPr>
          <w:rFonts w:ascii="Tahoma" w:hAnsi="Tahoma" w:cs="Tahoma"/>
          <w:sz w:val="20"/>
          <w:szCs w:val="20"/>
        </w:rPr>
        <w:t xml:space="preserve"> Local to a regional situation of heightened tensions, the existence of space weapons on one side, the other, or both could be the determining catalyst for full-scale war.</w:t>
      </w:r>
      <w:r>
        <w:rPr>
          <w:rFonts w:ascii="Tahoma" w:hAnsi="Tahoma" w:cs="Tahoma"/>
          <w:b/>
          <w:bCs/>
          <w:noProof/>
          <w:color w:val="1A7587"/>
          <w:sz w:val="20"/>
          <w:szCs w:val="20"/>
        </w:rPr>
        <w:drawing>
          <wp:inline distT="0" distB="0" distL="0" distR="0">
            <wp:extent cx="133350" cy="133350"/>
            <wp:effectExtent l="19050" t="0" r="0" b="0"/>
            <wp:docPr id="237" name="Picture 237" descr="http://www.spacedebate.org/images/scissors.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spacedebate.org/images/scissors.gif">
                      <a:hlinkClick r:id="rId175"/>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ahoma" w:hAnsi="Tahoma" w:cs="Tahoma"/>
          <w:sz w:val="20"/>
          <w:szCs w:val="20"/>
        </w:rPr>
        <w:t xml:space="preserve"> </w:t>
      </w:r>
    </w:p>
    <w:p w:rsidR="00205BA6" w:rsidRDefault="00D5114E" w:rsidP="00205BA6">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72" style="width:117pt;height:1.5pt" o:hrpct="250" o:hrstd="t" o:hrnoshade="t" o:hr="t" fillcolor="gray" stroked="f"/>
        </w:pict>
      </w:r>
    </w:p>
    <w:p w:rsidR="00205BA6" w:rsidRDefault="00D5114E" w:rsidP="00205BA6">
      <w:pPr>
        <w:shd w:val="clear" w:color="auto" w:fill="FFFFFF"/>
        <w:spacing w:line="210" w:lineRule="atLeast"/>
        <w:rPr>
          <w:rFonts w:ascii="Tahoma" w:hAnsi="Tahoma" w:cs="Tahoma"/>
          <w:sz w:val="18"/>
          <w:szCs w:val="18"/>
        </w:rPr>
      </w:pPr>
      <w:hyperlink r:id="rId176" w:history="1">
        <w:proofErr w:type="spellStart"/>
        <w:r w:rsidR="00205BA6">
          <w:rPr>
            <w:rStyle w:val="Hyperlink"/>
            <w:sz w:val="18"/>
            <w:szCs w:val="18"/>
          </w:rPr>
          <w:t>Deblois</w:t>
        </w:r>
        <w:proofErr w:type="spellEnd"/>
        <w:r w:rsidR="00205BA6">
          <w:rPr>
            <w:rStyle w:val="Hyperlink"/>
            <w:sz w:val="18"/>
            <w:szCs w:val="18"/>
          </w:rPr>
          <w:t>, Bruce M.</w:t>
        </w:r>
      </w:hyperlink>
      <w:r w:rsidR="00205BA6">
        <w:rPr>
          <w:rFonts w:ascii="Tahoma" w:hAnsi="Tahoma" w:cs="Tahoma"/>
          <w:b/>
          <w:bCs/>
          <w:sz w:val="18"/>
          <w:szCs w:val="18"/>
        </w:rPr>
        <w:t xml:space="preserve"> </w:t>
      </w:r>
      <w:r w:rsidR="00205BA6">
        <w:rPr>
          <w:rFonts w:ascii="Tahoma" w:hAnsi="Tahoma" w:cs="Tahoma"/>
          <w:b/>
          <w:bCs/>
          <w:i/>
          <w:iCs/>
          <w:sz w:val="18"/>
          <w:szCs w:val="18"/>
        </w:rPr>
        <w:t>"</w:t>
      </w:r>
      <w:r w:rsidR="00205BA6">
        <w:rPr>
          <w:rFonts w:ascii="Tahoma" w:hAnsi="Tahoma" w:cs="Tahoma"/>
          <w:b/>
          <w:bCs/>
          <w:i/>
          <w:iCs/>
          <w:noProof/>
          <w:sz w:val="18"/>
          <w:szCs w:val="18"/>
        </w:rPr>
        <w:drawing>
          <wp:inline distT="0" distB="0" distL="0" distR="0">
            <wp:extent cx="152400" cy="152400"/>
            <wp:effectExtent l="19050" t="0" r="0" b="0"/>
            <wp:docPr id="239" name="Picture 239" descr="http://www.spacedebate.org/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spacedebate.org/images/pdf.gif"/>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77" w:history="1">
        <w:r w:rsidR="00205BA6">
          <w:rPr>
            <w:rStyle w:val="Hyperlink"/>
            <w:i/>
            <w:iCs/>
            <w:sz w:val="18"/>
            <w:szCs w:val="18"/>
          </w:rPr>
          <w:t>Weapons in Space</w:t>
        </w:r>
      </w:hyperlink>
      <w:r w:rsidR="00205BA6">
        <w:rPr>
          <w:rFonts w:ascii="Tahoma" w:hAnsi="Tahoma" w:cs="Tahoma"/>
          <w:b/>
          <w:bCs/>
          <w:sz w:val="18"/>
          <w:szCs w:val="18"/>
        </w:rPr>
        <w:t xml:space="preserve">." </w:t>
      </w:r>
      <w:proofErr w:type="gramStart"/>
      <w:r w:rsidR="00205BA6">
        <w:rPr>
          <w:rFonts w:ascii="Tahoma" w:hAnsi="Tahoma" w:cs="Tahoma"/>
          <w:b/>
          <w:bCs/>
          <w:sz w:val="18"/>
          <w:szCs w:val="18"/>
          <w:u w:val="single"/>
        </w:rPr>
        <w:t>Carnegie International Non-Proliferation Conference</w:t>
      </w:r>
      <w:r w:rsidR="00205BA6">
        <w:rPr>
          <w:rFonts w:ascii="Tahoma" w:hAnsi="Tahoma" w:cs="Tahoma"/>
          <w:b/>
          <w:bCs/>
          <w:sz w:val="18"/>
          <w:szCs w:val="18"/>
        </w:rPr>
        <w:t>.</w:t>
      </w:r>
      <w:proofErr w:type="gramEnd"/>
      <w:r w:rsidR="00205BA6">
        <w:rPr>
          <w:rFonts w:ascii="Tahoma" w:hAnsi="Tahoma" w:cs="Tahoma"/>
          <w:b/>
          <w:bCs/>
          <w:sz w:val="18"/>
          <w:szCs w:val="18"/>
        </w:rPr>
        <w:t xml:space="preserve"> Ed</w:t>
      </w:r>
      <w:proofErr w:type="gramStart"/>
      <w:r w:rsidR="00205BA6">
        <w:rPr>
          <w:rFonts w:ascii="Tahoma" w:hAnsi="Tahoma" w:cs="Tahoma"/>
          <w:b/>
          <w:bCs/>
          <w:sz w:val="18"/>
          <w:szCs w:val="18"/>
        </w:rPr>
        <w:t>. .</w:t>
      </w:r>
      <w:proofErr w:type="gramEnd"/>
      <w:r w:rsidR="00205BA6">
        <w:rPr>
          <w:rFonts w:ascii="Tahoma" w:hAnsi="Tahoma" w:cs="Tahoma"/>
          <w:b/>
          <w:bCs/>
          <w:sz w:val="18"/>
          <w:szCs w:val="18"/>
        </w:rPr>
        <w:t xml:space="preserve"> Washington, D.C.: </w:t>
      </w:r>
      <w:hyperlink r:id="rId178" w:history="1">
        <w:r w:rsidR="00205BA6">
          <w:rPr>
            <w:rStyle w:val="Hyperlink"/>
            <w:sz w:val="18"/>
            <w:szCs w:val="18"/>
          </w:rPr>
          <w:t>Council on Foreign Relations</w:t>
        </w:r>
      </w:hyperlink>
      <w:proofErr w:type="gramStart"/>
      <w:r w:rsidR="00205BA6">
        <w:rPr>
          <w:rFonts w:ascii="Tahoma" w:hAnsi="Tahoma" w:cs="Tahoma"/>
          <w:b/>
          <w:bCs/>
          <w:sz w:val="18"/>
          <w:szCs w:val="18"/>
        </w:rPr>
        <w:t xml:space="preserve">, . [ </w:t>
      </w:r>
      <w:proofErr w:type="gramEnd"/>
      <w:r>
        <w:rPr>
          <w:rFonts w:ascii="Tahoma" w:hAnsi="Tahoma" w:cs="Tahoma"/>
          <w:b/>
          <w:bCs/>
          <w:sz w:val="18"/>
          <w:szCs w:val="18"/>
        </w:rPr>
        <w:fldChar w:fldCharType="begin"/>
      </w:r>
      <w:r w:rsidR="00205BA6">
        <w:rPr>
          <w:rFonts w:ascii="Tahoma" w:hAnsi="Tahoma" w:cs="Tahoma"/>
          <w:b/>
          <w:bCs/>
          <w:sz w:val="18"/>
          <w:szCs w:val="18"/>
        </w:rPr>
        <w:instrText xml:space="preserve"> HYPERLINK "http://www.spacedebate.org/citation/2140" </w:instrText>
      </w:r>
      <w:r>
        <w:rPr>
          <w:rFonts w:ascii="Tahoma" w:hAnsi="Tahoma" w:cs="Tahoma"/>
          <w:b/>
          <w:bCs/>
          <w:sz w:val="18"/>
          <w:szCs w:val="18"/>
        </w:rPr>
        <w:fldChar w:fldCharType="separate"/>
      </w:r>
      <w:r w:rsidR="00205BA6">
        <w:rPr>
          <w:rStyle w:val="Hyperlink"/>
          <w:sz w:val="18"/>
          <w:szCs w:val="18"/>
        </w:rPr>
        <w:t>3 quotes</w:t>
      </w:r>
      <w:r>
        <w:rPr>
          <w:rFonts w:ascii="Tahoma" w:hAnsi="Tahoma" w:cs="Tahoma"/>
          <w:b/>
          <w:bCs/>
          <w:sz w:val="18"/>
          <w:szCs w:val="18"/>
        </w:rPr>
        <w:fldChar w:fldCharType="end"/>
      </w:r>
      <w:r w:rsidR="00205BA6">
        <w:rPr>
          <w:rFonts w:ascii="Tahoma" w:hAnsi="Tahoma" w:cs="Tahoma"/>
          <w:b/>
          <w:bCs/>
          <w:sz w:val="18"/>
          <w:szCs w:val="18"/>
        </w:rPr>
        <w:t xml:space="preserve"> ] </w:t>
      </w:r>
      <w:proofErr w:type="gramStart"/>
      <w:r w:rsidR="00205BA6">
        <w:rPr>
          <w:rFonts w:ascii="Tahoma" w:hAnsi="Tahoma" w:cs="Tahoma"/>
          <w:sz w:val="18"/>
          <w:szCs w:val="18"/>
        </w:rPr>
        <w:t xml:space="preserve">[ </w:t>
      </w:r>
      <w:proofErr w:type="gramEnd"/>
      <w:r>
        <w:rPr>
          <w:rFonts w:ascii="Tahoma" w:hAnsi="Tahoma" w:cs="Tahoma"/>
          <w:sz w:val="18"/>
          <w:szCs w:val="18"/>
        </w:rPr>
        <w:fldChar w:fldCharType="begin"/>
      </w:r>
      <w:r w:rsidR="00205BA6">
        <w:rPr>
          <w:rFonts w:ascii="Tahoma" w:hAnsi="Tahoma" w:cs="Tahoma"/>
          <w:sz w:val="18"/>
          <w:szCs w:val="18"/>
        </w:rPr>
        <w:instrText xml:space="preserve"> HYPERLINK "http://www.spacedebate.org/admin/db.php?mode=edit&amp;dt=23&amp;id=2141" \t "admin" </w:instrText>
      </w:r>
      <w:r>
        <w:rPr>
          <w:rFonts w:ascii="Tahoma" w:hAnsi="Tahoma" w:cs="Tahoma"/>
          <w:sz w:val="18"/>
          <w:szCs w:val="18"/>
        </w:rPr>
        <w:fldChar w:fldCharType="separate"/>
      </w:r>
      <w:r w:rsidR="00205BA6">
        <w:rPr>
          <w:rStyle w:val="Hyperlink"/>
          <w:sz w:val="18"/>
          <w:szCs w:val="18"/>
        </w:rPr>
        <w:t>Edit</w:t>
      </w:r>
      <w:r>
        <w:rPr>
          <w:rFonts w:ascii="Tahoma" w:hAnsi="Tahoma" w:cs="Tahoma"/>
          <w:sz w:val="18"/>
          <w:szCs w:val="18"/>
        </w:rPr>
        <w:fldChar w:fldCharType="end"/>
      </w:r>
      <w:r w:rsidR="00205BA6">
        <w:rPr>
          <w:rFonts w:ascii="Tahoma" w:hAnsi="Tahoma" w:cs="Tahoma"/>
          <w:sz w:val="18"/>
          <w:szCs w:val="18"/>
        </w:rPr>
        <w:t xml:space="preserve"> ]</w:t>
      </w:r>
    </w:p>
    <w:p w:rsidR="00205BA6" w:rsidRDefault="00205BA6" w:rsidP="00205BA6">
      <w:pPr>
        <w:shd w:val="clear" w:color="auto" w:fill="FFFFFF"/>
        <w:spacing w:line="210" w:lineRule="atLeast"/>
        <w:rPr>
          <w:rFonts w:ascii="Tahoma" w:hAnsi="Tahoma" w:cs="Tahoma"/>
          <w:sz w:val="18"/>
          <w:szCs w:val="18"/>
        </w:rPr>
      </w:pPr>
    </w:p>
    <w:p w:rsidR="00205BA6" w:rsidRDefault="00205BA6" w:rsidP="00205BA6">
      <w:pPr>
        <w:shd w:val="clear" w:color="auto" w:fill="FFFFFF"/>
        <w:spacing w:line="210" w:lineRule="atLeast"/>
        <w:rPr>
          <w:rFonts w:ascii="Tahoma" w:hAnsi="Tahoma" w:cs="Tahoma"/>
          <w:sz w:val="18"/>
          <w:szCs w:val="18"/>
        </w:rPr>
      </w:pPr>
    </w:p>
    <w:p w:rsidR="00205BA6" w:rsidRDefault="00205BA6" w:rsidP="00205BA6">
      <w:pPr>
        <w:shd w:val="clear" w:color="auto" w:fill="FFFFFF"/>
        <w:spacing w:line="210" w:lineRule="atLeast"/>
        <w:rPr>
          <w:rFonts w:ascii="Tahoma" w:hAnsi="Tahoma" w:cs="Tahoma"/>
          <w:sz w:val="18"/>
          <w:szCs w:val="18"/>
        </w:rPr>
      </w:pPr>
      <w:r>
        <w:rPr>
          <w:rFonts w:ascii="Tahoma" w:hAnsi="Tahoma" w:cs="Tahoma"/>
          <w:b/>
          <w:bCs/>
          <w:sz w:val="21"/>
          <w:szCs w:val="21"/>
        </w:rPr>
        <w:t xml:space="preserve">#8 - Tight Budgets Mean Space </w:t>
      </w:r>
      <w:proofErr w:type="spellStart"/>
      <w:r>
        <w:rPr>
          <w:rFonts w:ascii="Tahoma" w:hAnsi="Tahoma" w:cs="Tahoma"/>
          <w:b/>
          <w:bCs/>
          <w:sz w:val="21"/>
          <w:szCs w:val="21"/>
        </w:rPr>
        <w:t>Weaponization</w:t>
      </w:r>
      <w:proofErr w:type="spellEnd"/>
      <w:r>
        <w:rPr>
          <w:rFonts w:ascii="Tahoma" w:hAnsi="Tahoma" w:cs="Tahoma"/>
          <w:b/>
          <w:bCs/>
          <w:sz w:val="21"/>
          <w:szCs w:val="21"/>
        </w:rPr>
        <w:t xml:space="preserve"> will Tradeoff with Modernization Efforts</w:t>
      </w:r>
      <w:r>
        <w:rPr>
          <w:rFonts w:ascii="Tahoma" w:hAnsi="Tahoma" w:cs="Tahoma"/>
          <w:sz w:val="18"/>
          <w:szCs w:val="18"/>
        </w:rPr>
        <w:t xml:space="preserve"> </w:t>
      </w:r>
    </w:p>
    <w:p w:rsidR="00205BA6" w:rsidRDefault="00205BA6" w:rsidP="00205BA6">
      <w:pPr>
        <w:shd w:val="clear" w:color="auto" w:fill="FFFFFF"/>
        <w:spacing w:line="210" w:lineRule="atLeast"/>
        <w:rPr>
          <w:rFonts w:ascii="Tahoma" w:hAnsi="Tahoma" w:cs="Tahoma"/>
          <w:sz w:val="20"/>
          <w:szCs w:val="20"/>
        </w:rPr>
      </w:pPr>
      <w:r>
        <w:rPr>
          <w:rFonts w:ascii="Tahoma" w:hAnsi="Tahoma" w:cs="Tahoma"/>
          <w:sz w:val="20"/>
          <w:szCs w:val="20"/>
        </w:rPr>
        <w:t>Despite a proposed 7% increase in the Department of Defense (</w:t>
      </w:r>
      <w:proofErr w:type="spellStart"/>
      <w:proofErr w:type="gramStart"/>
      <w:r>
        <w:rPr>
          <w:rFonts w:ascii="Tahoma" w:hAnsi="Tahoma" w:cs="Tahoma"/>
          <w:sz w:val="20"/>
          <w:szCs w:val="20"/>
        </w:rPr>
        <w:t>DoD</w:t>
      </w:r>
      <w:proofErr w:type="spellEnd"/>
      <w:proofErr w:type="gramEnd"/>
      <w:r>
        <w:rPr>
          <w:rFonts w:ascii="Tahoma" w:hAnsi="Tahoma" w:cs="Tahoma"/>
          <w:sz w:val="20"/>
          <w:szCs w:val="20"/>
        </w:rPr>
        <w:t xml:space="preserve">) budget, resources are constrained. The billions of dollars -- some estimates are in the tens of billions -- needed to develop space-based weapon capabilities will take money from transformation efforts that will make greater contributions to the nation's security, both now and in the long term. Retired Navy Vice Admiral Arthur </w:t>
      </w:r>
      <w:proofErr w:type="spellStart"/>
      <w:r>
        <w:rPr>
          <w:rFonts w:ascii="Tahoma" w:hAnsi="Tahoma" w:cs="Tahoma"/>
          <w:sz w:val="20"/>
          <w:szCs w:val="20"/>
        </w:rPr>
        <w:t>Cebrowski</w:t>
      </w:r>
      <w:proofErr w:type="spellEnd"/>
      <w:r>
        <w:rPr>
          <w:rFonts w:ascii="Tahoma" w:hAnsi="Tahoma" w:cs="Tahoma"/>
          <w:sz w:val="20"/>
          <w:szCs w:val="20"/>
        </w:rPr>
        <w:t xml:space="preserve">, </w:t>
      </w:r>
      <w:proofErr w:type="spellStart"/>
      <w:proofErr w:type="gramStart"/>
      <w:r>
        <w:rPr>
          <w:rFonts w:ascii="Tahoma" w:hAnsi="Tahoma" w:cs="Tahoma"/>
          <w:sz w:val="20"/>
          <w:szCs w:val="20"/>
        </w:rPr>
        <w:t>DoD's</w:t>
      </w:r>
      <w:proofErr w:type="spellEnd"/>
      <w:proofErr w:type="gramEnd"/>
      <w:r>
        <w:rPr>
          <w:rFonts w:ascii="Tahoma" w:hAnsi="Tahoma" w:cs="Tahoma"/>
          <w:sz w:val="20"/>
          <w:szCs w:val="20"/>
        </w:rPr>
        <w:t xml:space="preserve"> new Director of Force Transformation is correct in his oft-stated view that "numbers matter." </w:t>
      </w:r>
      <w:proofErr w:type="spellStart"/>
      <w:r>
        <w:rPr>
          <w:rFonts w:ascii="Tahoma" w:hAnsi="Tahoma" w:cs="Tahoma"/>
          <w:sz w:val="20"/>
          <w:szCs w:val="20"/>
        </w:rPr>
        <w:t>Weaponizing</w:t>
      </w:r>
      <w:proofErr w:type="spellEnd"/>
      <w:r>
        <w:rPr>
          <w:rFonts w:ascii="Tahoma" w:hAnsi="Tahoma" w:cs="Tahoma"/>
          <w:sz w:val="20"/>
          <w:szCs w:val="20"/>
        </w:rPr>
        <w:t xml:space="preserve"> space will mean fewer ships, planes, tanks, and other platforms capable of taking the fight to the enemy. </w:t>
      </w:r>
    </w:p>
    <w:p w:rsidR="00205BA6" w:rsidRDefault="00D5114E" w:rsidP="00205BA6">
      <w:pPr>
        <w:shd w:val="clear" w:color="auto" w:fill="FFFFFF"/>
        <w:spacing w:line="285" w:lineRule="atLeast"/>
        <w:rPr>
          <w:rFonts w:ascii="Tahoma" w:hAnsi="Tahoma" w:cs="Tahoma"/>
          <w:sz w:val="20"/>
          <w:szCs w:val="20"/>
        </w:rPr>
      </w:pPr>
      <w:r w:rsidRPr="00D5114E">
        <w:rPr>
          <w:rFonts w:ascii="Tahoma" w:hAnsi="Tahoma" w:cs="Tahoma"/>
          <w:sz w:val="20"/>
          <w:szCs w:val="20"/>
        </w:rPr>
        <w:pict>
          <v:rect id="_x0000_i1073" style="width:117pt;height:1.5pt" o:hrpct="250" o:hrstd="t" o:hrnoshade="t" o:hr="t" fillcolor="gray" stroked="f"/>
        </w:pict>
      </w:r>
    </w:p>
    <w:p w:rsidR="00205BA6" w:rsidRDefault="00D5114E" w:rsidP="00205BA6">
      <w:pPr>
        <w:shd w:val="clear" w:color="auto" w:fill="FFFFFF"/>
        <w:spacing w:line="285" w:lineRule="atLeast"/>
        <w:rPr>
          <w:rFonts w:ascii="Tahoma" w:hAnsi="Tahoma" w:cs="Tahoma"/>
          <w:sz w:val="20"/>
          <w:szCs w:val="20"/>
        </w:rPr>
      </w:pPr>
      <w:hyperlink r:id="rId179" w:history="1">
        <w:r w:rsidR="00205BA6">
          <w:rPr>
            <w:rStyle w:val="Hyperlink"/>
            <w:sz w:val="18"/>
            <w:szCs w:val="18"/>
          </w:rPr>
          <w:t>Coleman, Sean J.</w:t>
        </w:r>
      </w:hyperlink>
      <w:r w:rsidR="00205BA6">
        <w:rPr>
          <w:rFonts w:ascii="Tahoma" w:hAnsi="Tahoma" w:cs="Tahoma"/>
          <w:b/>
          <w:bCs/>
          <w:sz w:val="18"/>
          <w:szCs w:val="18"/>
        </w:rPr>
        <w:t xml:space="preserve"> "</w:t>
      </w:r>
      <w:r w:rsidR="00205BA6">
        <w:rPr>
          <w:rFonts w:ascii="Tahoma" w:hAnsi="Tahoma" w:cs="Tahoma"/>
          <w:b/>
          <w:bCs/>
          <w:i/>
          <w:iCs/>
          <w:sz w:val="17"/>
          <w:szCs w:val="17"/>
        </w:rPr>
        <w:t>Space Based Weapons are Wrong</w:t>
      </w:r>
      <w:r w:rsidR="00205BA6">
        <w:rPr>
          <w:rFonts w:ascii="Tahoma" w:hAnsi="Tahoma" w:cs="Tahoma"/>
          <w:b/>
          <w:bCs/>
          <w:sz w:val="18"/>
          <w:szCs w:val="18"/>
        </w:rPr>
        <w:t xml:space="preserve">." </w:t>
      </w:r>
      <w:hyperlink r:id="rId180" w:history="1">
        <w:proofErr w:type="gramStart"/>
        <w:r w:rsidR="00205BA6">
          <w:rPr>
            <w:rStyle w:val="Hyperlink"/>
            <w:sz w:val="18"/>
            <w:szCs w:val="18"/>
          </w:rPr>
          <w:t>U.S. Naval Institute Proceedings</w:t>
        </w:r>
      </w:hyperlink>
      <w:r w:rsidR="00205BA6">
        <w:rPr>
          <w:rFonts w:ascii="Tahoma" w:hAnsi="Tahoma" w:cs="Tahoma"/>
          <w:b/>
          <w:bCs/>
          <w:sz w:val="18"/>
          <w:szCs w:val="18"/>
        </w:rPr>
        <w:t>.</w:t>
      </w:r>
      <w:proofErr w:type="gramEnd"/>
      <w:r w:rsidR="00205BA6">
        <w:rPr>
          <w:rFonts w:ascii="Tahoma" w:hAnsi="Tahoma" w:cs="Tahoma"/>
          <w:b/>
          <w:bCs/>
          <w:sz w:val="18"/>
          <w:szCs w:val="18"/>
        </w:rPr>
        <w:t xml:space="preserve"> (February 2002): 96. </w:t>
      </w:r>
      <w:proofErr w:type="gramStart"/>
      <w:r w:rsidR="00205BA6">
        <w:rPr>
          <w:rFonts w:ascii="Tahoma" w:hAnsi="Tahoma" w:cs="Tahoma"/>
          <w:b/>
          <w:bCs/>
          <w:sz w:val="18"/>
          <w:szCs w:val="18"/>
        </w:rPr>
        <w:t xml:space="preserve">[ </w:t>
      </w:r>
      <w:proofErr w:type="gramEnd"/>
      <w:r>
        <w:rPr>
          <w:rFonts w:ascii="Tahoma" w:hAnsi="Tahoma" w:cs="Tahoma"/>
          <w:b/>
          <w:bCs/>
          <w:sz w:val="18"/>
          <w:szCs w:val="18"/>
        </w:rPr>
        <w:fldChar w:fldCharType="begin"/>
      </w:r>
      <w:r w:rsidR="00205BA6">
        <w:rPr>
          <w:rFonts w:ascii="Tahoma" w:hAnsi="Tahoma" w:cs="Tahoma"/>
          <w:b/>
          <w:bCs/>
          <w:sz w:val="18"/>
          <w:szCs w:val="18"/>
        </w:rPr>
        <w:instrText xml:space="preserve"> HYPERLINK "http://www.spacedebate.org/citation/1009" </w:instrText>
      </w:r>
      <w:r>
        <w:rPr>
          <w:rFonts w:ascii="Tahoma" w:hAnsi="Tahoma" w:cs="Tahoma"/>
          <w:b/>
          <w:bCs/>
          <w:sz w:val="18"/>
          <w:szCs w:val="18"/>
        </w:rPr>
        <w:fldChar w:fldCharType="separate"/>
      </w:r>
      <w:r w:rsidR="00205BA6">
        <w:rPr>
          <w:rStyle w:val="Hyperlink"/>
          <w:sz w:val="18"/>
          <w:szCs w:val="18"/>
        </w:rPr>
        <w:t>1 reference</w:t>
      </w:r>
      <w:r>
        <w:rPr>
          <w:rFonts w:ascii="Tahoma" w:hAnsi="Tahoma" w:cs="Tahoma"/>
          <w:b/>
          <w:bCs/>
          <w:sz w:val="18"/>
          <w:szCs w:val="18"/>
        </w:rPr>
        <w:fldChar w:fldCharType="end"/>
      </w:r>
      <w:r w:rsidR="00205BA6">
        <w:rPr>
          <w:rFonts w:ascii="Tahoma" w:hAnsi="Tahoma" w:cs="Tahoma"/>
          <w:b/>
          <w:bCs/>
          <w:sz w:val="18"/>
          <w:szCs w:val="18"/>
        </w:rPr>
        <w:t xml:space="preserve"> ]</w:t>
      </w:r>
      <w:r w:rsidR="00205BA6">
        <w:rPr>
          <w:rFonts w:ascii="Tahoma" w:hAnsi="Tahoma" w:cs="Tahoma"/>
          <w:b/>
          <w:bCs/>
          <w:sz w:val="20"/>
          <w:szCs w:val="20"/>
        </w:rPr>
        <w:t xml:space="preserve"> </w:t>
      </w:r>
      <w:proofErr w:type="gramStart"/>
      <w:r w:rsidR="00205BA6">
        <w:rPr>
          <w:rFonts w:ascii="Tahoma" w:hAnsi="Tahoma" w:cs="Tahoma"/>
          <w:sz w:val="15"/>
          <w:szCs w:val="15"/>
        </w:rPr>
        <w:t xml:space="preserve">[ </w:t>
      </w:r>
      <w:r w:rsidR="00205BA6">
        <w:rPr>
          <w:rFonts w:ascii="Tahoma" w:hAnsi="Tahoma" w:cs="Tahoma"/>
          <w:i/>
          <w:iCs/>
          <w:sz w:val="17"/>
          <w:szCs w:val="17"/>
        </w:rPr>
        <w:t>page</w:t>
      </w:r>
      <w:proofErr w:type="gramEnd"/>
      <w:r w:rsidR="00205BA6">
        <w:rPr>
          <w:rFonts w:ascii="Tahoma" w:hAnsi="Tahoma" w:cs="Tahoma"/>
          <w:i/>
          <w:iCs/>
          <w:sz w:val="17"/>
          <w:szCs w:val="17"/>
        </w:rPr>
        <w:t xml:space="preserve"> 96</w:t>
      </w:r>
      <w:r w:rsidR="00205BA6">
        <w:rPr>
          <w:rFonts w:ascii="Tahoma" w:hAnsi="Tahoma" w:cs="Tahoma"/>
          <w:sz w:val="15"/>
          <w:szCs w:val="15"/>
        </w:rPr>
        <w:t xml:space="preserve"> ]</w:t>
      </w:r>
      <w:proofErr w:type="gramStart"/>
      <w:r w:rsidR="00205BA6">
        <w:rPr>
          <w:rFonts w:ascii="Tahoma" w:hAnsi="Tahoma" w:cs="Tahoma"/>
          <w:sz w:val="20"/>
          <w:szCs w:val="20"/>
        </w:rPr>
        <w:t xml:space="preserve">[ </w:t>
      </w:r>
      <w:proofErr w:type="gramEnd"/>
      <w:hyperlink r:id="rId181" w:tgtFrame="admin" w:history="1">
        <w:r w:rsidR="00205BA6">
          <w:rPr>
            <w:rStyle w:val="Hyperlink"/>
            <w:sz w:val="20"/>
            <w:szCs w:val="20"/>
          </w:rPr>
          <w:t>Edit</w:t>
        </w:r>
      </w:hyperlink>
      <w:r w:rsidR="00205BA6">
        <w:rPr>
          <w:rFonts w:ascii="Tahoma" w:hAnsi="Tahoma" w:cs="Tahoma"/>
          <w:sz w:val="20"/>
          <w:szCs w:val="20"/>
        </w:rPr>
        <w:t xml:space="preserve"> ]</w:t>
      </w:r>
    </w:p>
    <w:p w:rsidR="00205BA6" w:rsidRDefault="00D5114E" w:rsidP="00205BA6">
      <w:pPr>
        <w:shd w:val="clear" w:color="auto" w:fill="FFFFFF"/>
        <w:spacing w:line="210" w:lineRule="atLeast"/>
        <w:rPr>
          <w:rFonts w:ascii="Tahoma" w:hAnsi="Tahoma" w:cs="Tahoma"/>
          <w:sz w:val="18"/>
          <w:szCs w:val="18"/>
        </w:rPr>
      </w:pPr>
      <w:r w:rsidRPr="00D5114E">
        <w:rPr>
          <w:rFonts w:ascii="Tahoma" w:hAnsi="Tahoma" w:cs="Tahoma"/>
          <w:sz w:val="18"/>
          <w:szCs w:val="18"/>
        </w:rPr>
        <w:pict>
          <v:rect id="_x0000_i1074" style="width:304.2pt;height:1.5pt" o:hrpct="650" o:hrstd="t" o:hrnoshade="t" o:hr="t" fillcolor="gray" stroked="f"/>
        </w:pict>
      </w:r>
    </w:p>
    <w:p w:rsidR="00205BA6" w:rsidRDefault="00205BA6" w:rsidP="00205BA6">
      <w:pPr>
        <w:shd w:val="clear" w:color="auto" w:fill="FFFFFF"/>
        <w:spacing w:line="210" w:lineRule="atLeast"/>
        <w:rPr>
          <w:rFonts w:ascii="Tahoma" w:hAnsi="Tahoma" w:cs="Tahoma"/>
          <w:sz w:val="18"/>
          <w:szCs w:val="18"/>
        </w:rPr>
      </w:pPr>
    </w:p>
    <w:p w:rsidR="00205BA6" w:rsidRDefault="00205BA6" w:rsidP="00AF3462">
      <w:pPr>
        <w:shd w:val="clear" w:color="auto" w:fill="FFFFFF"/>
        <w:spacing w:line="210" w:lineRule="atLeast"/>
        <w:rPr>
          <w:rFonts w:ascii="Tahoma" w:hAnsi="Tahoma" w:cs="Tahoma"/>
          <w:sz w:val="18"/>
          <w:szCs w:val="18"/>
        </w:rPr>
      </w:pPr>
    </w:p>
    <w:p w:rsidR="003F3F4D" w:rsidRPr="00B931DB" w:rsidRDefault="003F3F4D" w:rsidP="00B931DB"/>
    <w:sectPr w:rsidR="003F3F4D" w:rsidRPr="00B931DB" w:rsidSect="00DC2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ill Sans Ultra Bold">
    <w:altName w:val="Franklin Gothic Heavy"/>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759"/>
    <w:multiLevelType w:val="multilevel"/>
    <w:tmpl w:val="85B2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2169"/>
    <w:multiLevelType w:val="hybridMultilevel"/>
    <w:tmpl w:val="E75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4B5D"/>
    <w:multiLevelType w:val="multilevel"/>
    <w:tmpl w:val="FE3C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359D6"/>
    <w:multiLevelType w:val="multilevel"/>
    <w:tmpl w:val="8190F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6543A"/>
    <w:multiLevelType w:val="multilevel"/>
    <w:tmpl w:val="E816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43213"/>
    <w:multiLevelType w:val="multilevel"/>
    <w:tmpl w:val="95B4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B5703"/>
    <w:multiLevelType w:val="multilevel"/>
    <w:tmpl w:val="F1C0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80587"/>
    <w:multiLevelType w:val="multilevel"/>
    <w:tmpl w:val="6C50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22A72"/>
    <w:multiLevelType w:val="hybridMultilevel"/>
    <w:tmpl w:val="3AA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76F1B"/>
    <w:multiLevelType w:val="multilevel"/>
    <w:tmpl w:val="706C6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0155C"/>
    <w:multiLevelType w:val="multilevel"/>
    <w:tmpl w:val="597A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C714B"/>
    <w:multiLevelType w:val="multilevel"/>
    <w:tmpl w:val="38C69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B67E9"/>
    <w:multiLevelType w:val="multilevel"/>
    <w:tmpl w:val="4F000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62BE1"/>
    <w:multiLevelType w:val="hybridMultilevel"/>
    <w:tmpl w:val="0BB0E1B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4">
    <w:nsid w:val="586E313A"/>
    <w:multiLevelType w:val="hybridMultilevel"/>
    <w:tmpl w:val="931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544D7"/>
    <w:multiLevelType w:val="multilevel"/>
    <w:tmpl w:val="3808E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B6077"/>
    <w:multiLevelType w:val="multilevel"/>
    <w:tmpl w:val="E1D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0721A"/>
    <w:multiLevelType w:val="multilevel"/>
    <w:tmpl w:val="62B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15DE9"/>
    <w:multiLevelType w:val="multilevel"/>
    <w:tmpl w:val="DD1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B7F44"/>
    <w:multiLevelType w:val="hybridMultilevel"/>
    <w:tmpl w:val="39E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20537"/>
    <w:multiLevelType w:val="hybridMultilevel"/>
    <w:tmpl w:val="836C6DD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1">
    <w:nsid w:val="7AEC0964"/>
    <w:multiLevelType w:val="hybridMultilevel"/>
    <w:tmpl w:val="6CA45378"/>
    <w:lvl w:ilvl="0" w:tplc="2C4E2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5"/>
  </w:num>
  <w:num w:numId="4">
    <w:abstractNumId w:val="16"/>
  </w:num>
  <w:num w:numId="5">
    <w:abstractNumId w:val="3"/>
  </w:num>
  <w:num w:numId="6">
    <w:abstractNumId w:val="10"/>
  </w:num>
  <w:num w:numId="7">
    <w:abstractNumId w:val="4"/>
  </w:num>
  <w:num w:numId="8">
    <w:abstractNumId w:val="7"/>
  </w:num>
  <w:num w:numId="9">
    <w:abstractNumId w:val="15"/>
  </w:num>
  <w:num w:numId="10">
    <w:abstractNumId w:val="17"/>
  </w:num>
  <w:num w:numId="11">
    <w:abstractNumId w:val="0"/>
  </w:num>
  <w:num w:numId="12">
    <w:abstractNumId w:val="12"/>
  </w:num>
  <w:num w:numId="13">
    <w:abstractNumId w:val="2"/>
  </w:num>
  <w:num w:numId="14">
    <w:abstractNumId w:val="9"/>
  </w:num>
  <w:num w:numId="15">
    <w:abstractNumId w:val="18"/>
  </w:num>
  <w:num w:numId="16">
    <w:abstractNumId w:val="20"/>
  </w:num>
  <w:num w:numId="17">
    <w:abstractNumId w:val="13"/>
  </w:num>
  <w:num w:numId="18">
    <w:abstractNumId w:val="8"/>
  </w:num>
  <w:num w:numId="19">
    <w:abstractNumId w:val="21"/>
  </w:num>
  <w:num w:numId="20">
    <w:abstractNumId w:val="19"/>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1DB"/>
    <w:rsid w:val="00061458"/>
    <w:rsid w:val="000E5A4F"/>
    <w:rsid w:val="001D1041"/>
    <w:rsid w:val="00205BA6"/>
    <w:rsid w:val="003F3F4D"/>
    <w:rsid w:val="005E794A"/>
    <w:rsid w:val="007F26B1"/>
    <w:rsid w:val="00AD4536"/>
    <w:rsid w:val="00AF3462"/>
    <w:rsid w:val="00AF6E6E"/>
    <w:rsid w:val="00B7199A"/>
    <w:rsid w:val="00B931DB"/>
    <w:rsid w:val="00D5114E"/>
    <w:rsid w:val="00DC2356"/>
    <w:rsid w:val="00E81D83"/>
    <w:rsid w:val="00ED0594"/>
    <w:rsid w:val="00EE7994"/>
    <w:rsid w:val="00F9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76"/>
        <o:r id="V:Rule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6"/>
  </w:style>
  <w:style w:type="paragraph" w:styleId="Heading3">
    <w:name w:val="heading 3"/>
    <w:basedOn w:val="Normal"/>
    <w:link w:val="Heading3Char"/>
    <w:uiPriority w:val="9"/>
    <w:qFormat/>
    <w:rsid w:val="00B931DB"/>
    <w:pPr>
      <w:spacing w:before="45" w:after="45" w:line="240" w:lineRule="auto"/>
      <w:outlineLvl w:val="2"/>
    </w:pPr>
    <w:rPr>
      <w:rFonts w:ascii="Tahoma" w:eastAsia="Times New Roman" w:hAnsi="Tahoma" w:cs="Tahoma"/>
      <w:b/>
      <w:bCs/>
      <w:sz w:val="21"/>
      <w:szCs w:val="21"/>
    </w:rPr>
  </w:style>
  <w:style w:type="paragraph" w:styleId="Heading4">
    <w:name w:val="heading 4"/>
    <w:basedOn w:val="Normal"/>
    <w:link w:val="Heading4Char"/>
    <w:uiPriority w:val="9"/>
    <w:qFormat/>
    <w:rsid w:val="00B931DB"/>
    <w:pPr>
      <w:pBdr>
        <w:bottom w:val="single" w:sz="12" w:space="6" w:color="1B3855"/>
      </w:pBdr>
      <w:shd w:val="clear" w:color="auto" w:fill="E2EBED"/>
      <w:spacing w:after="60" w:line="240" w:lineRule="auto"/>
      <w:outlineLvl w:val="3"/>
    </w:pPr>
    <w:rPr>
      <w:rFonts w:ascii="Tahoma" w:eastAsia="Times New Roman" w:hAnsi="Tahoma" w:cs="Tahoma"/>
      <w:b/>
      <w:bCs/>
      <w:sz w:val="24"/>
      <w:szCs w:val="24"/>
    </w:rPr>
  </w:style>
  <w:style w:type="paragraph" w:styleId="Heading5">
    <w:name w:val="heading 5"/>
    <w:basedOn w:val="Normal"/>
    <w:link w:val="Heading5Char"/>
    <w:uiPriority w:val="9"/>
    <w:qFormat/>
    <w:rsid w:val="00B931DB"/>
    <w:pPr>
      <w:pBdr>
        <w:bottom w:val="single" w:sz="12" w:space="3" w:color="1B3855"/>
      </w:pBdr>
      <w:spacing w:before="45" w:after="45" w:line="240" w:lineRule="auto"/>
      <w:outlineLvl w:val="4"/>
    </w:pPr>
    <w:rPr>
      <w:rFonts w:ascii="Tahoma" w:eastAsia="Times New Roman" w:hAnsi="Tahoma" w:cs="Tahoma"/>
      <w:b/>
      <w:bCs/>
      <w:sz w:val="21"/>
      <w:szCs w:val="21"/>
    </w:rPr>
  </w:style>
  <w:style w:type="paragraph" w:styleId="Heading6">
    <w:name w:val="heading 6"/>
    <w:basedOn w:val="Normal"/>
    <w:link w:val="Heading6Char"/>
    <w:uiPriority w:val="9"/>
    <w:qFormat/>
    <w:rsid w:val="00B931DB"/>
    <w:pPr>
      <w:pBdr>
        <w:bottom w:val="single" w:sz="12" w:space="3" w:color="1B3855"/>
      </w:pBdr>
      <w:shd w:val="clear" w:color="auto" w:fill="EEEEEE"/>
      <w:spacing w:before="45" w:after="45" w:line="240" w:lineRule="auto"/>
      <w:outlineLvl w:val="5"/>
    </w:pPr>
    <w:rPr>
      <w:rFonts w:ascii="Tahoma" w:eastAsia="Times New Roman"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31DB"/>
    <w:rPr>
      <w:rFonts w:ascii="Tahoma" w:eastAsia="Times New Roman" w:hAnsi="Tahoma" w:cs="Tahoma"/>
      <w:b/>
      <w:bCs/>
      <w:sz w:val="21"/>
      <w:szCs w:val="21"/>
    </w:rPr>
  </w:style>
  <w:style w:type="character" w:customStyle="1" w:styleId="Heading4Char">
    <w:name w:val="Heading 4 Char"/>
    <w:basedOn w:val="DefaultParagraphFont"/>
    <w:link w:val="Heading4"/>
    <w:uiPriority w:val="9"/>
    <w:rsid w:val="00B931DB"/>
    <w:rPr>
      <w:rFonts w:ascii="Tahoma" w:eastAsia="Times New Roman" w:hAnsi="Tahoma" w:cs="Tahoma"/>
      <w:b/>
      <w:bCs/>
      <w:sz w:val="24"/>
      <w:szCs w:val="24"/>
      <w:shd w:val="clear" w:color="auto" w:fill="E2EBED"/>
    </w:rPr>
  </w:style>
  <w:style w:type="character" w:customStyle="1" w:styleId="Heading5Char">
    <w:name w:val="Heading 5 Char"/>
    <w:basedOn w:val="DefaultParagraphFont"/>
    <w:link w:val="Heading5"/>
    <w:uiPriority w:val="9"/>
    <w:rsid w:val="00B931DB"/>
    <w:rPr>
      <w:rFonts w:ascii="Tahoma" w:eastAsia="Times New Roman" w:hAnsi="Tahoma" w:cs="Tahoma"/>
      <w:b/>
      <w:bCs/>
      <w:sz w:val="21"/>
      <w:szCs w:val="21"/>
    </w:rPr>
  </w:style>
  <w:style w:type="character" w:customStyle="1" w:styleId="Heading6Char">
    <w:name w:val="Heading 6 Char"/>
    <w:basedOn w:val="DefaultParagraphFont"/>
    <w:link w:val="Heading6"/>
    <w:uiPriority w:val="9"/>
    <w:rsid w:val="00B931DB"/>
    <w:rPr>
      <w:rFonts w:ascii="Tahoma" w:eastAsia="Times New Roman" w:hAnsi="Tahoma" w:cs="Tahoma"/>
      <w:b/>
      <w:bCs/>
      <w:sz w:val="20"/>
      <w:szCs w:val="20"/>
      <w:shd w:val="clear" w:color="auto" w:fill="EEEEEE"/>
    </w:rPr>
  </w:style>
  <w:style w:type="character" w:styleId="Hyperlink">
    <w:name w:val="Hyperlink"/>
    <w:basedOn w:val="DefaultParagraphFont"/>
    <w:uiPriority w:val="99"/>
    <w:semiHidden/>
    <w:unhideWhenUsed/>
    <w:rsid w:val="00B931DB"/>
    <w:rPr>
      <w:b/>
      <w:bCs/>
      <w:color w:val="1A7587"/>
      <w:u w:val="single"/>
    </w:rPr>
  </w:style>
  <w:style w:type="character" w:styleId="FollowedHyperlink">
    <w:name w:val="FollowedHyperlink"/>
    <w:basedOn w:val="DefaultParagraphFont"/>
    <w:uiPriority w:val="99"/>
    <w:semiHidden/>
    <w:unhideWhenUsed/>
    <w:rsid w:val="00B931DB"/>
    <w:rPr>
      <w:b/>
      <w:bCs/>
      <w:color w:val="1A7587"/>
      <w:u w:val="single"/>
    </w:rPr>
  </w:style>
  <w:style w:type="paragraph" w:styleId="NormalWeb">
    <w:name w:val="Normal (Web)"/>
    <w:basedOn w:val="Normal"/>
    <w:uiPriority w:val="99"/>
    <w:semiHidden/>
    <w:unhideWhenUsed/>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glistitem">
    <w:name w:val="arglistitem"/>
    <w:basedOn w:val="Normal"/>
    <w:rsid w:val="00B931DB"/>
    <w:pPr>
      <w:spacing w:before="90" w:after="100" w:afterAutospacing="1" w:line="195" w:lineRule="atLeast"/>
    </w:pPr>
    <w:rPr>
      <w:rFonts w:ascii="Times New Roman" w:eastAsia="Times New Roman" w:hAnsi="Times New Roman" w:cs="Times New Roman"/>
      <w:sz w:val="17"/>
      <w:szCs w:val="17"/>
    </w:rPr>
  </w:style>
  <w:style w:type="paragraph" w:customStyle="1" w:styleId="arglist">
    <w:name w:val="arglist"/>
    <w:basedOn w:val="Normal"/>
    <w:rsid w:val="00B931DB"/>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buttonscontainer">
    <w:name w:val="buttonscontainer"/>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ner">
    <w:name w:val="cleaner"/>
    <w:basedOn w:val="Normal"/>
    <w:rsid w:val="00B931DB"/>
    <w:pPr>
      <w:spacing w:after="0" w:line="240" w:lineRule="auto"/>
    </w:pPr>
    <w:rPr>
      <w:rFonts w:ascii="Times New Roman" w:eastAsia="Times New Roman" w:hAnsi="Times New Roman" w:cs="Times New Roman"/>
      <w:sz w:val="2"/>
      <w:szCs w:val="2"/>
    </w:rPr>
  </w:style>
  <w:style w:type="paragraph" w:customStyle="1" w:styleId="crumbs">
    <w:name w:val="crumbs"/>
    <w:basedOn w:val="Normal"/>
    <w:rsid w:val="00B931DB"/>
    <w:pPr>
      <w:spacing w:before="100" w:beforeAutospacing="1" w:after="100" w:afterAutospacing="1" w:line="225" w:lineRule="atLeast"/>
    </w:pPr>
    <w:rPr>
      <w:rFonts w:ascii="Times New Roman" w:eastAsia="Times New Roman" w:hAnsi="Times New Roman" w:cs="Times New Roman"/>
      <w:sz w:val="15"/>
      <w:szCs w:val="15"/>
    </w:rPr>
  </w:style>
  <w:style w:type="paragraph" w:customStyle="1" w:styleId="error">
    <w:name w:val="error"/>
    <w:basedOn w:val="Normal"/>
    <w:rsid w:val="00B931DB"/>
    <w:pPr>
      <w:spacing w:before="60" w:after="100" w:afterAutospacing="1" w:line="240" w:lineRule="auto"/>
    </w:pPr>
    <w:rPr>
      <w:rFonts w:ascii="Verdana" w:eastAsia="Times New Roman" w:hAnsi="Verdana" w:cs="Times New Roman"/>
      <w:b/>
      <w:bCs/>
      <w:color w:val="FF0000"/>
      <w:sz w:val="17"/>
      <w:szCs w:val="17"/>
    </w:rPr>
  </w:style>
  <w:style w:type="paragraph" w:customStyle="1" w:styleId="forminstructions">
    <w:name w:val="forminstructions"/>
    <w:basedOn w:val="Normal"/>
    <w:rsid w:val="00B931DB"/>
    <w:pPr>
      <w:spacing w:before="100" w:beforeAutospacing="1" w:after="75" w:line="240" w:lineRule="auto"/>
    </w:pPr>
    <w:rPr>
      <w:rFonts w:ascii="Times New Roman" w:eastAsia="Times New Roman" w:hAnsi="Times New Roman" w:cs="Times New Roman"/>
      <w:color w:val="333333"/>
      <w:sz w:val="24"/>
      <w:szCs w:val="24"/>
    </w:rPr>
  </w:style>
  <w:style w:type="paragraph" w:customStyle="1" w:styleId="quote">
    <w:name w:val="quote"/>
    <w:basedOn w:val="Normal"/>
    <w:rsid w:val="00B931DB"/>
    <w:pPr>
      <w:pBdr>
        <w:top w:val="dashed" w:sz="6" w:space="8" w:color="999999"/>
        <w:left w:val="dashed" w:sz="6" w:space="8" w:color="999999"/>
        <w:bottom w:val="dashed" w:sz="6" w:space="8" w:color="999999"/>
        <w:right w:val="dashed" w:sz="6" w:space="8" w:color="999999"/>
      </w:pBdr>
      <w:spacing w:before="15" w:after="15" w:line="285" w:lineRule="atLeast"/>
      <w:ind w:left="150" w:right="525"/>
    </w:pPr>
    <w:rPr>
      <w:rFonts w:ascii="Times New Roman" w:eastAsia="Times New Roman" w:hAnsi="Times New Roman" w:cs="Times New Roman"/>
      <w:sz w:val="20"/>
      <w:szCs w:val="20"/>
    </w:rPr>
  </w:style>
  <w:style w:type="paragraph" w:customStyle="1" w:styleId="quoteinner">
    <w:name w:val="quoteinner"/>
    <w:basedOn w:val="Normal"/>
    <w:rsid w:val="00B931DB"/>
    <w:pPr>
      <w:spacing w:before="120" w:after="120" w:line="240" w:lineRule="atLeast"/>
      <w:ind w:left="300" w:right="525"/>
    </w:pPr>
    <w:rPr>
      <w:rFonts w:ascii="Times New Roman" w:eastAsia="Times New Roman" w:hAnsi="Times New Roman" w:cs="Times New Roman"/>
      <w:sz w:val="20"/>
      <w:szCs w:val="20"/>
    </w:rPr>
  </w:style>
  <w:style w:type="paragraph" w:customStyle="1" w:styleId="roweven">
    <w:name w:val="roweven"/>
    <w:basedOn w:val="Normal"/>
    <w:rsid w:val="00B931DB"/>
    <w:pPr>
      <w:pBdr>
        <w:bottom w:val="single" w:sz="6" w:space="3" w:color="1B3855"/>
      </w:pBd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odd">
    <w:name w:val="rowodd"/>
    <w:basedOn w:val="Normal"/>
    <w:rsid w:val="00B931DB"/>
    <w:pPr>
      <w:pBdr>
        <w:bottom w:val="single" w:sz="6" w:space="3" w:color="1B385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ccess">
    <w:name w:val="success"/>
    <w:basedOn w:val="Normal"/>
    <w:rsid w:val="00B931DB"/>
    <w:pPr>
      <w:spacing w:before="60" w:after="100" w:afterAutospacing="1" w:line="240" w:lineRule="auto"/>
    </w:pPr>
    <w:rPr>
      <w:rFonts w:ascii="Verdana" w:eastAsia="Times New Roman" w:hAnsi="Verdana" w:cs="Times New Roman"/>
      <w:b/>
      <w:bCs/>
      <w:color w:val="008000"/>
      <w:sz w:val="17"/>
      <w:szCs w:val="17"/>
    </w:rPr>
  </w:style>
  <w:style w:type="paragraph" w:customStyle="1" w:styleId="updatehead">
    <w:name w:val="updatehead"/>
    <w:basedOn w:val="Normal"/>
    <w:rsid w:val="00B931DB"/>
    <w:pPr>
      <w:pBdr>
        <w:bottom w:val="single" w:sz="12" w:space="5" w:color="1B3855"/>
      </w:pBdr>
      <w:shd w:val="clear" w:color="auto" w:fill="EEEEEE"/>
      <w:spacing w:before="150" w:after="60" w:line="240" w:lineRule="atLeast"/>
    </w:pPr>
    <w:rPr>
      <w:rFonts w:ascii="Tahoma" w:eastAsia="Times New Roman" w:hAnsi="Tahoma" w:cs="Tahoma"/>
      <w:b/>
      <w:bCs/>
      <w:sz w:val="18"/>
      <w:szCs w:val="18"/>
    </w:rPr>
  </w:style>
  <w:style w:type="paragraph" w:customStyle="1" w:styleId="updateblock">
    <w:name w:val="updateblock"/>
    <w:basedOn w:val="Normal"/>
    <w:rsid w:val="00B931DB"/>
    <w:pPr>
      <w:spacing w:before="100" w:beforeAutospacing="1" w:after="100" w:afterAutospacing="1" w:line="240" w:lineRule="auto"/>
      <w:ind w:left="375" w:right="150"/>
    </w:pPr>
    <w:rPr>
      <w:rFonts w:ascii="Times New Roman" w:eastAsia="Times New Roman" w:hAnsi="Times New Roman" w:cs="Times New Roman"/>
      <w:sz w:val="24"/>
      <w:szCs w:val="24"/>
    </w:rPr>
  </w:style>
  <w:style w:type="paragraph" w:customStyle="1" w:styleId="warning">
    <w:name w:val="warning"/>
    <w:basedOn w:val="Normal"/>
    <w:rsid w:val="00B931DB"/>
    <w:pPr>
      <w:spacing w:before="60" w:after="100" w:afterAutospacing="1" w:line="240" w:lineRule="auto"/>
    </w:pPr>
    <w:rPr>
      <w:rFonts w:ascii="Verdana" w:eastAsia="Times New Roman" w:hAnsi="Verdana" w:cs="Times New Roman"/>
      <w:b/>
      <w:bCs/>
      <w:color w:val="0000FF"/>
      <w:sz w:val="17"/>
      <w:szCs w:val="17"/>
    </w:rPr>
  </w:style>
  <w:style w:type="paragraph" w:customStyle="1" w:styleId="column-in">
    <w:name w:val="column-in"/>
    <w:basedOn w:val="Normal"/>
    <w:rsid w:val="00B931DB"/>
    <w:pPr>
      <w:spacing w:after="0" w:line="240" w:lineRule="auto"/>
    </w:pPr>
    <w:rPr>
      <w:rFonts w:ascii="Times New Roman" w:eastAsia="Times New Roman" w:hAnsi="Times New Roman" w:cs="Times New Roman"/>
      <w:sz w:val="24"/>
      <w:szCs w:val="24"/>
    </w:rPr>
  </w:style>
  <w:style w:type="paragraph" w:customStyle="1" w:styleId="input-box">
    <w:name w:val="input-box"/>
    <w:basedOn w:val="Normal"/>
    <w:rsid w:val="00B931DB"/>
    <w:pPr>
      <w:pBdr>
        <w:top w:val="single" w:sz="6" w:space="0" w:color="2266AA"/>
        <w:left w:val="single" w:sz="6" w:space="0" w:color="2266AA"/>
        <w:bottom w:val="single" w:sz="6" w:space="0" w:color="2266AA"/>
        <w:right w:val="single" w:sz="6" w:space="0" w:color="2266AA"/>
      </w:pBdr>
      <w:spacing w:before="100" w:beforeAutospacing="1" w:after="150" w:line="240" w:lineRule="auto"/>
    </w:pPr>
    <w:rPr>
      <w:rFonts w:ascii="Times New Roman" w:eastAsia="Times New Roman" w:hAnsi="Times New Roman" w:cs="Times New Roman"/>
      <w:color w:val="2266AA"/>
      <w:sz w:val="24"/>
      <w:szCs w:val="24"/>
    </w:rPr>
  </w:style>
  <w:style w:type="paragraph" w:customStyle="1" w:styleId="clear">
    <w:name w:val="clear"/>
    <w:basedOn w:val="Normal"/>
    <w:rsid w:val="00B931DB"/>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rglistrow">
    <w:name w:val="arglistrow"/>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glistbox">
    <w:name w:val="arglistbox"/>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
    <w:name w:val="instructions"/>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
    <w:name w:val="tag"/>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
    <w:name w:val="even"/>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error">
    <w:name w:val="tmplerror"/>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xhead">
    <w:name w:val="newsboxhead"/>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x">
    <w:name w:val="newsbox"/>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ink">
    <w:name w:val="editlink"/>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box">
    <w:name w:val="editbox"/>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
    <w:name w:val="wikipedia"/>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s">
    <w:name w:val="keys"/>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glistrow1">
    <w:name w:val="arglistrow1"/>
    <w:basedOn w:val="Normal"/>
    <w:rsid w:val="00B931DB"/>
    <w:pPr>
      <w:pBdr>
        <w:top w:val="single" w:sz="6" w:space="2" w:color="FF0000"/>
        <w:left w:val="single" w:sz="6" w:space="2" w:color="FF0000"/>
        <w:bottom w:val="single" w:sz="6" w:space="2" w:color="FF0000"/>
        <w:right w:val="single" w:sz="6" w:space="2"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glistbox1">
    <w:name w:val="arglistbox1"/>
    <w:basedOn w:val="Normal"/>
    <w:rsid w:val="00B931DB"/>
    <w:pPr>
      <w:pBdr>
        <w:top w:val="dashed" w:sz="6" w:space="4" w:color="333333"/>
        <w:left w:val="dashed" w:sz="6" w:space="4" w:color="333333"/>
        <w:bottom w:val="dashed" w:sz="6" w:space="4" w:color="333333"/>
        <w:right w:val="dashed" w:sz="6" w:space="4"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1">
    <w:name w:val="instructions1"/>
    <w:basedOn w:val="Normal"/>
    <w:rsid w:val="00B931D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tag1">
    <w:name w:val="tag1"/>
    <w:basedOn w:val="Normal"/>
    <w:rsid w:val="00B931DB"/>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data1">
    <w:name w:val="data1"/>
    <w:basedOn w:val="Normal"/>
    <w:rsid w:val="00B931D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small1"/>
    <w:basedOn w:val="Normal"/>
    <w:rsid w:val="00B931DB"/>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ven1">
    <w:name w:val="even1"/>
    <w:basedOn w:val="Normal"/>
    <w:rsid w:val="00B931DB"/>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1">
    <w:name w:val="odd1"/>
    <w:basedOn w:val="Normal"/>
    <w:rsid w:val="00B931D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1">
    <w:name w:val="alert1"/>
    <w:basedOn w:val="Normal"/>
    <w:rsid w:val="00B931DB"/>
    <w:pPr>
      <w:pBdr>
        <w:top w:val="single" w:sz="12" w:space="0" w:color="CC0000"/>
        <w:left w:val="single" w:sz="12" w:space="0" w:color="CC0000"/>
        <w:bottom w:val="single" w:sz="12" w:space="0" w:color="CC0000"/>
        <w:right w:val="single" w:sz="12" w:space="0" w:color="CC0000"/>
      </w:pBdr>
      <w:shd w:val="clear" w:color="auto" w:fill="FFCCCC"/>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tmplerror1">
    <w:name w:val="tmplerror1"/>
    <w:basedOn w:val="Normal"/>
    <w:rsid w:val="00B931DB"/>
    <w:pPr>
      <w:spacing w:before="100" w:beforeAutospacing="1" w:after="100" w:afterAutospacing="1" w:line="240" w:lineRule="auto"/>
    </w:pPr>
    <w:rPr>
      <w:rFonts w:ascii="Times New Roman" w:eastAsia="Times New Roman" w:hAnsi="Times New Roman" w:cs="Times New Roman"/>
      <w:b/>
      <w:bCs/>
      <w:color w:val="FF0000"/>
      <w:sz w:val="21"/>
      <w:szCs w:val="21"/>
    </w:rPr>
  </w:style>
  <w:style w:type="paragraph" w:customStyle="1" w:styleId="buttons1">
    <w:name w:val="buttons1"/>
    <w:basedOn w:val="Normal"/>
    <w:rsid w:val="00B931DB"/>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wsboxhead1">
    <w:name w:val="newsboxhead1"/>
    <w:basedOn w:val="Normal"/>
    <w:rsid w:val="00B931DB"/>
    <w:pPr>
      <w:shd w:val="clear" w:color="auto" w:fill="E2EBED"/>
      <w:spacing w:before="100" w:beforeAutospacing="1" w:after="150" w:line="240" w:lineRule="atLeast"/>
    </w:pPr>
    <w:rPr>
      <w:rFonts w:ascii="Tahoma" w:eastAsia="Times New Roman" w:hAnsi="Tahoma" w:cs="Tahoma"/>
      <w:sz w:val="20"/>
      <w:szCs w:val="20"/>
    </w:rPr>
  </w:style>
  <w:style w:type="paragraph" w:customStyle="1" w:styleId="newsbox1">
    <w:name w:val="newsbox1"/>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ink1">
    <w:name w:val="editlink1"/>
    <w:basedOn w:val="Normal"/>
    <w:rsid w:val="00B931DB"/>
    <w:pPr>
      <w:spacing w:before="45" w:after="100" w:afterAutospacing="1" w:line="240" w:lineRule="auto"/>
    </w:pPr>
    <w:rPr>
      <w:rFonts w:ascii="Times New Roman" w:eastAsia="Times New Roman" w:hAnsi="Times New Roman" w:cs="Times New Roman"/>
      <w:sz w:val="17"/>
      <w:szCs w:val="17"/>
    </w:rPr>
  </w:style>
  <w:style w:type="paragraph" w:customStyle="1" w:styleId="editlink2">
    <w:name w:val="editlink2"/>
    <w:basedOn w:val="Normal"/>
    <w:rsid w:val="00B931DB"/>
    <w:pPr>
      <w:spacing w:before="45" w:after="100" w:afterAutospacing="1" w:line="240" w:lineRule="auto"/>
    </w:pPr>
    <w:rPr>
      <w:rFonts w:ascii="Times New Roman" w:eastAsia="Times New Roman" w:hAnsi="Times New Roman" w:cs="Times New Roman"/>
      <w:sz w:val="17"/>
      <w:szCs w:val="17"/>
    </w:rPr>
  </w:style>
  <w:style w:type="paragraph" w:customStyle="1" w:styleId="editbox1">
    <w:name w:val="editbox1"/>
    <w:basedOn w:val="Normal"/>
    <w:rsid w:val="00B931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box2">
    <w:name w:val="editbox2"/>
    <w:basedOn w:val="Normal"/>
    <w:rsid w:val="00B931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pedia1">
    <w:name w:val="wikipedia1"/>
    <w:basedOn w:val="Normal"/>
    <w:rsid w:val="00B9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1">
    <w:name w:val="citation1"/>
    <w:basedOn w:val="Normal"/>
    <w:rsid w:val="00B931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keys1">
    <w:name w:val="keys1"/>
    <w:basedOn w:val="Normal"/>
    <w:rsid w:val="00B931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put-box1">
    <w:name w:val="input-box1"/>
    <w:basedOn w:val="Normal"/>
    <w:rsid w:val="00B931DB"/>
    <w:pPr>
      <w:pBdr>
        <w:top w:val="single" w:sz="6" w:space="0" w:color="2266AA"/>
        <w:left w:val="single" w:sz="6" w:space="0" w:color="2266AA"/>
        <w:bottom w:val="single" w:sz="6" w:space="0" w:color="2266AA"/>
        <w:right w:val="single" w:sz="6" w:space="0" w:color="2266AA"/>
      </w:pBdr>
      <w:spacing w:before="100" w:beforeAutospacing="1" w:after="150" w:line="240" w:lineRule="auto"/>
    </w:pPr>
    <w:rPr>
      <w:rFonts w:ascii="Times New Roman" w:eastAsia="Times New Roman" w:hAnsi="Times New Roman" w:cs="Times New Roman"/>
      <w:color w:val="2266AA"/>
      <w:sz w:val="24"/>
      <w:szCs w:val="24"/>
    </w:rPr>
  </w:style>
  <w:style w:type="character" w:customStyle="1" w:styleId="crumbs1">
    <w:name w:val="crumbs1"/>
    <w:basedOn w:val="DefaultParagraphFont"/>
    <w:rsid w:val="00B931DB"/>
    <w:rPr>
      <w:sz w:val="15"/>
      <w:szCs w:val="15"/>
    </w:rPr>
  </w:style>
  <w:style w:type="character" w:customStyle="1" w:styleId="help">
    <w:name w:val="help"/>
    <w:basedOn w:val="DefaultParagraphFont"/>
    <w:rsid w:val="00B931DB"/>
  </w:style>
  <w:style w:type="paragraph" w:styleId="BalloonText">
    <w:name w:val="Balloon Text"/>
    <w:basedOn w:val="Normal"/>
    <w:link w:val="BalloonTextChar"/>
    <w:uiPriority w:val="99"/>
    <w:semiHidden/>
    <w:unhideWhenUsed/>
    <w:rsid w:val="00B9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DB"/>
    <w:rPr>
      <w:rFonts w:ascii="Tahoma" w:hAnsi="Tahoma" w:cs="Tahoma"/>
      <w:sz w:val="16"/>
      <w:szCs w:val="16"/>
    </w:rPr>
  </w:style>
  <w:style w:type="paragraph" w:styleId="ListParagraph">
    <w:name w:val="List Paragraph"/>
    <w:basedOn w:val="Normal"/>
    <w:uiPriority w:val="34"/>
    <w:qFormat/>
    <w:rsid w:val="00AD4536"/>
    <w:pPr>
      <w:ind w:left="720"/>
      <w:contextualSpacing/>
    </w:pPr>
  </w:style>
  <w:style w:type="paragraph" w:styleId="DocumentMap">
    <w:name w:val="Document Map"/>
    <w:basedOn w:val="Normal"/>
    <w:link w:val="DocumentMapChar"/>
    <w:uiPriority w:val="99"/>
    <w:semiHidden/>
    <w:unhideWhenUsed/>
    <w:rsid w:val="00F913FE"/>
    <w:pPr>
      <w:spacing w:after="0" w:line="240" w:lineRule="auto"/>
    </w:pPr>
    <w:rPr>
      <w:rFonts w:ascii="Verdana" w:hAnsi="Verdana" w:cs="Tahoma"/>
      <w:sz w:val="16"/>
      <w:szCs w:val="16"/>
    </w:rPr>
  </w:style>
  <w:style w:type="character" w:customStyle="1" w:styleId="DocumentMapChar">
    <w:name w:val="Document Map Char"/>
    <w:basedOn w:val="DefaultParagraphFont"/>
    <w:link w:val="DocumentMap"/>
    <w:uiPriority w:val="99"/>
    <w:semiHidden/>
    <w:rsid w:val="00F913FE"/>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5523993">
      <w:bodyDiv w:val="1"/>
      <w:marLeft w:val="0"/>
      <w:marRight w:val="0"/>
      <w:marTop w:val="0"/>
      <w:marBottom w:val="0"/>
      <w:divBdr>
        <w:top w:val="none" w:sz="0" w:space="0" w:color="auto"/>
        <w:left w:val="none" w:sz="0" w:space="0" w:color="auto"/>
        <w:bottom w:val="none" w:sz="0" w:space="0" w:color="auto"/>
        <w:right w:val="none" w:sz="0" w:space="0" w:color="auto"/>
      </w:divBdr>
      <w:divsChild>
        <w:div w:id="29915398">
          <w:marLeft w:val="5"/>
          <w:marRight w:val="5"/>
          <w:marTop w:val="0"/>
          <w:marBottom w:val="0"/>
          <w:divBdr>
            <w:top w:val="none" w:sz="0" w:space="0" w:color="auto"/>
            <w:left w:val="single" w:sz="12" w:space="0" w:color="283545"/>
            <w:bottom w:val="single" w:sz="12" w:space="0" w:color="283545"/>
            <w:right w:val="single" w:sz="12" w:space="0" w:color="283545"/>
          </w:divBdr>
          <w:divsChild>
            <w:div w:id="690952100">
              <w:marLeft w:val="0"/>
              <w:marRight w:val="0"/>
              <w:marTop w:val="0"/>
              <w:marBottom w:val="0"/>
              <w:divBdr>
                <w:top w:val="none" w:sz="0" w:space="0" w:color="auto"/>
                <w:left w:val="none" w:sz="0" w:space="0" w:color="auto"/>
                <w:bottom w:val="none" w:sz="0" w:space="0" w:color="auto"/>
                <w:right w:val="none" w:sz="0" w:space="0" w:color="auto"/>
              </w:divBdr>
              <w:divsChild>
                <w:div w:id="549192492">
                  <w:marLeft w:val="0"/>
                  <w:marRight w:val="0"/>
                  <w:marTop w:val="0"/>
                  <w:marBottom w:val="0"/>
                  <w:divBdr>
                    <w:top w:val="none" w:sz="0" w:space="0" w:color="auto"/>
                    <w:left w:val="none" w:sz="0" w:space="0" w:color="auto"/>
                    <w:bottom w:val="none" w:sz="0" w:space="0" w:color="auto"/>
                    <w:right w:val="none" w:sz="0" w:space="0" w:color="auto"/>
                  </w:divBdr>
                  <w:divsChild>
                    <w:div w:id="1641376159">
                      <w:marLeft w:val="1875"/>
                      <w:marRight w:val="0"/>
                      <w:marTop w:val="0"/>
                      <w:marBottom w:val="0"/>
                      <w:divBdr>
                        <w:top w:val="none" w:sz="0" w:space="0" w:color="auto"/>
                        <w:left w:val="single" w:sz="6" w:space="8" w:color="283545"/>
                        <w:bottom w:val="none" w:sz="0" w:space="0" w:color="auto"/>
                        <w:right w:val="single" w:sz="6" w:space="8" w:color="283545"/>
                      </w:divBdr>
                      <w:divsChild>
                        <w:div w:id="428896303">
                          <w:marLeft w:val="0"/>
                          <w:marRight w:val="0"/>
                          <w:marTop w:val="0"/>
                          <w:marBottom w:val="0"/>
                          <w:divBdr>
                            <w:top w:val="none" w:sz="0" w:space="0" w:color="auto"/>
                            <w:left w:val="none" w:sz="0" w:space="0" w:color="auto"/>
                            <w:bottom w:val="none" w:sz="0" w:space="0" w:color="auto"/>
                            <w:right w:val="none" w:sz="0" w:space="0" w:color="auto"/>
                          </w:divBdr>
                          <w:divsChild>
                            <w:div w:id="1124931102">
                              <w:marLeft w:val="0"/>
                              <w:marRight w:val="0"/>
                              <w:marTop w:val="0"/>
                              <w:marBottom w:val="0"/>
                              <w:divBdr>
                                <w:top w:val="single" w:sz="12" w:space="5" w:color="999999"/>
                                <w:left w:val="single" w:sz="12" w:space="5" w:color="999999"/>
                                <w:bottom w:val="single" w:sz="12" w:space="5" w:color="999999"/>
                                <w:right w:val="single" w:sz="12" w:space="5" w:color="999999"/>
                              </w:divBdr>
                              <w:divsChild>
                                <w:div w:id="874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76500">
      <w:bodyDiv w:val="1"/>
      <w:marLeft w:val="0"/>
      <w:marRight w:val="0"/>
      <w:marTop w:val="0"/>
      <w:marBottom w:val="0"/>
      <w:divBdr>
        <w:top w:val="none" w:sz="0" w:space="0" w:color="auto"/>
        <w:left w:val="none" w:sz="0" w:space="0" w:color="auto"/>
        <w:bottom w:val="none" w:sz="0" w:space="0" w:color="auto"/>
        <w:right w:val="none" w:sz="0" w:space="0" w:color="auto"/>
      </w:divBdr>
      <w:divsChild>
        <w:div w:id="1098791660">
          <w:marLeft w:val="5"/>
          <w:marRight w:val="5"/>
          <w:marTop w:val="0"/>
          <w:marBottom w:val="0"/>
          <w:divBdr>
            <w:top w:val="none" w:sz="0" w:space="0" w:color="auto"/>
            <w:left w:val="single" w:sz="12" w:space="0" w:color="283545"/>
            <w:bottom w:val="single" w:sz="12" w:space="0" w:color="283545"/>
            <w:right w:val="single" w:sz="12" w:space="0" w:color="283545"/>
          </w:divBdr>
          <w:divsChild>
            <w:div w:id="1870491187">
              <w:marLeft w:val="0"/>
              <w:marRight w:val="0"/>
              <w:marTop w:val="0"/>
              <w:marBottom w:val="0"/>
              <w:divBdr>
                <w:top w:val="none" w:sz="0" w:space="0" w:color="auto"/>
                <w:left w:val="none" w:sz="0" w:space="0" w:color="auto"/>
                <w:bottom w:val="none" w:sz="0" w:space="0" w:color="auto"/>
                <w:right w:val="none" w:sz="0" w:space="0" w:color="auto"/>
              </w:divBdr>
              <w:divsChild>
                <w:div w:id="1522742932">
                  <w:marLeft w:val="0"/>
                  <w:marRight w:val="0"/>
                  <w:marTop w:val="0"/>
                  <w:marBottom w:val="0"/>
                  <w:divBdr>
                    <w:top w:val="none" w:sz="0" w:space="0" w:color="auto"/>
                    <w:left w:val="none" w:sz="0" w:space="0" w:color="auto"/>
                    <w:bottom w:val="none" w:sz="0" w:space="0" w:color="auto"/>
                    <w:right w:val="none" w:sz="0" w:space="0" w:color="auto"/>
                  </w:divBdr>
                  <w:divsChild>
                    <w:div w:id="980421081">
                      <w:marLeft w:val="1875"/>
                      <w:marRight w:val="0"/>
                      <w:marTop w:val="0"/>
                      <w:marBottom w:val="0"/>
                      <w:divBdr>
                        <w:top w:val="none" w:sz="0" w:space="0" w:color="auto"/>
                        <w:left w:val="single" w:sz="6" w:space="8" w:color="283545"/>
                        <w:bottom w:val="none" w:sz="0" w:space="0" w:color="auto"/>
                        <w:right w:val="single" w:sz="6" w:space="8" w:color="283545"/>
                      </w:divBdr>
                      <w:divsChild>
                        <w:div w:id="917326925">
                          <w:marLeft w:val="0"/>
                          <w:marRight w:val="0"/>
                          <w:marTop w:val="0"/>
                          <w:marBottom w:val="0"/>
                          <w:divBdr>
                            <w:top w:val="none" w:sz="0" w:space="0" w:color="auto"/>
                            <w:left w:val="none" w:sz="0" w:space="0" w:color="auto"/>
                            <w:bottom w:val="none" w:sz="0" w:space="0" w:color="auto"/>
                            <w:right w:val="none" w:sz="0" w:space="0" w:color="auto"/>
                          </w:divBdr>
                          <w:divsChild>
                            <w:div w:id="853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4873">
      <w:bodyDiv w:val="1"/>
      <w:marLeft w:val="0"/>
      <w:marRight w:val="0"/>
      <w:marTop w:val="0"/>
      <w:marBottom w:val="0"/>
      <w:divBdr>
        <w:top w:val="none" w:sz="0" w:space="0" w:color="auto"/>
        <w:left w:val="none" w:sz="0" w:space="0" w:color="auto"/>
        <w:bottom w:val="none" w:sz="0" w:space="0" w:color="auto"/>
        <w:right w:val="none" w:sz="0" w:space="0" w:color="auto"/>
      </w:divBdr>
      <w:divsChild>
        <w:div w:id="1286696434">
          <w:marLeft w:val="5"/>
          <w:marRight w:val="5"/>
          <w:marTop w:val="0"/>
          <w:marBottom w:val="0"/>
          <w:divBdr>
            <w:top w:val="none" w:sz="0" w:space="0" w:color="auto"/>
            <w:left w:val="single" w:sz="12" w:space="0" w:color="283545"/>
            <w:bottom w:val="single" w:sz="12" w:space="0" w:color="283545"/>
            <w:right w:val="single" w:sz="12" w:space="0" w:color="283545"/>
          </w:divBdr>
          <w:divsChild>
            <w:div w:id="854462410">
              <w:marLeft w:val="0"/>
              <w:marRight w:val="0"/>
              <w:marTop w:val="0"/>
              <w:marBottom w:val="0"/>
              <w:divBdr>
                <w:top w:val="none" w:sz="0" w:space="0" w:color="auto"/>
                <w:left w:val="none" w:sz="0" w:space="0" w:color="auto"/>
                <w:bottom w:val="none" w:sz="0" w:space="0" w:color="auto"/>
                <w:right w:val="none" w:sz="0" w:space="0" w:color="auto"/>
              </w:divBdr>
              <w:divsChild>
                <w:div w:id="1668826135">
                  <w:marLeft w:val="0"/>
                  <w:marRight w:val="0"/>
                  <w:marTop w:val="0"/>
                  <w:marBottom w:val="0"/>
                  <w:divBdr>
                    <w:top w:val="none" w:sz="0" w:space="0" w:color="auto"/>
                    <w:left w:val="none" w:sz="0" w:space="0" w:color="auto"/>
                    <w:bottom w:val="none" w:sz="0" w:space="0" w:color="auto"/>
                    <w:right w:val="none" w:sz="0" w:space="0" w:color="auto"/>
                  </w:divBdr>
                  <w:divsChild>
                    <w:div w:id="1190683531">
                      <w:marLeft w:val="1875"/>
                      <w:marRight w:val="0"/>
                      <w:marTop w:val="0"/>
                      <w:marBottom w:val="0"/>
                      <w:divBdr>
                        <w:top w:val="none" w:sz="0" w:space="0" w:color="auto"/>
                        <w:left w:val="single" w:sz="6" w:space="8" w:color="283545"/>
                        <w:bottom w:val="none" w:sz="0" w:space="0" w:color="auto"/>
                        <w:right w:val="single" w:sz="6" w:space="8" w:color="283545"/>
                      </w:divBdr>
                      <w:divsChild>
                        <w:div w:id="1296328593">
                          <w:marLeft w:val="0"/>
                          <w:marRight w:val="0"/>
                          <w:marTop w:val="0"/>
                          <w:marBottom w:val="0"/>
                          <w:divBdr>
                            <w:top w:val="none" w:sz="0" w:space="0" w:color="auto"/>
                            <w:left w:val="none" w:sz="0" w:space="0" w:color="auto"/>
                            <w:bottom w:val="none" w:sz="0" w:space="0" w:color="auto"/>
                            <w:right w:val="none" w:sz="0" w:space="0" w:color="auto"/>
                          </w:divBdr>
                          <w:divsChild>
                            <w:div w:id="15777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3346">
      <w:bodyDiv w:val="1"/>
      <w:marLeft w:val="0"/>
      <w:marRight w:val="0"/>
      <w:marTop w:val="0"/>
      <w:marBottom w:val="0"/>
      <w:divBdr>
        <w:top w:val="none" w:sz="0" w:space="0" w:color="auto"/>
        <w:left w:val="none" w:sz="0" w:space="0" w:color="auto"/>
        <w:bottom w:val="none" w:sz="0" w:space="0" w:color="auto"/>
        <w:right w:val="none" w:sz="0" w:space="0" w:color="auto"/>
      </w:divBdr>
      <w:divsChild>
        <w:div w:id="720635391">
          <w:marLeft w:val="5"/>
          <w:marRight w:val="5"/>
          <w:marTop w:val="0"/>
          <w:marBottom w:val="0"/>
          <w:divBdr>
            <w:top w:val="none" w:sz="0" w:space="0" w:color="auto"/>
            <w:left w:val="single" w:sz="12" w:space="0" w:color="283545"/>
            <w:bottom w:val="single" w:sz="12" w:space="0" w:color="283545"/>
            <w:right w:val="single" w:sz="12" w:space="0" w:color="283545"/>
          </w:divBdr>
          <w:divsChild>
            <w:div w:id="1498886522">
              <w:marLeft w:val="0"/>
              <w:marRight w:val="0"/>
              <w:marTop w:val="0"/>
              <w:marBottom w:val="0"/>
              <w:divBdr>
                <w:top w:val="none" w:sz="0" w:space="0" w:color="auto"/>
                <w:left w:val="none" w:sz="0" w:space="0" w:color="auto"/>
                <w:bottom w:val="none" w:sz="0" w:space="0" w:color="auto"/>
                <w:right w:val="none" w:sz="0" w:space="0" w:color="auto"/>
              </w:divBdr>
              <w:divsChild>
                <w:div w:id="465440591">
                  <w:marLeft w:val="0"/>
                  <w:marRight w:val="0"/>
                  <w:marTop w:val="0"/>
                  <w:marBottom w:val="0"/>
                  <w:divBdr>
                    <w:top w:val="none" w:sz="0" w:space="0" w:color="auto"/>
                    <w:left w:val="none" w:sz="0" w:space="0" w:color="auto"/>
                    <w:bottom w:val="none" w:sz="0" w:space="0" w:color="auto"/>
                    <w:right w:val="none" w:sz="0" w:space="0" w:color="auto"/>
                  </w:divBdr>
                  <w:divsChild>
                    <w:div w:id="770008429">
                      <w:marLeft w:val="1875"/>
                      <w:marRight w:val="0"/>
                      <w:marTop w:val="0"/>
                      <w:marBottom w:val="0"/>
                      <w:divBdr>
                        <w:top w:val="none" w:sz="0" w:space="0" w:color="auto"/>
                        <w:left w:val="single" w:sz="6" w:space="8" w:color="283545"/>
                        <w:bottom w:val="none" w:sz="0" w:space="0" w:color="auto"/>
                        <w:right w:val="single" w:sz="6" w:space="8" w:color="283545"/>
                      </w:divBdr>
                      <w:divsChild>
                        <w:div w:id="1674916775">
                          <w:marLeft w:val="0"/>
                          <w:marRight w:val="0"/>
                          <w:marTop w:val="0"/>
                          <w:marBottom w:val="0"/>
                          <w:divBdr>
                            <w:top w:val="none" w:sz="0" w:space="0" w:color="auto"/>
                            <w:left w:val="none" w:sz="0" w:space="0" w:color="auto"/>
                            <w:bottom w:val="none" w:sz="0" w:space="0" w:color="auto"/>
                            <w:right w:val="none" w:sz="0" w:space="0" w:color="auto"/>
                          </w:divBdr>
                          <w:divsChild>
                            <w:div w:id="590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28445">
      <w:bodyDiv w:val="1"/>
      <w:marLeft w:val="0"/>
      <w:marRight w:val="0"/>
      <w:marTop w:val="0"/>
      <w:marBottom w:val="0"/>
      <w:divBdr>
        <w:top w:val="none" w:sz="0" w:space="0" w:color="auto"/>
        <w:left w:val="none" w:sz="0" w:space="0" w:color="auto"/>
        <w:bottom w:val="none" w:sz="0" w:space="0" w:color="auto"/>
        <w:right w:val="none" w:sz="0" w:space="0" w:color="auto"/>
      </w:divBdr>
      <w:divsChild>
        <w:div w:id="1008606047">
          <w:marLeft w:val="5"/>
          <w:marRight w:val="5"/>
          <w:marTop w:val="0"/>
          <w:marBottom w:val="0"/>
          <w:divBdr>
            <w:top w:val="none" w:sz="0" w:space="0" w:color="auto"/>
            <w:left w:val="single" w:sz="12" w:space="0" w:color="283545"/>
            <w:bottom w:val="single" w:sz="12" w:space="0" w:color="283545"/>
            <w:right w:val="single" w:sz="12" w:space="0" w:color="283545"/>
          </w:divBdr>
          <w:divsChild>
            <w:div w:id="714743722">
              <w:marLeft w:val="0"/>
              <w:marRight w:val="0"/>
              <w:marTop w:val="0"/>
              <w:marBottom w:val="0"/>
              <w:divBdr>
                <w:top w:val="none" w:sz="0" w:space="0" w:color="auto"/>
                <w:left w:val="none" w:sz="0" w:space="0" w:color="auto"/>
                <w:bottom w:val="none" w:sz="0" w:space="0" w:color="auto"/>
                <w:right w:val="none" w:sz="0" w:space="0" w:color="auto"/>
              </w:divBdr>
              <w:divsChild>
                <w:div w:id="228928766">
                  <w:marLeft w:val="0"/>
                  <w:marRight w:val="0"/>
                  <w:marTop w:val="0"/>
                  <w:marBottom w:val="0"/>
                  <w:divBdr>
                    <w:top w:val="none" w:sz="0" w:space="0" w:color="auto"/>
                    <w:left w:val="none" w:sz="0" w:space="0" w:color="auto"/>
                    <w:bottom w:val="none" w:sz="0" w:space="0" w:color="auto"/>
                    <w:right w:val="none" w:sz="0" w:space="0" w:color="auto"/>
                  </w:divBdr>
                  <w:divsChild>
                    <w:div w:id="1991471316">
                      <w:marLeft w:val="1875"/>
                      <w:marRight w:val="0"/>
                      <w:marTop w:val="0"/>
                      <w:marBottom w:val="0"/>
                      <w:divBdr>
                        <w:top w:val="none" w:sz="0" w:space="0" w:color="auto"/>
                        <w:left w:val="single" w:sz="6" w:space="8" w:color="283545"/>
                        <w:bottom w:val="none" w:sz="0" w:space="0" w:color="auto"/>
                        <w:right w:val="single" w:sz="6" w:space="8" w:color="283545"/>
                      </w:divBdr>
                      <w:divsChild>
                        <w:div w:id="1744329214">
                          <w:marLeft w:val="0"/>
                          <w:marRight w:val="0"/>
                          <w:marTop w:val="0"/>
                          <w:marBottom w:val="0"/>
                          <w:divBdr>
                            <w:top w:val="none" w:sz="0" w:space="0" w:color="auto"/>
                            <w:left w:val="none" w:sz="0" w:space="0" w:color="auto"/>
                            <w:bottom w:val="none" w:sz="0" w:space="0" w:color="auto"/>
                            <w:right w:val="none" w:sz="0" w:space="0" w:color="auto"/>
                          </w:divBdr>
                          <w:divsChild>
                            <w:div w:id="353699169">
                              <w:marLeft w:val="0"/>
                              <w:marRight w:val="0"/>
                              <w:marTop w:val="0"/>
                              <w:marBottom w:val="0"/>
                              <w:divBdr>
                                <w:top w:val="single" w:sz="12" w:space="5" w:color="999999"/>
                                <w:left w:val="single" w:sz="12" w:space="5" w:color="999999"/>
                                <w:bottom w:val="single" w:sz="12" w:space="5" w:color="999999"/>
                                <w:right w:val="single" w:sz="12" w:space="5" w:color="999999"/>
                              </w:divBdr>
                              <w:divsChild>
                                <w:div w:id="2482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788887">
      <w:bodyDiv w:val="1"/>
      <w:marLeft w:val="0"/>
      <w:marRight w:val="0"/>
      <w:marTop w:val="0"/>
      <w:marBottom w:val="0"/>
      <w:divBdr>
        <w:top w:val="none" w:sz="0" w:space="0" w:color="auto"/>
        <w:left w:val="none" w:sz="0" w:space="0" w:color="auto"/>
        <w:bottom w:val="none" w:sz="0" w:space="0" w:color="auto"/>
        <w:right w:val="none" w:sz="0" w:space="0" w:color="auto"/>
      </w:divBdr>
      <w:divsChild>
        <w:div w:id="1913421630">
          <w:marLeft w:val="5"/>
          <w:marRight w:val="5"/>
          <w:marTop w:val="0"/>
          <w:marBottom w:val="0"/>
          <w:divBdr>
            <w:top w:val="none" w:sz="0" w:space="0" w:color="auto"/>
            <w:left w:val="single" w:sz="12" w:space="0" w:color="283545"/>
            <w:bottom w:val="single" w:sz="12" w:space="0" w:color="283545"/>
            <w:right w:val="single" w:sz="12" w:space="0" w:color="283545"/>
          </w:divBdr>
          <w:divsChild>
            <w:div w:id="1064837319">
              <w:marLeft w:val="0"/>
              <w:marRight w:val="0"/>
              <w:marTop w:val="0"/>
              <w:marBottom w:val="0"/>
              <w:divBdr>
                <w:top w:val="none" w:sz="0" w:space="0" w:color="auto"/>
                <w:left w:val="none" w:sz="0" w:space="0" w:color="auto"/>
                <w:bottom w:val="none" w:sz="0" w:space="0" w:color="auto"/>
                <w:right w:val="none" w:sz="0" w:space="0" w:color="auto"/>
              </w:divBdr>
              <w:divsChild>
                <w:div w:id="1976643949">
                  <w:marLeft w:val="0"/>
                  <w:marRight w:val="0"/>
                  <w:marTop w:val="0"/>
                  <w:marBottom w:val="0"/>
                  <w:divBdr>
                    <w:top w:val="none" w:sz="0" w:space="0" w:color="auto"/>
                    <w:left w:val="none" w:sz="0" w:space="0" w:color="auto"/>
                    <w:bottom w:val="none" w:sz="0" w:space="0" w:color="auto"/>
                    <w:right w:val="none" w:sz="0" w:space="0" w:color="auto"/>
                  </w:divBdr>
                  <w:divsChild>
                    <w:div w:id="1615289607">
                      <w:marLeft w:val="1875"/>
                      <w:marRight w:val="0"/>
                      <w:marTop w:val="0"/>
                      <w:marBottom w:val="0"/>
                      <w:divBdr>
                        <w:top w:val="none" w:sz="0" w:space="0" w:color="auto"/>
                        <w:left w:val="single" w:sz="6" w:space="8" w:color="283545"/>
                        <w:bottom w:val="none" w:sz="0" w:space="0" w:color="auto"/>
                        <w:right w:val="single" w:sz="6" w:space="8" w:color="283545"/>
                      </w:divBdr>
                      <w:divsChild>
                        <w:div w:id="1670910446">
                          <w:marLeft w:val="0"/>
                          <w:marRight w:val="0"/>
                          <w:marTop w:val="0"/>
                          <w:marBottom w:val="0"/>
                          <w:divBdr>
                            <w:top w:val="none" w:sz="0" w:space="0" w:color="auto"/>
                            <w:left w:val="none" w:sz="0" w:space="0" w:color="auto"/>
                            <w:bottom w:val="none" w:sz="0" w:space="0" w:color="auto"/>
                            <w:right w:val="none" w:sz="0" w:space="0" w:color="auto"/>
                          </w:divBdr>
                          <w:divsChild>
                            <w:div w:id="15763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05683">
      <w:bodyDiv w:val="1"/>
      <w:marLeft w:val="0"/>
      <w:marRight w:val="0"/>
      <w:marTop w:val="0"/>
      <w:marBottom w:val="0"/>
      <w:divBdr>
        <w:top w:val="none" w:sz="0" w:space="0" w:color="auto"/>
        <w:left w:val="none" w:sz="0" w:space="0" w:color="auto"/>
        <w:bottom w:val="none" w:sz="0" w:space="0" w:color="auto"/>
        <w:right w:val="none" w:sz="0" w:space="0" w:color="auto"/>
      </w:divBdr>
      <w:divsChild>
        <w:div w:id="739327451">
          <w:marLeft w:val="5"/>
          <w:marRight w:val="5"/>
          <w:marTop w:val="0"/>
          <w:marBottom w:val="0"/>
          <w:divBdr>
            <w:top w:val="none" w:sz="0" w:space="0" w:color="auto"/>
            <w:left w:val="single" w:sz="12" w:space="0" w:color="283545"/>
            <w:bottom w:val="single" w:sz="12" w:space="0" w:color="283545"/>
            <w:right w:val="single" w:sz="12" w:space="0" w:color="283545"/>
          </w:divBdr>
          <w:divsChild>
            <w:div w:id="1701786248">
              <w:marLeft w:val="0"/>
              <w:marRight w:val="0"/>
              <w:marTop w:val="0"/>
              <w:marBottom w:val="0"/>
              <w:divBdr>
                <w:top w:val="none" w:sz="0" w:space="0" w:color="auto"/>
                <w:left w:val="none" w:sz="0" w:space="0" w:color="auto"/>
                <w:bottom w:val="none" w:sz="0" w:space="0" w:color="auto"/>
                <w:right w:val="none" w:sz="0" w:space="0" w:color="auto"/>
              </w:divBdr>
              <w:divsChild>
                <w:div w:id="1084961114">
                  <w:marLeft w:val="0"/>
                  <w:marRight w:val="0"/>
                  <w:marTop w:val="0"/>
                  <w:marBottom w:val="0"/>
                  <w:divBdr>
                    <w:top w:val="none" w:sz="0" w:space="0" w:color="auto"/>
                    <w:left w:val="none" w:sz="0" w:space="0" w:color="auto"/>
                    <w:bottom w:val="none" w:sz="0" w:space="0" w:color="auto"/>
                    <w:right w:val="none" w:sz="0" w:space="0" w:color="auto"/>
                  </w:divBdr>
                  <w:divsChild>
                    <w:div w:id="1241138336">
                      <w:marLeft w:val="1875"/>
                      <w:marRight w:val="0"/>
                      <w:marTop w:val="0"/>
                      <w:marBottom w:val="0"/>
                      <w:divBdr>
                        <w:top w:val="none" w:sz="0" w:space="0" w:color="auto"/>
                        <w:left w:val="single" w:sz="6" w:space="8" w:color="283545"/>
                        <w:bottom w:val="none" w:sz="0" w:space="0" w:color="auto"/>
                        <w:right w:val="single" w:sz="6" w:space="8" w:color="283545"/>
                      </w:divBdr>
                      <w:divsChild>
                        <w:div w:id="1823109884">
                          <w:marLeft w:val="0"/>
                          <w:marRight w:val="0"/>
                          <w:marTop w:val="0"/>
                          <w:marBottom w:val="0"/>
                          <w:divBdr>
                            <w:top w:val="none" w:sz="0" w:space="0" w:color="auto"/>
                            <w:left w:val="none" w:sz="0" w:space="0" w:color="auto"/>
                            <w:bottom w:val="none" w:sz="0" w:space="0" w:color="auto"/>
                            <w:right w:val="none" w:sz="0" w:space="0" w:color="auto"/>
                          </w:divBdr>
                          <w:divsChild>
                            <w:div w:id="21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2046">
      <w:marLeft w:val="0"/>
      <w:marRight w:val="0"/>
      <w:marTop w:val="0"/>
      <w:marBottom w:val="0"/>
      <w:divBdr>
        <w:top w:val="none" w:sz="0" w:space="0" w:color="auto"/>
        <w:left w:val="none" w:sz="0" w:space="0" w:color="auto"/>
        <w:bottom w:val="none" w:sz="0" w:space="0" w:color="auto"/>
        <w:right w:val="none" w:sz="0" w:space="0" w:color="auto"/>
      </w:divBdr>
      <w:divsChild>
        <w:div w:id="2090421991">
          <w:marLeft w:val="0"/>
          <w:marRight w:val="0"/>
          <w:marTop w:val="0"/>
          <w:marBottom w:val="0"/>
          <w:divBdr>
            <w:top w:val="none" w:sz="0" w:space="0" w:color="auto"/>
            <w:left w:val="single" w:sz="6" w:space="0" w:color="000000"/>
            <w:bottom w:val="none" w:sz="0" w:space="0" w:color="auto"/>
            <w:right w:val="none" w:sz="0" w:space="0" w:color="auto"/>
          </w:divBdr>
          <w:divsChild>
            <w:div w:id="1138106930">
              <w:marLeft w:val="0"/>
              <w:marRight w:val="0"/>
              <w:marTop w:val="0"/>
              <w:marBottom w:val="0"/>
              <w:divBdr>
                <w:top w:val="none" w:sz="0" w:space="0" w:color="auto"/>
                <w:left w:val="none" w:sz="0" w:space="0" w:color="auto"/>
                <w:bottom w:val="none" w:sz="0" w:space="0" w:color="auto"/>
                <w:right w:val="none" w:sz="0" w:space="0" w:color="auto"/>
              </w:divBdr>
              <w:divsChild>
                <w:div w:id="1155296766">
                  <w:marLeft w:val="0"/>
                  <w:marRight w:val="0"/>
                  <w:marTop w:val="0"/>
                  <w:marBottom w:val="0"/>
                  <w:divBdr>
                    <w:top w:val="none" w:sz="0" w:space="0" w:color="auto"/>
                    <w:left w:val="none" w:sz="0" w:space="0" w:color="auto"/>
                    <w:bottom w:val="none" w:sz="0" w:space="0" w:color="auto"/>
                    <w:right w:val="none" w:sz="0" w:space="0" w:color="auto"/>
                  </w:divBdr>
                  <w:divsChild>
                    <w:div w:id="585892532">
                      <w:marLeft w:val="0"/>
                      <w:marRight w:val="0"/>
                      <w:marTop w:val="0"/>
                      <w:marBottom w:val="0"/>
                      <w:divBdr>
                        <w:top w:val="none" w:sz="0" w:space="0" w:color="auto"/>
                        <w:left w:val="none" w:sz="0" w:space="0" w:color="auto"/>
                        <w:bottom w:val="none" w:sz="0" w:space="0" w:color="auto"/>
                        <w:right w:val="none" w:sz="0" w:space="0" w:color="auto"/>
                      </w:divBdr>
                    </w:div>
                    <w:div w:id="1233856093">
                      <w:marLeft w:val="0"/>
                      <w:marRight w:val="0"/>
                      <w:marTop w:val="0"/>
                      <w:marBottom w:val="0"/>
                      <w:divBdr>
                        <w:top w:val="none" w:sz="0" w:space="0" w:color="auto"/>
                        <w:left w:val="none" w:sz="0" w:space="0" w:color="auto"/>
                        <w:bottom w:val="none" w:sz="0" w:space="0" w:color="auto"/>
                        <w:right w:val="none" w:sz="0" w:space="0" w:color="auto"/>
                      </w:divBdr>
                    </w:div>
                    <w:div w:id="1261790736">
                      <w:marLeft w:val="0"/>
                      <w:marRight w:val="0"/>
                      <w:marTop w:val="0"/>
                      <w:marBottom w:val="0"/>
                      <w:divBdr>
                        <w:top w:val="none" w:sz="0" w:space="0" w:color="auto"/>
                        <w:left w:val="none" w:sz="0" w:space="0" w:color="auto"/>
                        <w:bottom w:val="none" w:sz="0" w:space="0" w:color="auto"/>
                        <w:right w:val="none" w:sz="0" w:space="0" w:color="auto"/>
                      </w:divBdr>
                    </w:div>
                    <w:div w:id="671883462">
                      <w:marLeft w:val="0"/>
                      <w:marRight w:val="0"/>
                      <w:marTop w:val="0"/>
                      <w:marBottom w:val="0"/>
                      <w:divBdr>
                        <w:top w:val="none" w:sz="0" w:space="0" w:color="auto"/>
                        <w:left w:val="none" w:sz="0" w:space="0" w:color="auto"/>
                        <w:bottom w:val="none" w:sz="0" w:space="0" w:color="auto"/>
                        <w:right w:val="none" w:sz="0" w:space="0" w:color="auto"/>
                      </w:divBdr>
                    </w:div>
                    <w:div w:id="16634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769">
          <w:marLeft w:val="1875"/>
          <w:marRight w:val="0"/>
          <w:marTop w:val="0"/>
          <w:marBottom w:val="0"/>
          <w:divBdr>
            <w:top w:val="none" w:sz="0" w:space="0" w:color="auto"/>
            <w:left w:val="single" w:sz="6" w:space="8" w:color="283545"/>
            <w:bottom w:val="none" w:sz="0" w:space="0" w:color="auto"/>
            <w:right w:val="single" w:sz="6" w:space="8" w:color="283545"/>
          </w:divBdr>
          <w:divsChild>
            <w:div w:id="93018387">
              <w:marLeft w:val="0"/>
              <w:marRight w:val="0"/>
              <w:marTop w:val="0"/>
              <w:marBottom w:val="0"/>
              <w:divBdr>
                <w:top w:val="none" w:sz="0" w:space="0" w:color="auto"/>
                <w:left w:val="none" w:sz="0" w:space="0" w:color="auto"/>
                <w:bottom w:val="none" w:sz="0" w:space="0" w:color="auto"/>
                <w:right w:val="none" w:sz="0" w:space="0" w:color="auto"/>
              </w:divBdr>
              <w:divsChild>
                <w:div w:id="1896428545">
                  <w:marLeft w:val="0"/>
                  <w:marRight w:val="0"/>
                  <w:marTop w:val="0"/>
                  <w:marBottom w:val="0"/>
                  <w:divBdr>
                    <w:top w:val="none" w:sz="0" w:space="0" w:color="auto"/>
                    <w:left w:val="none" w:sz="0" w:space="0" w:color="auto"/>
                    <w:bottom w:val="none" w:sz="0" w:space="0" w:color="auto"/>
                    <w:right w:val="none" w:sz="0" w:space="0" w:color="auto"/>
                  </w:divBdr>
                </w:div>
                <w:div w:id="268894754">
                  <w:marLeft w:val="0"/>
                  <w:marRight w:val="0"/>
                  <w:marTop w:val="0"/>
                  <w:marBottom w:val="0"/>
                  <w:divBdr>
                    <w:top w:val="none" w:sz="0" w:space="0" w:color="auto"/>
                    <w:left w:val="none" w:sz="0" w:space="0" w:color="auto"/>
                    <w:bottom w:val="none" w:sz="0" w:space="0" w:color="auto"/>
                    <w:right w:val="none" w:sz="0" w:space="0" w:color="auto"/>
                  </w:divBdr>
                </w:div>
                <w:div w:id="1811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0642">
          <w:marLeft w:val="0"/>
          <w:marRight w:val="0"/>
          <w:marTop w:val="0"/>
          <w:marBottom w:val="0"/>
          <w:divBdr>
            <w:top w:val="single" w:sz="6" w:space="8" w:color="000000"/>
            <w:left w:val="none" w:sz="0" w:space="0" w:color="auto"/>
            <w:bottom w:val="none" w:sz="0" w:space="0" w:color="auto"/>
            <w:right w:val="none" w:sz="0" w:space="0" w:color="auto"/>
          </w:divBdr>
          <w:divsChild>
            <w:div w:id="3931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8037">
      <w:bodyDiv w:val="1"/>
      <w:marLeft w:val="0"/>
      <w:marRight w:val="0"/>
      <w:marTop w:val="0"/>
      <w:marBottom w:val="0"/>
      <w:divBdr>
        <w:top w:val="none" w:sz="0" w:space="0" w:color="auto"/>
        <w:left w:val="none" w:sz="0" w:space="0" w:color="auto"/>
        <w:bottom w:val="none" w:sz="0" w:space="0" w:color="auto"/>
        <w:right w:val="none" w:sz="0" w:space="0" w:color="auto"/>
      </w:divBdr>
      <w:divsChild>
        <w:div w:id="1135559625">
          <w:marLeft w:val="5"/>
          <w:marRight w:val="5"/>
          <w:marTop w:val="0"/>
          <w:marBottom w:val="0"/>
          <w:divBdr>
            <w:top w:val="none" w:sz="0" w:space="0" w:color="auto"/>
            <w:left w:val="single" w:sz="12" w:space="0" w:color="283545"/>
            <w:bottom w:val="single" w:sz="12" w:space="0" w:color="283545"/>
            <w:right w:val="single" w:sz="12" w:space="0" w:color="283545"/>
          </w:divBdr>
          <w:divsChild>
            <w:div w:id="1301961759">
              <w:marLeft w:val="0"/>
              <w:marRight w:val="0"/>
              <w:marTop w:val="0"/>
              <w:marBottom w:val="0"/>
              <w:divBdr>
                <w:top w:val="none" w:sz="0" w:space="0" w:color="auto"/>
                <w:left w:val="none" w:sz="0" w:space="0" w:color="auto"/>
                <w:bottom w:val="none" w:sz="0" w:space="0" w:color="auto"/>
                <w:right w:val="none" w:sz="0" w:space="0" w:color="auto"/>
              </w:divBdr>
              <w:divsChild>
                <w:div w:id="480849531">
                  <w:marLeft w:val="0"/>
                  <w:marRight w:val="0"/>
                  <w:marTop w:val="0"/>
                  <w:marBottom w:val="0"/>
                  <w:divBdr>
                    <w:top w:val="none" w:sz="0" w:space="0" w:color="auto"/>
                    <w:left w:val="none" w:sz="0" w:space="0" w:color="auto"/>
                    <w:bottom w:val="none" w:sz="0" w:space="0" w:color="auto"/>
                    <w:right w:val="none" w:sz="0" w:space="0" w:color="auto"/>
                  </w:divBdr>
                  <w:divsChild>
                    <w:div w:id="1246380955">
                      <w:marLeft w:val="1875"/>
                      <w:marRight w:val="0"/>
                      <w:marTop w:val="0"/>
                      <w:marBottom w:val="0"/>
                      <w:divBdr>
                        <w:top w:val="none" w:sz="0" w:space="0" w:color="auto"/>
                        <w:left w:val="single" w:sz="6" w:space="8" w:color="283545"/>
                        <w:bottom w:val="none" w:sz="0" w:space="0" w:color="auto"/>
                        <w:right w:val="single" w:sz="6" w:space="8" w:color="283545"/>
                      </w:divBdr>
                      <w:divsChild>
                        <w:div w:id="185870654">
                          <w:marLeft w:val="0"/>
                          <w:marRight w:val="0"/>
                          <w:marTop w:val="0"/>
                          <w:marBottom w:val="0"/>
                          <w:divBdr>
                            <w:top w:val="none" w:sz="0" w:space="0" w:color="auto"/>
                            <w:left w:val="none" w:sz="0" w:space="0" w:color="auto"/>
                            <w:bottom w:val="none" w:sz="0" w:space="0" w:color="auto"/>
                            <w:right w:val="none" w:sz="0" w:space="0" w:color="auto"/>
                          </w:divBdr>
                          <w:divsChild>
                            <w:div w:id="1148744862">
                              <w:marLeft w:val="0"/>
                              <w:marRight w:val="0"/>
                              <w:marTop w:val="0"/>
                              <w:marBottom w:val="0"/>
                              <w:divBdr>
                                <w:top w:val="single" w:sz="12" w:space="5" w:color="999999"/>
                                <w:left w:val="single" w:sz="12" w:space="5" w:color="999999"/>
                                <w:bottom w:val="single" w:sz="12" w:space="5" w:color="999999"/>
                                <w:right w:val="single" w:sz="12" w:space="5" w:color="999999"/>
                              </w:divBdr>
                              <w:divsChild>
                                <w:div w:id="8732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76838">
      <w:bodyDiv w:val="1"/>
      <w:marLeft w:val="0"/>
      <w:marRight w:val="0"/>
      <w:marTop w:val="0"/>
      <w:marBottom w:val="0"/>
      <w:divBdr>
        <w:top w:val="none" w:sz="0" w:space="0" w:color="auto"/>
        <w:left w:val="none" w:sz="0" w:space="0" w:color="auto"/>
        <w:bottom w:val="none" w:sz="0" w:space="0" w:color="auto"/>
        <w:right w:val="none" w:sz="0" w:space="0" w:color="auto"/>
      </w:divBdr>
      <w:divsChild>
        <w:div w:id="619148183">
          <w:marLeft w:val="5"/>
          <w:marRight w:val="5"/>
          <w:marTop w:val="0"/>
          <w:marBottom w:val="0"/>
          <w:divBdr>
            <w:top w:val="none" w:sz="0" w:space="0" w:color="auto"/>
            <w:left w:val="single" w:sz="12" w:space="0" w:color="283545"/>
            <w:bottom w:val="single" w:sz="12" w:space="0" w:color="283545"/>
            <w:right w:val="single" w:sz="12" w:space="0" w:color="283545"/>
          </w:divBdr>
          <w:divsChild>
            <w:div w:id="1826505787">
              <w:marLeft w:val="0"/>
              <w:marRight w:val="0"/>
              <w:marTop w:val="0"/>
              <w:marBottom w:val="0"/>
              <w:divBdr>
                <w:top w:val="none" w:sz="0" w:space="0" w:color="auto"/>
                <w:left w:val="none" w:sz="0" w:space="0" w:color="auto"/>
                <w:bottom w:val="none" w:sz="0" w:space="0" w:color="auto"/>
                <w:right w:val="none" w:sz="0" w:space="0" w:color="auto"/>
              </w:divBdr>
              <w:divsChild>
                <w:div w:id="1423800258">
                  <w:marLeft w:val="0"/>
                  <w:marRight w:val="0"/>
                  <w:marTop w:val="0"/>
                  <w:marBottom w:val="0"/>
                  <w:divBdr>
                    <w:top w:val="none" w:sz="0" w:space="0" w:color="auto"/>
                    <w:left w:val="none" w:sz="0" w:space="0" w:color="auto"/>
                    <w:bottom w:val="none" w:sz="0" w:space="0" w:color="auto"/>
                    <w:right w:val="none" w:sz="0" w:space="0" w:color="auto"/>
                  </w:divBdr>
                  <w:divsChild>
                    <w:div w:id="1495993293">
                      <w:marLeft w:val="1875"/>
                      <w:marRight w:val="0"/>
                      <w:marTop w:val="0"/>
                      <w:marBottom w:val="0"/>
                      <w:divBdr>
                        <w:top w:val="none" w:sz="0" w:space="0" w:color="auto"/>
                        <w:left w:val="single" w:sz="6" w:space="8" w:color="283545"/>
                        <w:bottom w:val="none" w:sz="0" w:space="0" w:color="auto"/>
                        <w:right w:val="single" w:sz="6" w:space="8" w:color="283545"/>
                      </w:divBdr>
                      <w:divsChild>
                        <w:div w:id="1587109333">
                          <w:marLeft w:val="0"/>
                          <w:marRight w:val="0"/>
                          <w:marTop w:val="0"/>
                          <w:marBottom w:val="0"/>
                          <w:divBdr>
                            <w:top w:val="none" w:sz="0" w:space="0" w:color="auto"/>
                            <w:left w:val="none" w:sz="0" w:space="0" w:color="auto"/>
                            <w:bottom w:val="none" w:sz="0" w:space="0" w:color="auto"/>
                            <w:right w:val="none" w:sz="0" w:space="0" w:color="auto"/>
                          </w:divBdr>
                          <w:divsChild>
                            <w:div w:id="114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55038">
      <w:bodyDiv w:val="1"/>
      <w:marLeft w:val="0"/>
      <w:marRight w:val="0"/>
      <w:marTop w:val="0"/>
      <w:marBottom w:val="0"/>
      <w:divBdr>
        <w:top w:val="none" w:sz="0" w:space="0" w:color="auto"/>
        <w:left w:val="none" w:sz="0" w:space="0" w:color="auto"/>
        <w:bottom w:val="none" w:sz="0" w:space="0" w:color="auto"/>
        <w:right w:val="none" w:sz="0" w:space="0" w:color="auto"/>
      </w:divBdr>
      <w:divsChild>
        <w:div w:id="1345523040">
          <w:marLeft w:val="5"/>
          <w:marRight w:val="5"/>
          <w:marTop w:val="0"/>
          <w:marBottom w:val="0"/>
          <w:divBdr>
            <w:top w:val="none" w:sz="0" w:space="0" w:color="auto"/>
            <w:left w:val="single" w:sz="12" w:space="0" w:color="283545"/>
            <w:bottom w:val="single" w:sz="12" w:space="0" w:color="283545"/>
            <w:right w:val="single" w:sz="12" w:space="0" w:color="283545"/>
          </w:divBdr>
          <w:divsChild>
            <w:div w:id="1773546041">
              <w:marLeft w:val="0"/>
              <w:marRight w:val="0"/>
              <w:marTop w:val="0"/>
              <w:marBottom w:val="0"/>
              <w:divBdr>
                <w:top w:val="none" w:sz="0" w:space="0" w:color="auto"/>
                <w:left w:val="none" w:sz="0" w:space="0" w:color="auto"/>
                <w:bottom w:val="none" w:sz="0" w:space="0" w:color="auto"/>
                <w:right w:val="none" w:sz="0" w:space="0" w:color="auto"/>
              </w:divBdr>
              <w:divsChild>
                <w:div w:id="1658461162">
                  <w:marLeft w:val="0"/>
                  <w:marRight w:val="0"/>
                  <w:marTop w:val="0"/>
                  <w:marBottom w:val="0"/>
                  <w:divBdr>
                    <w:top w:val="none" w:sz="0" w:space="0" w:color="auto"/>
                    <w:left w:val="none" w:sz="0" w:space="0" w:color="auto"/>
                    <w:bottom w:val="none" w:sz="0" w:space="0" w:color="auto"/>
                    <w:right w:val="none" w:sz="0" w:space="0" w:color="auto"/>
                  </w:divBdr>
                  <w:divsChild>
                    <w:div w:id="2117939176">
                      <w:marLeft w:val="1875"/>
                      <w:marRight w:val="0"/>
                      <w:marTop w:val="0"/>
                      <w:marBottom w:val="0"/>
                      <w:divBdr>
                        <w:top w:val="none" w:sz="0" w:space="0" w:color="auto"/>
                        <w:left w:val="single" w:sz="6" w:space="8" w:color="283545"/>
                        <w:bottom w:val="none" w:sz="0" w:space="0" w:color="auto"/>
                        <w:right w:val="single" w:sz="6" w:space="8" w:color="283545"/>
                      </w:divBdr>
                      <w:divsChild>
                        <w:div w:id="1065180640">
                          <w:marLeft w:val="0"/>
                          <w:marRight w:val="0"/>
                          <w:marTop w:val="0"/>
                          <w:marBottom w:val="0"/>
                          <w:divBdr>
                            <w:top w:val="none" w:sz="0" w:space="0" w:color="auto"/>
                            <w:left w:val="none" w:sz="0" w:space="0" w:color="auto"/>
                            <w:bottom w:val="none" w:sz="0" w:space="0" w:color="auto"/>
                            <w:right w:val="none" w:sz="0" w:space="0" w:color="auto"/>
                          </w:divBdr>
                          <w:divsChild>
                            <w:div w:id="766315956">
                              <w:marLeft w:val="0"/>
                              <w:marRight w:val="0"/>
                              <w:marTop w:val="0"/>
                              <w:marBottom w:val="0"/>
                              <w:divBdr>
                                <w:top w:val="single" w:sz="12" w:space="5" w:color="999999"/>
                                <w:left w:val="single" w:sz="12" w:space="5" w:color="999999"/>
                                <w:bottom w:val="single" w:sz="12" w:space="5" w:color="999999"/>
                                <w:right w:val="single" w:sz="12" w:space="5" w:color="999999"/>
                              </w:divBdr>
                              <w:divsChild>
                                <w:div w:id="14916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617763">
      <w:bodyDiv w:val="1"/>
      <w:marLeft w:val="0"/>
      <w:marRight w:val="0"/>
      <w:marTop w:val="0"/>
      <w:marBottom w:val="0"/>
      <w:divBdr>
        <w:top w:val="none" w:sz="0" w:space="0" w:color="auto"/>
        <w:left w:val="none" w:sz="0" w:space="0" w:color="auto"/>
        <w:bottom w:val="none" w:sz="0" w:space="0" w:color="auto"/>
        <w:right w:val="none" w:sz="0" w:space="0" w:color="auto"/>
      </w:divBdr>
      <w:divsChild>
        <w:div w:id="2133474152">
          <w:marLeft w:val="5"/>
          <w:marRight w:val="5"/>
          <w:marTop w:val="0"/>
          <w:marBottom w:val="0"/>
          <w:divBdr>
            <w:top w:val="none" w:sz="0" w:space="0" w:color="auto"/>
            <w:left w:val="single" w:sz="12" w:space="0" w:color="283545"/>
            <w:bottom w:val="single" w:sz="12" w:space="0" w:color="283545"/>
            <w:right w:val="single" w:sz="12" w:space="0" w:color="283545"/>
          </w:divBdr>
          <w:divsChild>
            <w:div w:id="1688679531">
              <w:marLeft w:val="0"/>
              <w:marRight w:val="0"/>
              <w:marTop w:val="0"/>
              <w:marBottom w:val="0"/>
              <w:divBdr>
                <w:top w:val="none" w:sz="0" w:space="0" w:color="auto"/>
                <w:left w:val="none" w:sz="0" w:space="0" w:color="auto"/>
                <w:bottom w:val="none" w:sz="0" w:space="0" w:color="auto"/>
                <w:right w:val="none" w:sz="0" w:space="0" w:color="auto"/>
              </w:divBdr>
              <w:divsChild>
                <w:div w:id="1425615581">
                  <w:marLeft w:val="0"/>
                  <w:marRight w:val="0"/>
                  <w:marTop w:val="0"/>
                  <w:marBottom w:val="0"/>
                  <w:divBdr>
                    <w:top w:val="none" w:sz="0" w:space="0" w:color="auto"/>
                    <w:left w:val="none" w:sz="0" w:space="0" w:color="auto"/>
                    <w:bottom w:val="none" w:sz="0" w:space="0" w:color="auto"/>
                    <w:right w:val="none" w:sz="0" w:space="0" w:color="auto"/>
                  </w:divBdr>
                  <w:divsChild>
                    <w:div w:id="253783990">
                      <w:marLeft w:val="1875"/>
                      <w:marRight w:val="0"/>
                      <w:marTop w:val="0"/>
                      <w:marBottom w:val="0"/>
                      <w:divBdr>
                        <w:top w:val="none" w:sz="0" w:space="0" w:color="auto"/>
                        <w:left w:val="single" w:sz="6" w:space="8" w:color="283545"/>
                        <w:bottom w:val="none" w:sz="0" w:space="0" w:color="auto"/>
                        <w:right w:val="single" w:sz="6" w:space="8" w:color="283545"/>
                      </w:divBdr>
                      <w:divsChild>
                        <w:div w:id="1597521174">
                          <w:marLeft w:val="0"/>
                          <w:marRight w:val="0"/>
                          <w:marTop w:val="0"/>
                          <w:marBottom w:val="0"/>
                          <w:divBdr>
                            <w:top w:val="none" w:sz="0" w:space="0" w:color="auto"/>
                            <w:left w:val="none" w:sz="0" w:space="0" w:color="auto"/>
                            <w:bottom w:val="none" w:sz="0" w:space="0" w:color="auto"/>
                            <w:right w:val="none" w:sz="0" w:space="0" w:color="auto"/>
                          </w:divBdr>
                          <w:divsChild>
                            <w:div w:id="1074814191">
                              <w:marLeft w:val="0"/>
                              <w:marRight w:val="0"/>
                              <w:marTop w:val="0"/>
                              <w:marBottom w:val="0"/>
                              <w:divBdr>
                                <w:top w:val="single" w:sz="12" w:space="5" w:color="999999"/>
                                <w:left w:val="single" w:sz="12" w:space="5" w:color="999999"/>
                                <w:bottom w:val="single" w:sz="12" w:space="5" w:color="999999"/>
                                <w:right w:val="single" w:sz="12" w:space="5" w:color="999999"/>
                              </w:divBdr>
                              <w:divsChild>
                                <w:div w:id="16207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36356">
      <w:bodyDiv w:val="1"/>
      <w:marLeft w:val="0"/>
      <w:marRight w:val="0"/>
      <w:marTop w:val="0"/>
      <w:marBottom w:val="0"/>
      <w:divBdr>
        <w:top w:val="none" w:sz="0" w:space="0" w:color="auto"/>
        <w:left w:val="none" w:sz="0" w:space="0" w:color="auto"/>
        <w:bottom w:val="none" w:sz="0" w:space="0" w:color="auto"/>
        <w:right w:val="none" w:sz="0" w:space="0" w:color="auto"/>
      </w:divBdr>
      <w:divsChild>
        <w:div w:id="1894466429">
          <w:marLeft w:val="5"/>
          <w:marRight w:val="5"/>
          <w:marTop w:val="0"/>
          <w:marBottom w:val="0"/>
          <w:divBdr>
            <w:top w:val="none" w:sz="0" w:space="0" w:color="auto"/>
            <w:left w:val="single" w:sz="12" w:space="0" w:color="283545"/>
            <w:bottom w:val="single" w:sz="12" w:space="0" w:color="283545"/>
            <w:right w:val="single" w:sz="12" w:space="0" w:color="283545"/>
          </w:divBdr>
          <w:divsChild>
            <w:div w:id="1298148411">
              <w:marLeft w:val="0"/>
              <w:marRight w:val="0"/>
              <w:marTop w:val="0"/>
              <w:marBottom w:val="0"/>
              <w:divBdr>
                <w:top w:val="none" w:sz="0" w:space="0" w:color="auto"/>
                <w:left w:val="none" w:sz="0" w:space="0" w:color="auto"/>
                <w:bottom w:val="none" w:sz="0" w:space="0" w:color="auto"/>
                <w:right w:val="none" w:sz="0" w:space="0" w:color="auto"/>
              </w:divBdr>
              <w:divsChild>
                <w:div w:id="1292132147">
                  <w:marLeft w:val="0"/>
                  <w:marRight w:val="0"/>
                  <w:marTop w:val="0"/>
                  <w:marBottom w:val="0"/>
                  <w:divBdr>
                    <w:top w:val="none" w:sz="0" w:space="0" w:color="auto"/>
                    <w:left w:val="none" w:sz="0" w:space="0" w:color="auto"/>
                    <w:bottom w:val="none" w:sz="0" w:space="0" w:color="auto"/>
                    <w:right w:val="none" w:sz="0" w:space="0" w:color="auto"/>
                  </w:divBdr>
                  <w:divsChild>
                    <w:div w:id="895505836">
                      <w:marLeft w:val="1875"/>
                      <w:marRight w:val="0"/>
                      <w:marTop w:val="0"/>
                      <w:marBottom w:val="0"/>
                      <w:divBdr>
                        <w:top w:val="none" w:sz="0" w:space="0" w:color="auto"/>
                        <w:left w:val="single" w:sz="6" w:space="8" w:color="283545"/>
                        <w:bottom w:val="none" w:sz="0" w:space="0" w:color="auto"/>
                        <w:right w:val="single" w:sz="6" w:space="8" w:color="283545"/>
                      </w:divBdr>
                      <w:divsChild>
                        <w:div w:id="1517424689">
                          <w:marLeft w:val="0"/>
                          <w:marRight w:val="0"/>
                          <w:marTop w:val="0"/>
                          <w:marBottom w:val="0"/>
                          <w:divBdr>
                            <w:top w:val="none" w:sz="0" w:space="0" w:color="auto"/>
                            <w:left w:val="none" w:sz="0" w:space="0" w:color="auto"/>
                            <w:bottom w:val="none" w:sz="0" w:space="0" w:color="auto"/>
                            <w:right w:val="none" w:sz="0" w:space="0" w:color="auto"/>
                          </w:divBdr>
                          <w:divsChild>
                            <w:div w:id="1159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95494">
      <w:bodyDiv w:val="1"/>
      <w:marLeft w:val="0"/>
      <w:marRight w:val="0"/>
      <w:marTop w:val="0"/>
      <w:marBottom w:val="0"/>
      <w:divBdr>
        <w:top w:val="none" w:sz="0" w:space="0" w:color="auto"/>
        <w:left w:val="none" w:sz="0" w:space="0" w:color="auto"/>
        <w:bottom w:val="none" w:sz="0" w:space="0" w:color="auto"/>
        <w:right w:val="none" w:sz="0" w:space="0" w:color="auto"/>
      </w:divBdr>
      <w:divsChild>
        <w:div w:id="1445736002">
          <w:marLeft w:val="5"/>
          <w:marRight w:val="5"/>
          <w:marTop w:val="0"/>
          <w:marBottom w:val="0"/>
          <w:divBdr>
            <w:top w:val="none" w:sz="0" w:space="0" w:color="auto"/>
            <w:left w:val="single" w:sz="12" w:space="0" w:color="283545"/>
            <w:bottom w:val="single" w:sz="12" w:space="0" w:color="283545"/>
            <w:right w:val="single" w:sz="12" w:space="0" w:color="283545"/>
          </w:divBdr>
          <w:divsChild>
            <w:div w:id="298266189">
              <w:marLeft w:val="0"/>
              <w:marRight w:val="0"/>
              <w:marTop w:val="0"/>
              <w:marBottom w:val="0"/>
              <w:divBdr>
                <w:top w:val="none" w:sz="0" w:space="0" w:color="auto"/>
                <w:left w:val="none" w:sz="0" w:space="0" w:color="auto"/>
                <w:bottom w:val="none" w:sz="0" w:space="0" w:color="auto"/>
                <w:right w:val="none" w:sz="0" w:space="0" w:color="auto"/>
              </w:divBdr>
              <w:divsChild>
                <w:div w:id="275990066">
                  <w:marLeft w:val="0"/>
                  <w:marRight w:val="0"/>
                  <w:marTop w:val="0"/>
                  <w:marBottom w:val="0"/>
                  <w:divBdr>
                    <w:top w:val="none" w:sz="0" w:space="0" w:color="auto"/>
                    <w:left w:val="none" w:sz="0" w:space="0" w:color="auto"/>
                    <w:bottom w:val="none" w:sz="0" w:space="0" w:color="auto"/>
                    <w:right w:val="none" w:sz="0" w:space="0" w:color="auto"/>
                  </w:divBdr>
                  <w:divsChild>
                    <w:div w:id="1574199026">
                      <w:marLeft w:val="1875"/>
                      <w:marRight w:val="0"/>
                      <w:marTop w:val="0"/>
                      <w:marBottom w:val="0"/>
                      <w:divBdr>
                        <w:top w:val="none" w:sz="0" w:space="0" w:color="auto"/>
                        <w:left w:val="single" w:sz="6" w:space="8" w:color="283545"/>
                        <w:bottom w:val="none" w:sz="0" w:space="0" w:color="auto"/>
                        <w:right w:val="single" w:sz="6" w:space="8" w:color="283545"/>
                      </w:divBdr>
                      <w:divsChild>
                        <w:div w:id="989987726">
                          <w:marLeft w:val="0"/>
                          <w:marRight w:val="0"/>
                          <w:marTop w:val="0"/>
                          <w:marBottom w:val="0"/>
                          <w:divBdr>
                            <w:top w:val="none" w:sz="0" w:space="0" w:color="auto"/>
                            <w:left w:val="none" w:sz="0" w:space="0" w:color="auto"/>
                            <w:bottom w:val="none" w:sz="0" w:space="0" w:color="auto"/>
                            <w:right w:val="none" w:sz="0" w:space="0" w:color="auto"/>
                          </w:divBdr>
                          <w:divsChild>
                            <w:div w:id="2066946191">
                              <w:marLeft w:val="0"/>
                              <w:marRight w:val="0"/>
                              <w:marTop w:val="0"/>
                              <w:marBottom w:val="0"/>
                              <w:divBdr>
                                <w:top w:val="single" w:sz="12" w:space="5" w:color="999999"/>
                                <w:left w:val="single" w:sz="12" w:space="5" w:color="999999"/>
                                <w:bottom w:val="single" w:sz="12" w:space="5" w:color="999999"/>
                                <w:right w:val="single" w:sz="12" w:space="5" w:color="999999"/>
                              </w:divBdr>
                              <w:divsChild>
                                <w:div w:id="11325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58487">
      <w:bodyDiv w:val="1"/>
      <w:marLeft w:val="0"/>
      <w:marRight w:val="0"/>
      <w:marTop w:val="0"/>
      <w:marBottom w:val="0"/>
      <w:divBdr>
        <w:top w:val="none" w:sz="0" w:space="0" w:color="auto"/>
        <w:left w:val="none" w:sz="0" w:space="0" w:color="auto"/>
        <w:bottom w:val="none" w:sz="0" w:space="0" w:color="auto"/>
        <w:right w:val="none" w:sz="0" w:space="0" w:color="auto"/>
      </w:divBdr>
      <w:divsChild>
        <w:div w:id="720901152">
          <w:marLeft w:val="5"/>
          <w:marRight w:val="5"/>
          <w:marTop w:val="0"/>
          <w:marBottom w:val="0"/>
          <w:divBdr>
            <w:top w:val="none" w:sz="0" w:space="0" w:color="auto"/>
            <w:left w:val="single" w:sz="12" w:space="0" w:color="283545"/>
            <w:bottom w:val="single" w:sz="12" w:space="0" w:color="283545"/>
            <w:right w:val="single" w:sz="12" w:space="0" w:color="283545"/>
          </w:divBdr>
          <w:divsChild>
            <w:div w:id="612712594">
              <w:marLeft w:val="0"/>
              <w:marRight w:val="0"/>
              <w:marTop w:val="0"/>
              <w:marBottom w:val="0"/>
              <w:divBdr>
                <w:top w:val="none" w:sz="0" w:space="0" w:color="auto"/>
                <w:left w:val="none" w:sz="0" w:space="0" w:color="auto"/>
                <w:bottom w:val="none" w:sz="0" w:space="0" w:color="auto"/>
                <w:right w:val="none" w:sz="0" w:space="0" w:color="auto"/>
              </w:divBdr>
              <w:divsChild>
                <w:div w:id="1716808002">
                  <w:marLeft w:val="0"/>
                  <w:marRight w:val="0"/>
                  <w:marTop w:val="0"/>
                  <w:marBottom w:val="0"/>
                  <w:divBdr>
                    <w:top w:val="none" w:sz="0" w:space="0" w:color="auto"/>
                    <w:left w:val="none" w:sz="0" w:space="0" w:color="auto"/>
                    <w:bottom w:val="none" w:sz="0" w:space="0" w:color="auto"/>
                    <w:right w:val="none" w:sz="0" w:space="0" w:color="auto"/>
                  </w:divBdr>
                  <w:divsChild>
                    <w:div w:id="2017534981">
                      <w:marLeft w:val="1875"/>
                      <w:marRight w:val="0"/>
                      <w:marTop w:val="0"/>
                      <w:marBottom w:val="0"/>
                      <w:divBdr>
                        <w:top w:val="none" w:sz="0" w:space="0" w:color="auto"/>
                        <w:left w:val="single" w:sz="6" w:space="8" w:color="283545"/>
                        <w:bottom w:val="none" w:sz="0" w:space="0" w:color="auto"/>
                        <w:right w:val="single" w:sz="6" w:space="8" w:color="283545"/>
                      </w:divBdr>
                      <w:divsChild>
                        <w:div w:id="985940706">
                          <w:marLeft w:val="0"/>
                          <w:marRight w:val="0"/>
                          <w:marTop w:val="0"/>
                          <w:marBottom w:val="0"/>
                          <w:divBdr>
                            <w:top w:val="none" w:sz="0" w:space="0" w:color="auto"/>
                            <w:left w:val="none" w:sz="0" w:space="0" w:color="auto"/>
                            <w:bottom w:val="none" w:sz="0" w:space="0" w:color="auto"/>
                            <w:right w:val="none" w:sz="0" w:space="0" w:color="auto"/>
                          </w:divBdr>
                          <w:divsChild>
                            <w:div w:id="235088190">
                              <w:marLeft w:val="0"/>
                              <w:marRight w:val="0"/>
                              <w:marTop w:val="0"/>
                              <w:marBottom w:val="0"/>
                              <w:divBdr>
                                <w:top w:val="single" w:sz="12" w:space="5" w:color="999999"/>
                                <w:left w:val="single" w:sz="12" w:space="5" w:color="999999"/>
                                <w:bottom w:val="single" w:sz="12" w:space="5" w:color="999999"/>
                                <w:right w:val="single" w:sz="12" w:space="5" w:color="999999"/>
                              </w:divBdr>
                              <w:divsChild>
                                <w:div w:id="20942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7919">
      <w:bodyDiv w:val="1"/>
      <w:marLeft w:val="0"/>
      <w:marRight w:val="0"/>
      <w:marTop w:val="0"/>
      <w:marBottom w:val="0"/>
      <w:divBdr>
        <w:top w:val="none" w:sz="0" w:space="0" w:color="auto"/>
        <w:left w:val="none" w:sz="0" w:space="0" w:color="auto"/>
        <w:bottom w:val="none" w:sz="0" w:space="0" w:color="auto"/>
        <w:right w:val="none" w:sz="0" w:space="0" w:color="auto"/>
      </w:divBdr>
      <w:divsChild>
        <w:div w:id="489250944">
          <w:marLeft w:val="5"/>
          <w:marRight w:val="5"/>
          <w:marTop w:val="0"/>
          <w:marBottom w:val="0"/>
          <w:divBdr>
            <w:top w:val="none" w:sz="0" w:space="0" w:color="auto"/>
            <w:left w:val="single" w:sz="12" w:space="0" w:color="283545"/>
            <w:bottom w:val="single" w:sz="12" w:space="0" w:color="283545"/>
            <w:right w:val="single" w:sz="12" w:space="0" w:color="283545"/>
          </w:divBdr>
          <w:divsChild>
            <w:div w:id="1184326297">
              <w:marLeft w:val="0"/>
              <w:marRight w:val="0"/>
              <w:marTop w:val="0"/>
              <w:marBottom w:val="0"/>
              <w:divBdr>
                <w:top w:val="none" w:sz="0" w:space="0" w:color="auto"/>
                <w:left w:val="none" w:sz="0" w:space="0" w:color="auto"/>
                <w:bottom w:val="none" w:sz="0" w:space="0" w:color="auto"/>
                <w:right w:val="none" w:sz="0" w:space="0" w:color="auto"/>
              </w:divBdr>
              <w:divsChild>
                <w:div w:id="1936592929">
                  <w:marLeft w:val="0"/>
                  <w:marRight w:val="0"/>
                  <w:marTop w:val="0"/>
                  <w:marBottom w:val="0"/>
                  <w:divBdr>
                    <w:top w:val="none" w:sz="0" w:space="0" w:color="auto"/>
                    <w:left w:val="none" w:sz="0" w:space="0" w:color="auto"/>
                    <w:bottom w:val="none" w:sz="0" w:space="0" w:color="auto"/>
                    <w:right w:val="none" w:sz="0" w:space="0" w:color="auto"/>
                  </w:divBdr>
                  <w:divsChild>
                    <w:div w:id="453135128">
                      <w:marLeft w:val="1875"/>
                      <w:marRight w:val="0"/>
                      <w:marTop w:val="0"/>
                      <w:marBottom w:val="0"/>
                      <w:divBdr>
                        <w:top w:val="none" w:sz="0" w:space="0" w:color="auto"/>
                        <w:left w:val="single" w:sz="6" w:space="8" w:color="283545"/>
                        <w:bottom w:val="none" w:sz="0" w:space="0" w:color="auto"/>
                        <w:right w:val="single" w:sz="6" w:space="8" w:color="283545"/>
                      </w:divBdr>
                      <w:divsChild>
                        <w:div w:id="1955793438">
                          <w:marLeft w:val="0"/>
                          <w:marRight w:val="0"/>
                          <w:marTop w:val="0"/>
                          <w:marBottom w:val="0"/>
                          <w:divBdr>
                            <w:top w:val="none" w:sz="0" w:space="0" w:color="auto"/>
                            <w:left w:val="none" w:sz="0" w:space="0" w:color="auto"/>
                            <w:bottom w:val="none" w:sz="0" w:space="0" w:color="auto"/>
                            <w:right w:val="none" w:sz="0" w:space="0" w:color="auto"/>
                          </w:divBdr>
                          <w:divsChild>
                            <w:div w:id="2031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37586">
      <w:bodyDiv w:val="1"/>
      <w:marLeft w:val="0"/>
      <w:marRight w:val="0"/>
      <w:marTop w:val="0"/>
      <w:marBottom w:val="0"/>
      <w:divBdr>
        <w:top w:val="none" w:sz="0" w:space="0" w:color="auto"/>
        <w:left w:val="none" w:sz="0" w:space="0" w:color="auto"/>
        <w:bottom w:val="none" w:sz="0" w:space="0" w:color="auto"/>
        <w:right w:val="none" w:sz="0" w:space="0" w:color="auto"/>
      </w:divBdr>
      <w:divsChild>
        <w:div w:id="649752081">
          <w:marLeft w:val="5"/>
          <w:marRight w:val="5"/>
          <w:marTop w:val="0"/>
          <w:marBottom w:val="0"/>
          <w:divBdr>
            <w:top w:val="none" w:sz="0" w:space="0" w:color="auto"/>
            <w:left w:val="single" w:sz="12" w:space="0" w:color="283545"/>
            <w:bottom w:val="single" w:sz="12" w:space="0" w:color="283545"/>
            <w:right w:val="single" w:sz="12" w:space="0" w:color="283545"/>
          </w:divBdr>
          <w:divsChild>
            <w:div w:id="477960141">
              <w:marLeft w:val="0"/>
              <w:marRight w:val="0"/>
              <w:marTop w:val="0"/>
              <w:marBottom w:val="0"/>
              <w:divBdr>
                <w:top w:val="none" w:sz="0" w:space="0" w:color="auto"/>
                <w:left w:val="none" w:sz="0" w:space="0" w:color="auto"/>
                <w:bottom w:val="none" w:sz="0" w:space="0" w:color="auto"/>
                <w:right w:val="none" w:sz="0" w:space="0" w:color="auto"/>
              </w:divBdr>
              <w:divsChild>
                <w:div w:id="1898593038">
                  <w:marLeft w:val="0"/>
                  <w:marRight w:val="0"/>
                  <w:marTop w:val="0"/>
                  <w:marBottom w:val="0"/>
                  <w:divBdr>
                    <w:top w:val="none" w:sz="0" w:space="0" w:color="auto"/>
                    <w:left w:val="none" w:sz="0" w:space="0" w:color="auto"/>
                    <w:bottom w:val="none" w:sz="0" w:space="0" w:color="auto"/>
                    <w:right w:val="none" w:sz="0" w:space="0" w:color="auto"/>
                  </w:divBdr>
                  <w:divsChild>
                    <w:div w:id="45304550">
                      <w:marLeft w:val="1875"/>
                      <w:marRight w:val="0"/>
                      <w:marTop w:val="0"/>
                      <w:marBottom w:val="0"/>
                      <w:divBdr>
                        <w:top w:val="none" w:sz="0" w:space="0" w:color="auto"/>
                        <w:left w:val="single" w:sz="6" w:space="8" w:color="283545"/>
                        <w:bottom w:val="none" w:sz="0" w:space="0" w:color="auto"/>
                        <w:right w:val="single" w:sz="6" w:space="8" w:color="283545"/>
                      </w:divBdr>
                      <w:divsChild>
                        <w:div w:id="1300187498">
                          <w:marLeft w:val="0"/>
                          <w:marRight w:val="0"/>
                          <w:marTop w:val="0"/>
                          <w:marBottom w:val="0"/>
                          <w:divBdr>
                            <w:top w:val="none" w:sz="0" w:space="0" w:color="auto"/>
                            <w:left w:val="none" w:sz="0" w:space="0" w:color="auto"/>
                            <w:bottom w:val="none" w:sz="0" w:space="0" w:color="auto"/>
                            <w:right w:val="none" w:sz="0" w:space="0" w:color="auto"/>
                          </w:divBdr>
                          <w:divsChild>
                            <w:div w:id="6745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11389">
      <w:bodyDiv w:val="1"/>
      <w:marLeft w:val="0"/>
      <w:marRight w:val="0"/>
      <w:marTop w:val="0"/>
      <w:marBottom w:val="0"/>
      <w:divBdr>
        <w:top w:val="none" w:sz="0" w:space="0" w:color="auto"/>
        <w:left w:val="none" w:sz="0" w:space="0" w:color="auto"/>
        <w:bottom w:val="none" w:sz="0" w:space="0" w:color="auto"/>
        <w:right w:val="none" w:sz="0" w:space="0" w:color="auto"/>
      </w:divBdr>
      <w:divsChild>
        <w:div w:id="1455906030">
          <w:marLeft w:val="5"/>
          <w:marRight w:val="5"/>
          <w:marTop w:val="0"/>
          <w:marBottom w:val="0"/>
          <w:divBdr>
            <w:top w:val="none" w:sz="0" w:space="0" w:color="auto"/>
            <w:left w:val="single" w:sz="12" w:space="0" w:color="283545"/>
            <w:bottom w:val="single" w:sz="12" w:space="0" w:color="283545"/>
            <w:right w:val="single" w:sz="12" w:space="0" w:color="283545"/>
          </w:divBdr>
          <w:divsChild>
            <w:div w:id="1365520092">
              <w:marLeft w:val="0"/>
              <w:marRight w:val="0"/>
              <w:marTop w:val="0"/>
              <w:marBottom w:val="0"/>
              <w:divBdr>
                <w:top w:val="none" w:sz="0" w:space="0" w:color="auto"/>
                <w:left w:val="none" w:sz="0" w:space="0" w:color="auto"/>
                <w:bottom w:val="none" w:sz="0" w:space="0" w:color="auto"/>
                <w:right w:val="none" w:sz="0" w:space="0" w:color="auto"/>
              </w:divBdr>
              <w:divsChild>
                <w:div w:id="738482995">
                  <w:marLeft w:val="0"/>
                  <w:marRight w:val="0"/>
                  <w:marTop w:val="0"/>
                  <w:marBottom w:val="0"/>
                  <w:divBdr>
                    <w:top w:val="none" w:sz="0" w:space="0" w:color="auto"/>
                    <w:left w:val="none" w:sz="0" w:space="0" w:color="auto"/>
                    <w:bottom w:val="none" w:sz="0" w:space="0" w:color="auto"/>
                    <w:right w:val="none" w:sz="0" w:space="0" w:color="auto"/>
                  </w:divBdr>
                  <w:divsChild>
                    <w:div w:id="134756917">
                      <w:marLeft w:val="1875"/>
                      <w:marRight w:val="0"/>
                      <w:marTop w:val="0"/>
                      <w:marBottom w:val="0"/>
                      <w:divBdr>
                        <w:top w:val="none" w:sz="0" w:space="0" w:color="auto"/>
                        <w:left w:val="single" w:sz="6" w:space="8" w:color="283545"/>
                        <w:bottom w:val="none" w:sz="0" w:space="0" w:color="auto"/>
                        <w:right w:val="single" w:sz="6" w:space="8" w:color="283545"/>
                      </w:divBdr>
                      <w:divsChild>
                        <w:div w:id="1434281558">
                          <w:marLeft w:val="0"/>
                          <w:marRight w:val="0"/>
                          <w:marTop w:val="0"/>
                          <w:marBottom w:val="0"/>
                          <w:divBdr>
                            <w:top w:val="none" w:sz="0" w:space="0" w:color="auto"/>
                            <w:left w:val="none" w:sz="0" w:space="0" w:color="auto"/>
                            <w:bottom w:val="none" w:sz="0" w:space="0" w:color="auto"/>
                            <w:right w:val="none" w:sz="0" w:space="0" w:color="auto"/>
                          </w:divBdr>
                          <w:divsChild>
                            <w:div w:id="195460771">
                              <w:marLeft w:val="0"/>
                              <w:marRight w:val="0"/>
                              <w:marTop w:val="0"/>
                              <w:marBottom w:val="0"/>
                              <w:divBdr>
                                <w:top w:val="single" w:sz="12" w:space="5" w:color="999999"/>
                                <w:left w:val="single" w:sz="12" w:space="5" w:color="999999"/>
                                <w:bottom w:val="single" w:sz="12" w:space="5" w:color="999999"/>
                                <w:right w:val="single" w:sz="12" w:space="5" w:color="999999"/>
                              </w:divBdr>
                              <w:divsChild>
                                <w:div w:id="5298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236">
      <w:bodyDiv w:val="1"/>
      <w:marLeft w:val="0"/>
      <w:marRight w:val="0"/>
      <w:marTop w:val="0"/>
      <w:marBottom w:val="0"/>
      <w:divBdr>
        <w:top w:val="none" w:sz="0" w:space="0" w:color="auto"/>
        <w:left w:val="none" w:sz="0" w:space="0" w:color="auto"/>
        <w:bottom w:val="none" w:sz="0" w:space="0" w:color="auto"/>
        <w:right w:val="none" w:sz="0" w:space="0" w:color="auto"/>
      </w:divBdr>
      <w:divsChild>
        <w:div w:id="781996419">
          <w:marLeft w:val="5"/>
          <w:marRight w:val="5"/>
          <w:marTop w:val="0"/>
          <w:marBottom w:val="0"/>
          <w:divBdr>
            <w:top w:val="none" w:sz="0" w:space="0" w:color="auto"/>
            <w:left w:val="single" w:sz="12" w:space="0" w:color="283545"/>
            <w:bottom w:val="single" w:sz="12" w:space="0" w:color="283545"/>
            <w:right w:val="single" w:sz="12" w:space="0" w:color="283545"/>
          </w:divBdr>
          <w:divsChild>
            <w:div w:id="1676615810">
              <w:marLeft w:val="0"/>
              <w:marRight w:val="0"/>
              <w:marTop w:val="0"/>
              <w:marBottom w:val="0"/>
              <w:divBdr>
                <w:top w:val="none" w:sz="0" w:space="0" w:color="auto"/>
                <w:left w:val="none" w:sz="0" w:space="0" w:color="auto"/>
                <w:bottom w:val="none" w:sz="0" w:space="0" w:color="auto"/>
                <w:right w:val="none" w:sz="0" w:space="0" w:color="auto"/>
              </w:divBdr>
              <w:divsChild>
                <w:div w:id="493884864">
                  <w:marLeft w:val="0"/>
                  <w:marRight w:val="0"/>
                  <w:marTop w:val="0"/>
                  <w:marBottom w:val="0"/>
                  <w:divBdr>
                    <w:top w:val="none" w:sz="0" w:space="0" w:color="auto"/>
                    <w:left w:val="none" w:sz="0" w:space="0" w:color="auto"/>
                    <w:bottom w:val="none" w:sz="0" w:space="0" w:color="auto"/>
                    <w:right w:val="none" w:sz="0" w:space="0" w:color="auto"/>
                  </w:divBdr>
                  <w:divsChild>
                    <w:div w:id="222299724">
                      <w:marLeft w:val="1875"/>
                      <w:marRight w:val="0"/>
                      <w:marTop w:val="0"/>
                      <w:marBottom w:val="0"/>
                      <w:divBdr>
                        <w:top w:val="none" w:sz="0" w:space="0" w:color="auto"/>
                        <w:left w:val="single" w:sz="6" w:space="8" w:color="283545"/>
                        <w:bottom w:val="none" w:sz="0" w:space="0" w:color="auto"/>
                        <w:right w:val="single" w:sz="6" w:space="8" w:color="283545"/>
                      </w:divBdr>
                      <w:divsChild>
                        <w:div w:id="2033800985">
                          <w:marLeft w:val="0"/>
                          <w:marRight w:val="0"/>
                          <w:marTop w:val="0"/>
                          <w:marBottom w:val="0"/>
                          <w:divBdr>
                            <w:top w:val="none" w:sz="0" w:space="0" w:color="auto"/>
                            <w:left w:val="none" w:sz="0" w:space="0" w:color="auto"/>
                            <w:bottom w:val="none" w:sz="0" w:space="0" w:color="auto"/>
                            <w:right w:val="none" w:sz="0" w:space="0" w:color="auto"/>
                          </w:divBdr>
                          <w:divsChild>
                            <w:div w:id="13245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918203169">
          <w:marLeft w:val="5"/>
          <w:marRight w:val="5"/>
          <w:marTop w:val="0"/>
          <w:marBottom w:val="0"/>
          <w:divBdr>
            <w:top w:val="none" w:sz="0" w:space="0" w:color="auto"/>
            <w:left w:val="single" w:sz="12" w:space="0" w:color="283545"/>
            <w:bottom w:val="single" w:sz="12" w:space="0" w:color="283545"/>
            <w:right w:val="single" w:sz="12" w:space="0" w:color="283545"/>
          </w:divBdr>
          <w:divsChild>
            <w:div w:id="437911682">
              <w:marLeft w:val="0"/>
              <w:marRight w:val="0"/>
              <w:marTop w:val="0"/>
              <w:marBottom w:val="0"/>
              <w:divBdr>
                <w:top w:val="none" w:sz="0" w:space="0" w:color="auto"/>
                <w:left w:val="none" w:sz="0" w:space="0" w:color="auto"/>
                <w:bottom w:val="none" w:sz="0" w:space="0" w:color="auto"/>
                <w:right w:val="none" w:sz="0" w:space="0" w:color="auto"/>
              </w:divBdr>
              <w:divsChild>
                <w:div w:id="1122991734">
                  <w:marLeft w:val="0"/>
                  <w:marRight w:val="0"/>
                  <w:marTop w:val="0"/>
                  <w:marBottom w:val="0"/>
                  <w:divBdr>
                    <w:top w:val="none" w:sz="0" w:space="0" w:color="auto"/>
                    <w:left w:val="none" w:sz="0" w:space="0" w:color="auto"/>
                    <w:bottom w:val="none" w:sz="0" w:space="0" w:color="auto"/>
                    <w:right w:val="none" w:sz="0" w:space="0" w:color="auto"/>
                  </w:divBdr>
                  <w:divsChild>
                    <w:div w:id="1228999466">
                      <w:marLeft w:val="1875"/>
                      <w:marRight w:val="0"/>
                      <w:marTop w:val="0"/>
                      <w:marBottom w:val="0"/>
                      <w:divBdr>
                        <w:top w:val="none" w:sz="0" w:space="0" w:color="auto"/>
                        <w:left w:val="single" w:sz="6" w:space="8" w:color="283545"/>
                        <w:bottom w:val="none" w:sz="0" w:space="0" w:color="auto"/>
                        <w:right w:val="single" w:sz="6" w:space="8" w:color="283545"/>
                      </w:divBdr>
                      <w:divsChild>
                        <w:div w:id="1613248985">
                          <w:marLeft w:val="0"/>
                          <w:marRight w:val="0"/>
                          <w:marTop w:val="0"/>
                          <w:marBottom w:val="0"/>
                          <w:divBdr>
                            <w:top w:val="none" w:sz="0" w:space="0" w:color="auto"/>
                            <w:left w:val="none" w:sz="0" w:space="0" w:color="auto"/>
                            <w:bottom w:val="none" w:sz="0" w:space="0" w:color="auto"/>
                            <w:right w:val="none" w:sz="0" w:space="0" w:color="auto"/>
                          </w:divBdr>
                          <w:divsChild>
                            <w:div w:id="21326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13624">
      <w:bodyDiv w:val="1"/>
      <w:marLeft w:val="0"/>
      <w:marRight w:val="0"/>
      <w:marTop w:val="0"/>
      <w:marBottom w:val="0"/>
      <w:divBdr>
        <w:top w:val="none" w:sz="0" w:space="0" w:color="auto"/>
        <w:left w:val="none" w:sz="0" w:space="0" w:color="auto"/>
        <w:bottom w:val="none" w:sz="0" w:space="0" w:color="auto"/>
        <w:right w:val="none" w:sz="0" w:space="0" w:color="auto"/>
      </w:divBdr>
      <w:divsChild>
        <w:div w:id="1638602404">
          <w:marLeft w:val="5"/>
          <w:marRight w:val="5"/>
          <w:marTop w:val="0"/>
          <w:marBottom w:val="0"/>
          <w:divBdr>
            <w:top w:val="none" w:sz="0" w:space="0" w:color="auto"/>
            <w:left w:val="single" w:sz="12" w:space="0" w:color="283545"/>
            <w:bottom w:val="single" w:sz="12" w:space="0" w:color="283545"/>
            <w:right w:val="single" w:sz="12" w:space="0" w:color="283545"/>
          </w:divBdr>
          <w:divsChild>
            <w:div w:id="1654067574">
              <w:marLeft w:val="0"/>
              <w:marRight w:val="0"/>
              <w:marTop w:val="0"/>
              <w:marBottom w:val="0"/>
              <w:divBdr>
                <w:top w:val="none" w:sz="0" w:space="0" w:color="auto"/>
                <w:left w:val="none" w:sz="0" w:space="0" w:color="auto"/>
                <w:bottom w:val="none" w:sz="0" w:space="0" w:color="auto"/>
                <w:right w:val="none" w:sz="0" w:space="0" w:color="auto"/>
              </w:divBdr>
              <w:divsChild>
                <w:div w:id="417605651">
                  <w:marLeft w:val="0"/>
                  <w:marRight w:val="0"/>
                  <w:marTop w:val="0"/>
                  <w:marBottom w:val="0"/>
                  <w:divBdr>
                    <w:top w:val="none" w:sz="0" w:space="0" w:color="auto"/>
                    <w:left w:val="none" w:sz="0" w:space="0" w:color="auto"/>
                    <w:bottom w:val="none" w:sz="0" w:space="0" w:color="auto"/>
                    <w:right w:val="none" w:sz="0" w:space="0" w:color="auto"/>
                  </w:divBdr>
                  <w:divsChild>
                    <w:div w:id="1001159963">
                      <w:marLeft w:val="1875"/>
                      <w:marRight w:val="0"/>
                      <w:marTop w:val="0"/>
                      <w:marBottom w:val="0"/>
                      <w:divBdr>
                        <w:top w:val="none" w:sz="0" w:space="0" w:color="auto"/>
                        <w:left w:val="single" w:sz="6" w:space="8" w:color="283545"/>
                        <w:bottom w:val="none" w:sz="0" w:space="0" w:color="auto"/>
                        <w:right w:val="single" w:sz="6" w:space="8" w:color="283545"/>
                      </w:divBdr>
                      <w:divsChild>
                        <w:div w:id="392657063">
                          <w:marLeft w:val="0"/>
                          <w:marRight w:val="0"/>
                          <w:marTop w:val="0"/>
                          <w:marBottom w:val="0"/>
                          <w:divBdr>
                            <w:top w:val="none" w:sz="0" w:space="0" w:color="auto"/>
                            <w:left w:val="none" w:sz="0" w:space="0" w:color="auto"/>
                            <w:bottom w:val="none" w:sz="0" w:space="0" w:color="auto"/>
                            <w:right w:val="none" w:sz="0" w:space="0" w:color="auto"/>
                          </w:divBdr>
                          <w:divsChild>
                            <w:div w:id="1925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8035">
      <w:bodyDiv w:val="1"/>
      <w:marLeft w:val="0"/>
      <w:marRight w:val="0"/>
      <w:marTop w:val="0"/>
      <w:marBottom w:val="0"/>
      <w:divBdr>
        <w:top w:val="none" w:sz="0" w:space="0" w:color="auto"/>
        <w:left w:val="none" w:sz="0" w:space="0" w:color="auto"/>
        <w:bottom w:val="none" w:sz="0" w:space="0" w:color="auto"/>
        <w:right w:val="none" w:sz="0" w:space="0" w:color="auto"/>
      </w:divBdr>
      <w:divsChild>
        <w:div w:id="53941661">
          <w:marLeft w:val="5"/>
          <w:marRight w:val="5"/>
          <w:marTop w:val="0"/>
          <w:marBottom w:val="0"/>
          <w:divBdr>
            <w:top w:val="none" w:sz="0" w:space="0" w:color="auto"/>
            <w:left w:val="single" w:sz="12" w:space="0" w:color="283545"/>
            <w:bottom w:val="single" w:sz="12" w:space="0" w:color="283545"/>
            <w:right w:val="single" w:sz="12" w:space="0" w:color="283545"/>
          </w:divBdr>
          <w:divsChild>
            <w:div w:id="2072805261">
              <w:marLeft w:val="0"/>
              <w:marRight w:val="0"/>
              <w:marTop w:val="0"/>
              <w:marBottom w:val="0"/>
              <w:divBdr>
                <w:top w:val="none" w:sz="0" w:space="0" w:color="auto"/>
                <w:left w:val="none" w:sz="0" w:space="0" w:color="auto"/>
                <w:bottom w:val="none" w:sz="0" w:space="0" w:color="auto"/>
                <w:right w:val="none" w:sz="0" w:space="0" w:color="auto"/>
              </w:divBdr>
              <w:divsChild>
                <w:div w:id="1611858790">
                  <w:marLeft w:val="0"/>
                  <w:marRight w:val="0"/>
                  <w:marTop w:val="0"/>
                  <w:marBottom w:val="0"/>
                  <w:divBdr>
                    <w:top w:val="none" w:sz="0" w:space="0" w:color="auto"/>
                    <w:left w:val="none" w:sz="0" w:space="0" w:color="auto"/>
                    <w:bottom w:val="none" w:sz="0" w:space="0" w:color="auto"/>
                    <w:right w:val="none" w:sz="0" w:space="0" w:color="auto"/>
                  </w:divBdr>
                  <w:divsChild>
                    <w:div w:id="1429349027">
                      <w:marLeft w:val="1875"/>
                      <w:marRight w:val="0"/>
                      <w:marTop w:val="0"/>
                      <w:marBottom w:val="0"/>
                      <w:divBdr>
                        <w:top w:val="none" w:sz="0" w:space="0" w:color="auto"/>
                        <w:left w:val="single" w:sz="6" w:space="8" w:color="283545"/>
                        <w:bottom w:val="none" w:sz="0" w:space="0" w:color="auto"/>
                        <w:right w:val="single" w:sz="6" w:space="8" w:color="283545"/>
                      </w:divBdr>
                      <w:divsChild>
                        <w:div w:id="2061049964">
                          <w:marLeft w:val="0"/>
                          <w:marRight w:val="0"/>
                          <w:marTop w:val="0"/>
                          <w:marBottom w:val="0"/>
                          <w:divBdr>
                            <w:top w:val="none" w:sz="0" w:space="0" w:color="auto"/>
                            <w:left w:val="none" w:sz="0" w:space="0" w:color="auto"/>
                            <w:bottom w:val="none" w:sz="0" w:space="0" w:color="auto"/>
                            <w:right w:val="none" w:sz="0" w:space="0" w:color="auto"/>
                          </w:divBdr>
                          <w:divsChild>
                            <w:div w:id="7876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8888">
      <w:bodyDiv w:val="1"/>
      <w:marLeft w:val="0"/>
      <w:marRight w:val="0"/>
      <w:marTop w:val="0"/>
      <w:marBottom w:val="0"/>
      <w:divBdr>
        <w:top w:val="none" w:sz="0" w:space="0" w:color="auto"/>
        <w:left w:val="none" w:sz="0" w:space="0" w:color="auto"/>
        <w:bottom w:val="none" w:sz="0" w:space="0" w:color="auto"/>
        <w:right w:val="none" w:sz="0" w:space="0" w:color="auto"/>
      </w:divBdr>
      <w:divsChild>
        <w:div w:id="1818372384">
          <w:marLeft w:val="5"/>
          <w:marRight w:val="5"/>
          <w:marTop w:val="0"/>
          <w:marBottom w:val="0"/>
          <w:divBdr>
            <w:top w:val="none" w:sz="0" w:space="0" w:color="auto"/>
            <w:left w:val="single" w:sz="12" w:space="0" w:color="283545"/>
            <w:bottom w:val="single" w:sz="12" w:space="0" w:color="283545"/>
            <w:right w:val="single" w:sz="12" w:space="0" w:color="283545"/>
          </w:divBdr>
          <w:divsChild>
            <w:div w:id="1726830604">
              <w:marLeft w:val="0"/>
              <w:marRight w:val="0"/>
              <w:marTop w:val="0"/>
              <w:marBottom w:val="0"/>
              <w:divBdr>
                <w:top w:val="none" w:sz="0" w:space="0" w:color="auto"/>
                <w:left w:val="none" w:sz="0" w:space="0" w:color="auto"/>
                <w:bottom w:val="none" w:sz="0" w:space="0" w:color="auto"/>
                <w:right w:val="none" w:sz="0" w:space="0" w:color="auto"/>
              </w:divBdr>
              <w:divsChild>
                <w:div w:id="758259573">
                  <w:marLeft w:val="0"/>
                  <w:marRight w:val="0"/>
                  <w:marTop w:val="0"/>
                  <w:marBottom w:val="0"/>
                  <w:divBdr>
                    <w:top w:val="none" w:sz="0" w:space="0" w:color="auto"/>
                    <w:left w:val="none" w:sz="0" w:space="0" w:color="auto"/>
                    <w:bottom w:val="none" w:sz="0" w:space="0" w:color="auto"/>
                    <w:right w:val="none" w:sz="0" w:space="0" w:color="auto"/>
                  </w:divBdr>
                  <w:divsChild>
                    <w:div w:id="697855649">
                      <w:marLeft w:val="1875"/>
                      <w:marRight w:val="0"/>
                      <w:marTop w:val="0"/>
                      <w:marBottom w:val="0"/>
                      <w:divBdr>
                        <w:top w:val="none" w:sz="0" w:space="0" w:color="auto"/>
                        <w:left w:val="single" w:sz="6" w:space="8" w:color="283545"/>
                        <w:bottom w:val="none" w:sz="0" w:space="0" w:color="auto"/>
                        <w:right w:val="single" w:sz="6" w:space="8" w:color="283545"/>
                      </w:divBdr>
                      <w:divsChild>
                        <w:div w:id="1242566525">
                          <w:marLeft w:val="0"/>
                          <w:marRight w:val="0"/>
                          <w:marTop w:val="0"/>
                          <w:marBottom w:val="0"/>
                          <w:divBdr>
                            <w:top w:val="none" w:sz="0" w:space="0" w:color="auto"/>
                            <w:left w:val="none" w:sz="0" w:space="0" w:color="auto"/>
                            <w:bottom w:val="none" w:sz="0" w:space="0" w:color="auto"/>
                            <w:right w:val="none" w:sz="0" w:space="0" w:color="auto"/>
                          </w:divBdr>
                          <w:divsChild>
                            <w:div w:id="9048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54067">
      <w:marLeft w:val="0"/>
      <w:marRight w:val="0"/>
      <w:marTop w:val="105"/>
      <w:marBottom w:val="0"/>
      <w:divBdr>
        <w:top w:val="single" w:sz="12" w:space="0" w:color="000000"/>
        <w:left w:val="none" w:sz="0" w:space="0" w:color="auto"/>
        <w:bottom w:val="single" w:sz="6" w:space="0" w:color="000000"/>
        <w:right w:val="none" w:sz="0" w:space="0" w:color="auto"/>
      </w:divBdr>
      <w:divsChild>
        <w:div w:id="1644308234">
          <w:marLeft w:val="0"/>
          <w:marRight w:val="0"/>
          <w:marTop w:val="0"/>
          <w:marBottom w:val="0"/>
          <w:divBdr>
            <w:top w:val="none" w:sz="0" w:space="0" w:color="auto"/>
            <w:left w:val="none" w:sz="0" w:space="0" w:color="auto"/>
            <w:bottom w:val="none" w:sz="0" w:space="0" w:color="auto"/>
            <w:right w:val="none" w:sz="0" w:space="0" w:color="auto"/>
          </w:divBdr>
        </w:div>
      </w:divsChild>
    </w:div>
    <w:div w:id="968827890">
      <w:bodyDiv w:val="1"/>
      <w:marLeft w:val="0"/>
      <w:marRight w:val="0"/>
      <w:marTop w:val="0"/>
      <w:marBottom w:val="0"/>
      <w:divBdr>
        <w:top w:val="none" w:sz="0" w:space="0" w:color="auto"/>
        <w:left w:val="none" w:sz="0" w:space="0" w:color="auto"/>
        <w:bottom w:val="none" w:sz="0" w:space="0" w:color="auto"/>
        <w:right w:val="none" w:sz="0" w:space="0" w:color="auto"/>
      </w:divBdr>
      <w:divsChild>
        <w:div w:id="988942308">
          <w:marLeft w:val="5"/>
          <w:marRight w:val="5"/>
          <w:marTop w:val="0"/>
          <w:marBottom w:val="0"/>
          <w:divBdr>
            <w:top w:val="none" w:sz="0" w:space="0" w:color="auto"/>
            <w:left w:val="single" w:sz="12" w:space="0" w:color="283545"/>
            <w:bottom w:val="single" w:sz="12" w:space="0" w:color="283545"/>
            <w:right w:val="single" w:sz="12" w:space="0" w:color="283545"/>
          </w:divBdr>
          <w:divsChild>
            <w:div w:id="122385648">
              <w:marLeft w:val="0"/>
              <w:marRight w:val="0"/>
              <w:marTop w:val="0"/>
              <w:marBottom w:val="0"/>
              <w:divBdr>
                <w:top w:val="none" w:sz="0" w:space="0" w:color="auto"/>
                <w:left w:val="none" w:sz="0" w:space="0" w:color="auto"/>
                <w:bottom w:val="none" w:sz="0" w:space="0" w:color="auto"/>
                <w:right w:val="none" w:sz="0" w:space="0" w:color="auto"/>
              </w:divBdr>
              <w:divsChild>
                <w:div w:id="340280802">
                  <w:marLeft w:val="0"/>
                  <w:marRight w:val="0"/>
                  <w:marTop w:val="0"/>
                  <w:marBottom w:val="0"/>
                  <w:divBdr>
                    <w:top w:val="none" w:sz="0" w:space="0" w:color="auto"/>
                    <w:left w:val="none" w:sz="0" w:space="0" w:color="auto"/>
                    <w:bottom w:val="none" w:sz="0" w:space="0" w:color="auto"/>
                    <w:right w:val="none" w:sz="0" w:space="0" w:color="auto"/>
                  </w:divBdr>
                  <w:divsChild>
                    <w:div w:id="954408919">
                      <w:marLeft w:val="1875"/>
                      <w:marRight w:val="0"/>
                      <w:marTop w:val="0"/>
                      <w:marBottom w:val="0"/>
                      <w:divBdr>
                        <w:top w:val="none" w:sz="0" w:space="0" w:color="auto"/>
                        <w:left w:val="single" w:sz="6" w:space="8" w:color="283545"/>
                        <w:bottom w:val="none" w:sz="0" w:space="0" w:color="auto"/>
                        <w:right w:val="single" w:sz="6" w:space="8" w:color="283545"/>
                      </w:divBdr>
                      <w:divsChild>
                        <w:div w:id="731656100">
                          <w:marLeft w:val="0"/>
                          <w:marRight w:val="0"/>
                          <w:marTop w:val="0"/>
                          <w:marBottom w:val="0"/>
                          <w:divBdr>
                            <w:top w:val="none" w:sz="0" w:space="0" w:color="auto"/>
                            <w:left w:val="none" w:sz="0" w:space="0" w:color="auto"/>
                            <w:bottom w:val="none" w:sz="0" w:space="0" w:color="auto"/>
                            <w:right w:val="none" w:sz="0" w:space="0" w:color="auto"/>
                          </w:divBdr>
                          <w:divsChild>
                            <w:div w:id="810681569">
                              <w:marLeft w:val="0"/>
                              <w:marRight w:val="0"/>
                              <w:marTop w:val="0"/>
                              <w:marBottom w:val="0"/>
                              <w:divBdr>
                                <w:top w:val="single" w:sz="12" w:space="5" w:color="999999"/>
                                <w:left w:val="single" w:sz="12" w:space="5" w:color="999999"/>
                                <w:bottom w:val="single" w:sz="12" w:space="5" w:color="999999"/>
                                <w:right w:val="single" w:sz="12" w:space="5" w:color="999999"/>
                              </w:divBdr>
                              <w:divsChild>
                                <w:div w:id="3437394">
                                  <w:marLeft w:val="0"/>
                                  <w:marRight w:val="0"/>
                                  <w:marTop w:val="0"/>
                                  <w:marBottom w:val="0"/>
                                  <w:divBdr>
                                    <w:top w:val="none" w:sz="0" w:space="0" w:color="auto"/>
                                    <w:left w:val="none" w:sz="0" w:space="0" w:color="auto"/>
                                    <w:bottom w:val="none" w:sz="0" w:space="0" w:color="auto"/>
                                    <w:right w:val="none" w:sz="0" w:space="0" w:color="auto"/>
                                  </w:divBdr>
                                  <w:divsChild>
                                    <w:div w:id="77628973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87541008">
                                          <w:blockQuote w:val="1"/>
                                          <w:marLeft w:val="150"/>
                                          <w:marRight w:val="525"/>
                                          <w:marTop w:val="15"/>
                                          <w:marBottom w:val="15"/>
                                          <w:divBdr>
                                            <w:top w:val="dashed" w:sz="6" w:space="8" w:color="999999"/>
                                            <w:left w:val="dashed" w:sz="6" w:space="8" w:color="999999"/>
                                            <w:bottom w:val="dashed" w:sz="6" w:space="8" w:color="999999"/>
                                            <w:right w:val="dashed" w:sz="6" w:space="8" w:color="999999"/>
                                          </w:divBdr>
                                        </w:div>
                                      </w:divsChild>
                                    </w:div>
                                  </w:divsChild>
                                </w:div>
                              </w:divsChild>
                            </w:div>
                          </w:divsChild>
                        </w:div>
                      </w:divsChild>
                    </w:div>
                  </w:divsChild>
                </w:div>
              </w:divsChild>
            </w:div>
          </w:divsChild>
        </w:div>
      </w:divsChild>
    </w:div>
    <w:div w:id="1014960217">
      <w:bodyDiv w:val="1"/>
      <w:marLeft w:val="0"/>
      <w:marRight w:val="0"/>
      <w:marTop w:val="0"/>
      <w:marBottom w:val="0"/>
      <w:divBdr>
        <w:top w:val="none" w:sz="0" w:space="0" w:color="auto"/>
        <w:left w:val="none" w:sz="0" w:space="0" w:color="auto"/>
        <w:bottom w:val="none" w:sz="0" w:space="0" w:color="auto"/>
        <w:right w:val="none" w:sz="0" w:space="0" w:color="auto"/>
      </w:divBdr>
      <w:divsChild>
        <w:div w:id="10188496">
          <w:marLeft w:val="5"/>
          <w:marRight w:val="5"/>
          <w:marTop w:val="0"/>
          <w:marBottom w:val="0"/>
          <w:divBdr>
            <w:top w:val="none" w:sz="0" w:space="0" w:color="auto"/>
            <w:left w:val="single" w:sz="12" w:space="0" w:color="283545"/>
            <w:bottom w:val="single" w:sz="12" w:space="0" w:color="283545"/>
            <w:right w:val="single" w:sz="12" w:space="0" w:color="283545"/>
          </w:divBdr>
          <w:divsChild>
            <w:div w:id="4748269">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sChild>
                    <w:div w:id="1241987248">
                      <w:marLeft w:val="1875"/>
                      <w:marRight w:val="0"/>
                      <w:marTop w:val="0"/>
                      <w:marBottom w:val="0"/>
                      <w:divBdr>
                        <w:top w:val="none" w:sz="0" w:space="0" w:color="auto"/>
                        <w:left w:val="single" w:sz="6" w:space="8" w:color="283545"/>
                        <w:bottom w:val="none" w:sz="0" w:space="0" w:color="auto"/>
                        <w:right w:val="single" w:sz="6" w:space="8" w:color="283545"/>
                      </w:divBdr>
                      <w:divsChild>
                        <w:div w:id="2037153162">
                          <w:marLeft w:val="0"/>
                          <w:marRight w:val="0"/>
                          <w:marTop w:val="0"/>
                          <w:marBottom w:val="0"/>
                          <w:divBdr>
                            <w:top w:val="none" w:sz="0" w:space="0" w:color="auto"/>
                            <w:left w:val="none" w:sz="0" w:space="0" w:color="auto"/>
                            <w:bottom w:val="none" w:sz="0" w:space="0" w:color="auto"/>
                            <w:right w:val="none" w:sz="0" w:space="0" w:color="auto"/>
                          </w:divBdr>
                          <w:divsChild>
                            <w:div w:id="1248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19184">
      <w:bodyDiv w:val="1"/>
      <w:marLeft w:val="0"/>
      <w:marRight w:val="0"/>
      <w:marTop w:val="0"/>
      <w:marBottom w:val="0"/>
      <w:divBdr>
        <w:top w:val="none" w:sz="0" w:space="0" w:color="auto"/>
        <w:left w:val="none" w:sz="0" w:space="0" w:color="auto"/>
        <w:bottom w:val="none" w:sz="0" w:space="0" w:color="auto"/>
        <w:right w:val="none" w:sz="0" w:space="0" w:color="auto"/>
      </w:divBdr>
      <w:divsChild>
        <w:div w:id="465701163">
          <w:marLeft w:val="5"/>
          <w:marRight w:val="5"/>
          <w:marTop w:val="0"/>
          <w:marBottom w:val="0"/>
          <w:divBdr>
            <w:top w:val="none" w:sz="0" w:space="0" w:color="auto"/>
            <w:left w:val="single" w:sz="12" w:space="0" w:color="283545"/>
            <w:bottom w:val="single" w:sz="12" w:space="0" w:color="283545"/>
            <w:right w:val="single" w:sz="12" w:space="0" w:color="283545"/>
          </w:divBdr>
          <w:divsChild>
            <w:div w:id="1988390990">
              <w:marLeft w:val="0"/>
              <w:marRight w:val="0"/>
              <w:marTop w:val="0"/>
              <w:marBottom w:val="0"/>
              <w:divBdr>
                <w:top w:val="none" w:sz="0" w:space="0" w:color="auto"/>
                <w:left w:val="none" w:sz="0" w:space="0" w:color="auto"/>
                <w:bottom w:val="none" w:sz="0" w:space="0" w:color="auto"/>
                <w:right w:val="none" w:sz="0" w:space="0" w:color="auto"/>
              </w:divBdr>
              <w:divsChild>
                <w:div w:id="514268115">
                  <w:marLeft w:val="0"/>
                  <w:marRight w:val="0"/>
                  <w:marTop w:val="0"/>
                  <w:marBottom w:val="0"/>
                  <w:divBdr>
                    <w:top w:val="none" w:sz="0" w:space="0" w:color="auto"/>
                    <w:left w:val="none" w:sz="0" w:space="0" w:color="auto"/>
                    <w:bottom w:val="none" w:sz="0" w:space="0" w:color="auto"/>
                    <w:right w:val="none" w:sz="0" w:space="0" w:color="auto"/>
                  </w:divBdr>
                  <w:divsChild>
                    <w:div w:id="1487549821">
                      <w:marLeft w:val="1875"/>
                      <w:marRight w:val="0"/>
                      <w:marTop w:val="0"/>
                      <w:marBottom w:val="0"/>
                      <w:divBdr>
                        <w:top w:val="none" w:sz="0" w:space="0" w:color="auto"/>
                        <w:left w:val="single" w:sz="6" w:space="8" w:color="283545"/>
                        <w:bottom w:val="none" w:sz="0" w:space="0" w:color="auto"/>
                        <w:right w:val="single" w:sz="6" w:space="8" w:color="283545"/>
                      </w:divBdr>
                      <w:divsChild>
                        <w:div w:id="542404735">
                          <w:marLeft w:val="0"/>
                          <w:marRight w:val="0"/>
                          <w:marTop w:val="0"/>
                          <w:marBottom w:val="0"/>
                          <w:divBdr>
                            <w:top w:val="none" w:sz="0" w:space="0" w:color="auto"/>
                            <w:left w:val="none" w:sz="0" w:space="0" w:color="auto"/>
                            <w:bottom w:val="none" w:sz="0" w:space="0" w:color="auto"/>
                            <w:right w:val="none" w:sz="0" w:space="0" w:color="auto"/>
                          </w:divBdr>
                          <w:divsChild>
                            <w:div w:id="3292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27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5589">
          <w:marLeft w:val="5"/>
          <w:marRight w:val="5"/>
          <w:marTop w:val="0"/>
          <w:marBottom w:val="0"/>
          <w:divBdr>
            <w:top w:val="none" w:sz="0" w:space="0" w:color="auto"/>
            <w:left w:val="single" w:sz="12" w:space="0" w:color="283545"/>
            <w:bottom w:val="single" w:sz="12" w:space="0" w:color="283545"/>
            <w:right w:val="single" w:sz="12" w:space="0" w:color="283545"/>
          </w:divBdr>
          <w:divsChild>
            <w:div w:id="1181505631">
              <w:marLeft w:val="0"/>
              <w:marRight w:val="0"/>
              <w:marTop w:val="0"/>
              <w:marBottom w:val="0"/>
              <w:divBdr>
                <w:top w:val="none" w:sz="0" w:space="0" w:color="auto"/>
                <w:left w:val="none" w:sz="0" w:space="0" w:color="auto"/>
                <w:bottom w:val="none" w:sz="0" w:space="0" w:color="auto"/>
                <w:right w:val="none" w:sz="0" w:space="0" w:color="auto"/>
              </w:divBdr>
              <w:divsChild>
                <w:div w:id="2024435812">
                  <w:marLeft w:val="0"/>
                  <w:marRight w:val="0"/>
                  <w:marTop w:val="0"/>
                  <w:marBottom w:val="0"/>
                  <w:divBdr>
                    <w:top w:val="none" w:sz="0" w:space="0" w:color="auto"/>
                    <w:left w:val="none" w:sz="0" w:space="0" w:color="auto"/>
                    <w:bottom w:val="none" w:sz="0" w:space="0" w:color="auto"/>
                    <w:right w:val="none" w:sz="0" w:space="0" w:color="auto"/>
                  </w:divBdr>
                  <w:divsChild>
                    <w:div w:id="307634608">
                      <w:marLeft w:val="1875"/>
                      <w:marRight w:val="0"/>
                      <w:marTop w:val="0"/>
                      <w:marBottom w:val="0"/>
                      <w:divBdr>
                        <w:top w:val="none" w:sz="0" w:space="0" w:color="auto"/>
                        <w:left w:val="single" w:sz="6" w:space="8" w:color="283545"/>
                        <w:bottom w:val="none" w:sz="0" w:space="0" w:color="auto"/>
                        <w:right w:val="single" w:sz="6" w:space="8" w:color="283545"/>
                      </w:divBdr>
                      <w:divsChild>
                        <w:div w:id="1610041203">
                          <w:marLeft w:val="0"/>
                          <w:marRight w:val="0"/>
                          <w:marTop w:val="0"/>
                          <w:marBottom w:val="0"/>
                          <w:divBdr>
                            <w:top w:val="none" w:sz="0" w:space="0" w:color="auto"/>
                            <w:left w:val="none" w:sz="0" w:space="0" w:color="auto"/>
                            <w:bottom w:val="none" w:sz="0" w:space="0" w:color="auto"/>
                            <w:right w:val="none" w:sz="0" w:space="0" w:color="auto"/>
                          </w:divBdr>
                          <w:divsChild>
                            <w:div w:id="309091771">
                              <w:marLeft w:val="0"/>
                              <w:marRight w:val="0"/>
                              <w:marTop w:val="0"/>
                              <w:marBottom w:val="0"/>
                              <w:divBdr>
                                <w:top w:val="single" w:sz="12" w:space="5" w:color="999999"/>
                                <w:left w:val="single" w:sz="12" w:space="5" w:color="999999"/>
                                <w:bottom w:val="single" w:sz="12" w:space="5" w:color="999999"/>
                                <w:right w:val="single" w:sz="12" w:space="5" w:color="999999"/>
                              </w:divBdr>
                              <w:divsChild>
                                <w:div w:id="5667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1116">
      <w:bodyDiv w:val="1"/>
      <w:marLeft w:val="0"/>
      <w:marRight w:val="0"/>
      <w:marTop w:val="0"/>
      <w:marBottom w:val="0"/>
      <w:divBdr>
        <w:top w:val="none" w:sz="0" w:space="0" w:color="auto"/>
        <w:left w:val="none" w:sz="0" w:space="0" w:color="auto"/>
        <w:bottom w:val="none" w:sz="0" w:space="0" w:color="auto"/>
        <w:right w:val="none" w:sz="0" w:space="0" w:color="auto"/>
      </w:divBdr>
      <w:divsChild>
        <w:div w:id="1620796181">
          <w:marLeft w:val="5"/>
          <w:marRight w:val="5"/>
          <w:marTop w:val="0"/>
          <w:marBottom w:val="0"/>
          <w:divBdr>
            <w:top w:val="none" w:sz="0" w:space="0" w:color="auto"/>
            <w:left w:val="single" w:sz="12" w:space="0" w:color="283545"/>
            <w:bottom w:val="single" w:sz="12" w:space="0" w:color="283545"/>
            <w:right w:val="single" w:sz="12" w:space="0" w:color="283545"/>
          </w:divBdr>
          <w:divsChild>
            <w:div w:id="1001079752">
              <w:marLeft w:val="0"/>
              <w:marRight w:val="0"/>
              <w:marTop w:val="0"/>
              <w:marBottom w:val="0"/>
              <w:divBdr>
                <w:top w:val="none" w:sz="0" w:space="0" w:color="auto"/>
                <w:left w:val="none" w:sz="0" w:space="0" w:color="auto"/>
                <w:bottom w:val="none" w:sz="0" w:space="0" w:color="auto"/>
                <w:right w:val="none" w:sz="0" w:space="0" w:color="auto"/>
              </w:divBdr>
              <w:divsChild>
                <w:div w:id="451630795">
                  <w:marLeft w:val="0"/>
                  <w:marRight w:val="0"/>
                  <w:marTop w:val="0"/>
                  <w:marBottom w:val="0"/>
                  <w:divBdr>
                    <w:top w:val="none" w:sz="0" w:space="0" w:color="auto"/>
                    <w:left w:val="none" w:sz="0" w:space="0" w:color="auto"/>
                    <w:bottom w:val="none" w:sz="0" w:space="0" w:color="auto"/>
                    <w:right w:val="none" w:sz="0" w:space="0" w:color="auto"/>
                  </w:divBdr>
                  <w:divsChild>
                    <w:div w:id="1125154168">
                      <w:marLeft w:val="1875"/>
                      <w:marRight w:val="0"/>
                      <w:marTop w:val="0"/>
                      <w:marBottom w:val="0"/>
                      <w:divBdr>
                        <w:top w:val="none" w:sz="0" w:space="0" w:color="auto"/>
                        <w:left w:val="single" w:sz="6" w:space="8" w:color="283545"/>
                        <w:bottom w:val="none" w:sz="0" w:space="0" w:color="auto"/>
                        <w:right w:val="single" w:sz="6" w:space="8" w:color="283545"/>
                      </w:divBdr>
                      <w:divsChild>
                        <w:div w:id="1136099188">
                          <w:marLeft w:val="0"/>
                          <w:marRight w:val="0"/>
                          <w:marTop w:val="0"/>
                          <w:marBottom w:val="0"/>
                          <w:divBdr>
                            <w:top w:val="none" w:sz="0" w:space="0" w:color="auto"/>
                            <w:left w:val="none" w:sz="0" w:space="0" w:color="auto"/>
                            <w:bottom w:val="none" w:sz="0" w:space="0" w:color="auto"/>
                            <w:right w:val="none" w:sz="0" w:space="0" w:color="auto"/>
                          </w:divBdr>
                          <w:divsChild>
                            <w:div w:id="2843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40767">
      <w:bodyDiv w:val="1"/>
      <w:marLeft w:val="0"/>
      <w:marRight w:val="0"/>
      <w:marTop w:val="0"/>
      <w:marBottom w:val="0"/>
      <w:divBdr>
        <w:top w:val="none" w:sz="0" w:space="0" w:color="auto"/>
        <w:left w:val="none" w:sz="0" w:space="0" w:color="auto"/>
        <w:bottom w:val="none" w:sz="0" w:space="0" w:color="auto"/>
        <w:right w:val="none" w:sz="0" w:space="0" w:color="auto"/>
      </w:divBdr>
      <w:divsChild>
        <w:div w:id="1224756174">
          <w:marLeft w:val="5"/>
          <w:marRight w:val="5"/>
          <w:marTop w:val="0"/>
          <w:marBottom w:val="0"/>
          <w:divBdr>
            <w:top w:val="none" w:sz="0" w:space="0" w:color="auto"/>
            <w:left w:val="single" w:sz="12" w:space="0" w:color="283545"/>
            <w:bottom w:val="single" w:sz="12" w:space="0" w:color="283545"/>
            <w:right w:val="single" w:sz="12" w:space="0" w:color="283545"/>
          </w:divBdr>
          <w:divsChild>
            <w:div w:id="601112322">
              <w:marLeft w:val="0"/>
              <w:marRight w:val="0"/>
              <w:marTop w:val="0"/>
              <w:marBottom w:val="0"/>
              <w:divBdr>
                <w:top w:val="none" w:sz="0" w:space="0" w:color="auto"/>
                <w:left w:val="none" w:sz="0" w:space="0" w:color="auto"/>
                <w:bottom w:val="none" w:sz="0" w:space="0" w:color="auto"/>
                <w:right w:val="none" w:sz="0" w:space="0" w:color="auto"/>
              </w:divBdr>
              <w:divsChild>
                <w:div w:id="409430318">
                  <w:marLeft w:val="0"/>
                  <w:marRight w:val="0"/>
                  <w:marTop w:val="0"/>
                  <w:marBottom w:val="0"/>
                  <w:divBdr>
                    <w:top w:val="none" w:sz="0" w:space="0" w:color="auto"/>
                    <w:left w:val="none" w:sz="0" w:space="0" w:color="auto"/>
                    <w:bottom w:val="none" w:sz="0" w:space="0" w:color="auto"/>
                    <w:right w:val="none" w:sz="0" w:space="0" w:color="auto"/>
                  </w:divBdr>
                  <w:divsChild>
                    <w:div w:id="1497528172">
                      <w:marLeft w:val="1875"/>
                      <w:marRight w:val="0"/>
                      <w:marTop w:val="0"/>
                      <w:marBottom w:val="0"/>
                      <w:divBdr>
                        <w:top w:val="none" w:sz="0" w:space="0" w:color="auto"/>
                        <w:left w:val="single" w:sz="6" w:space="8" w:color="283545"/>
                        <w:bottom w:val="none" w:sz="0" w:space="0" w:color="auto"/>
                        <w:right w:val="single" w:sz="6" w:space="8" w:color="283545"/>
                      </w:divBdr>
                      <w:divsChild>
                        <w:div w:id="1578242739">
                          <w:marLeft w:val="0"/>
                          <w:marRight w:val="0"/>
                          <w:marTop w:val="0"/>
                          <w:marBottom w:val="0"/>
                          <w:divBdr>
                            <w:top w:val="none" w:sz="0" w:space="0" w:color="auto"/>
                            <w:left w:val="none" w:sz="0" w:space="0" w:color="auto"/>
                            <w:bottom w:val="none" w:sz="0" w:space="0" w:color="auto"/>
                            <w:right w:val="none" w:sz="0" w:space="0" w:color="auto"/>
                          </w:divBdr>
                          <w:divsChild>
                            <w:div w:id="1186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69421">
      <w:bodyDiv w:val="1"/>
      <w:marLeft w:val="0"/>
      <w:marRight w:val="0"/>
      <w:marTop w:val="0"/>
      <w:marBottom w:val="0"/>
      <w:divBdr>
        <w:top w:val="none" w:sz="0" w:space="0" w:color="auto"/>
        <w:left w:val="none" w:sz="0" w:space="0" w:color="auto"/>
        <w:bottom w:val="none" w:sz="0" w:space="0" w:color="auto"/>
        <w:right w:val="none" w:sz="0" w:space="0" w:color="auto"/>
      </w:divBdr>
      <w:divsChild>
        <w:div w:id="1171796187">
          <w:marLeft w:val="5"/>
          <w:marRight w:val="5"/>
          <w:marTop w:val="0"/>
          <w:marBottom w:val="0"/>
          <w:divBdr>
            <w:top w:val="none" w:sz="0" w:space="0" w:color="auto"/>
            <w:left w:val="single" w:sz="12" w:space="0" w:color="283545"/>
            <w:bottom w:val="single" w:sz="12" w:space="0" w:color="283545"/>
            <w:right w:val="single" w:sz="12" w:space="0" w:color="283545"/>
          </w:divBdr>
          <w:divsChild>
            <w:div w:id="1808231914">
              <w:marLeft w:val="0"/>
              <w:marRight w:val="0"/>
              <w:marTop w:val="0"/>
              <w:marBottom w:val="0"/>
              <w:divBdr>
                <w:top w:val="none" w:sz="0" w:space="0" w:color="auto"/>
                <w:left w:val="none" w:sz="0" w:space="0" w:color="auto"/>
                <w:bottom w:val="none" w:sz="0" w:space="0" w:color="auto"/>
                <w:right w:val="none" w:sz="0" w:space="0" w:color="auto"/>
              </w:divBdr>
              <w:divsChild>
                <w:div w:id="1844859649">
                  <w:marLeft w:val="0"/>
                  <w:marRight w:val="0"/>
                  <w:marTop w:val="0"/>
                  <w:marBottom w:val="0"/>
                  <w:divBdr>
                    <w:top w:val="none" w:sz="0" w:space="0" w:color="auto"/>
                    <w:left w:val="none" w:sz="0" w:space="0" w:color="auto"/>
                    <w:bottom w:val="none" w:sz="0" w:space="0" w:color="auto"/>
                    <w:right w:val="none" w:sz="0" w:space="0" w:color="auto"/>
                  </w:divBdr>
                  <w:divsChild>
                    <w:div w:id="582688753">
                      <w:marLeft w:val="1875"/>
                      <w:marRight w:val="0"/>
                      <w:marTop w:val="0"/>
                      <w:marBottom w:val="0"/>
                      <w:divBdr>
                        <w:top w:val="none" w:sz="0" w:space="0" w:color="auto"/>
                        <w:left w:val="single" w:sz="6" w:space="8" w:color="283545"/>
                        <w:bottom w:val="none" w:sz="0" w:space="0" w:color="auto"/>
                        <w:right w:val="single" w:sz="6" w:space="8" w:color="283545"/>
                      </w:divBdr>
                      <w:divsChild>
                        <w:div w:id="1993676746">
                          <w:marLeft w:val="0"/>
                          <w:marRight w:val="0"/>
                          <w:marTop w:val="0"/>
                          <w:marBottom w:val="0"/>
                          <w:divBdr>
                            <w:top w:val="none" w:sz="0" w:space="0" w:color="auto"/>
                            <w:left w:val="none" w:sz="0" w:space="0" w:color="auto"/>
                            <w:bottom w:val="none" w:sz="0" w:space="0" w:color="auto"/>
                            <w:right w:val="none" w:sz="0" w:space="0" w:color="auto"/>
                          </w:divBdr>
                          <w:divsChild>
                            <w:div w:id="1468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7553">
      <w:bodyDiv w:val="1"/>
      <w:marLeft w:val="0"/>
      <w:marRight w:val="0"/>
      <w:marTop w:val="0"/>
      <w:marBottom w:val="0"/>
      <w:divBdr>
        <w:top w:val="none" w:sz="0" w:space="0" w:color="auto"/>
        <w:left w:val="none" w:sz="0" w:space="0" w:color="auto"/>
        <w:bottom w:val="none" w:sz="0" w:space="0" w:color="auto"/>
        <w:right w:val="none" w:sz="0" w:space="0" w:color="auto"/>
      </w:divBdr>
      <w:divsChild>
        <w:div w:id="992105940">
          <w:marLeft w:val="5"/>
          <w:marRight w:val="5"/>
          <w:marTop w:val="0"/>
          <w:marBottom w:val="0"/>
          <w:divBdr>
            <w:top w:val="none" w:sz="0" w:space="0" w:color="auto"/>
            <w:left w:val="single" w:sz="12" w:space="0" w:color="283545"/>
            <w:bottom w:val="single" w:sz="12" w:space="0" w:color="283545"/>
            <w:right w:val="single" w:sz="12" w:space="0" w:color="283545"/>
          </w:divBdr>
          <w:divsChild>
            <w:div w:id="1618020110">
              <w:marLeft w:val="0"/>
              <w:marRight w:val="0"/>
              <w:marTop w:val="0"/>
              <w:marBottom w:val="0"/>
              <w:divBdr>
                <w:top w:val="none" w:sz="0" w:space="0" w:color="auto"/>
                <w:left w:val="none" w:sz="0" w:space="0" w:color="auto"/>
                <w:bottom w:val="none" w:sz="0" w:space="0" w:color="auto"/>
                <w:right w:val="none" w:sz="0" w:space="0" w:color="auto"/>
              </w:divBdr>
              <w:divsChild>
                <w:div w:id="303119543">
                  <w:marLeft w:val="0"/>
                  <w:marRight w:val="0"/>
                  <w:marTop w:val="0"/>
                  <w:marBottom w:val="0"/>
                  <w:divBdr>
                    <w:top w:val="none" w:sz="0" w:space="0" w:color="auto"/>
                    <w:left w:val="none" w:sz="0" w:space="0" w:color="auto"/>
                    <w:bottom w:val="none" w:sz="0" w:space="0" w:color="auto"/>
                    <w:right w:val="none" w:sz="0" w:space="0" w:color="auto"/>
                  </w:divBdr>
                  <w:divsChild>
                    <w:div w:id="716052218">
                      <w:marLeft w:val="1875"/>
                      <w:marRight w:val="0"/>
                      <w:marTop w:val="0"/>
                      <w:marBottom w:val="0"/>
                      <w:divBdr>
                        <w:top w:val="none" w:sz="0" w:space="0" w:color="auto"/>
                        <w:left w:val="single" w:sz="6" w:space="8" w:color="283545"/>
                        <w:bottom w:val="none" w:sz="0" w:space="0" w:color="auto"/>
                        <w:right w:val="single" w:sz="6" w:space="8" w:color="283545"/>
                      </w:divBdr>
                      <w:divsChild>
                        <w:div w:id="645861648">
                          <w:marLeft w:val="0"/>
                          <w:marRight w:val="0"/>
                          <w:marTop w:val="0"/>
                          <w:marBottom w:val="0"/>
                          <w:divBdr>
                            <w:top w:val="none" w:sz="0" w:space="0" w:color="auto"/>
                            <w:left w:val="none" w:sz="0" w:space="0" w:color="auto"/>
                            <w:bottom w:val="none" w:sz="0" w:space="0" w:color="auto"/>
                            <w:right w:val="none" w:sz="0" w:space="0" w:color="auto"/>
                          </w:divBdr>
                          <w:divsChild>
                            <w:div w:id="10816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3268">
      <w:bodyDiv w:val="1"/>
      <w:marLeft w:val="0"/>
      <w:marRight w:val="0"/>
      <w:marTop w:val="0"/>
      <w:marBottom w:val="0"/>
      <w:divBdr>
        <w:top w:val="none" w:sz="0" w:space="0" w:color="auto"/>
        <w:left w:val="none" w:sz="0" w:space="0" w:color="auto"/>
        <w:bottom w:val="none" w:sz="0" w:space="0" w:color="auto"/>
        <w:right w:val="none" w:sz="0" w:space="0" w:color="auto"/>
      </w:divBdr>
      <w:divsChild>
        <w:div w:id="1797799368">
          <w:marLeft w:val="5"/>
          <w:marRight w:val="5"/>
          <w:marTop w:val="0"/>
          <w:marBottom w:val="0"/>
          <w:divBdr>
            <w:top w:val="none" w:sz="0" w:space="0" w:color="auto"/>
            <w:left w:val="single" w:sz="12" w:space="0" w:color="283545"/>
            <w:bottom w:val="single" w:sz="12" w:space="0" w:color="283545"/>
            <w:right w:val="single" w:sz="12" w:space="0" w:color="283545"/>
          </w:divBdr>
          <w:divsChild>
            <w:div w:id="1394621410">
              <w:marLeft w:val="0"/>
              <w:marRight w:val="0"/>
              <w:marTop w:val="0"/>
              <w:marBottom w:val="0"/>
              <w:divBdr>
                <w:top w:val="none" w:sz="0" w:space="0" w:color="auto"/>
                <w:left w:val="none" w:sz="0" w:space="0" w:color="auto"/>
                <w:bottom w:val="none" w:sz="0" w:space="0" w:color="auto"/>
                <w:right w:val="none" w:sz="0" w:space="0" w:color="auto"/>
              </w:divBdr>
              <w:divsChild>
                <w:div w:id="2107655568">
                  <w:marLeft w:val="0"/>
                  <w:marRight w:val="0"/>
                  <w:marTop w:val="0"/>
                  <w:marBottom w:val="0"/>
                  <w:divBdr>
                    <w:top w:val="none" w:sz="0" w:space="0" w:color="auto"/>
                    <w:left w:val="none" w:sz="0" w:space="0" w:color="auto"/>
                    <w:bottom w:val="none" w:sz="0" w:space="0" w:color="auto"/>
                    <w:right w:val="none" w:sz="0" w:space="0" w:color="auto"/>
                  </w:divBdr>
                  <w:divsChild>
                    <w:div w:id="1665207006">
                      <w:marLeft w:val="1875"/>
                      <w:marRight w:val="0"/>
                      <w:marTop w:val="0"/>
                      <w:marBottom w:val="0"/>
                      <w:divBdr>
                        <w:top w:val="none" w:sz="0" w:space="0" w:color="auto"/>
                        <w:left w:val="single" w:sz="6" w:space="8" w:color="283545"/>
                        <w:bottom w:val="none" w:sz="0" w:space="0" w:color="auto"/>
                        <w:right w:val="single" w:sz="6" w:space="8" w:color="283545"/>
                      </w:divBdr>
                      <w:divsChild>
                        <w:div w:id="986397155">
                          <w:marLeft w:val="0"/>
                          <w:marRight w:val="0"/>
                          <w:marTop w:val="0"/>
                          <w:marBottom w:val="0"/>
                          <w:divBdr>
                            <w:top w:val="none" w:sz="0" w:space="0" w:color="auto"/>
                            <w:left w:val="none" w:sz="0" w:space="0" w:color="auto"/>
                            <w:bottom w:val="none" w:sz="0" w:space="0" w:color="auto"/>
                            <w:right w:val="none" w:sz="0" w:space="0" w:color="auto"/>
                          </w:divBdr>
                          <w:divsChild>
                            <w:div w:id="585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09158">
      <w:bodyDiv w:val="1"/>
      <w:marLeft w:val="0"/>
      <w:marRight w:val="0"/>
      <w:marTop w:val="0"/>
      <w:marBottom w:val="0"/>
      <w:divBdr>
        <w:top w:val="none" w:sz="0" w:space="0" w:color="auto"/>
        <w:left w:val="none" w:sz="0" w:space="0" w:color="auto"/>
        <w:bottom w:val="none" w:sz="0" w:space="0" w:color="auto"/>
        <w:right w:val="none" w:sz="0" w:space="0" w:color="auto"/>
      </w:divBdr>
      <w:divsChild>
        <w:div w:id="1653607203">
          <w:marLeft w:val="5"/>
          <w:marRight w:val="5"/>
          <w:marTop w:val="0"/>
          <w:marBottom w:val="0"/>
          <w:divBdr>
            <w:top w:val="none" w:sz="0" w:space="0" w:color="auto"/>
            <w:left w:val="single" w:sz="12" w:space="0" w:color="283545"/>
            <w:bottom w:val="single" w:sz="12" w:space="0" w:color="283545"/>
            <w:right w:val="single" w:sz="12" w:space="0" w:color="283545"/>
          </w:divBdr>
          <w:divsChild>
            <w:div w:id="909080924">
              <w:marLeft w:val="0"/>
              <w:marRight w:val="0"/>
              <w:marTop w:val="0"/>
              <w:marBottom w:val="0"/>
              <w:divBdr>
                <w:top w:val="none" w:sz="0" w:space="0" w:color="auto"/>
                <w:left w:val="none" w:sz="0" w:space="0" w:color="auto"/>
                <w:bottom w:val="none" w:sz="0" w:space="0" w:color="auto"/>
                <w:right w:val="none" w:sz="0" w:space="0" w:color="auto"/>
              </w:divBdr>
              <w:divsChild>
                <w:div w:id="904292330">
                  <w:marLeft w:val="0"/>
                  <w:marRight w:val="0"/>
                  <w:marTop w:val="0"/>
                  <w:marBottom w:val="0"/>
                  <w:divBdr>
                    <w:top w:val="none" w:sz="0" w:space="0" w:color="auto"/>
                    <w:left w:val="none" w:sz="0" w:space="0" w:color="auto"/>
                    <w:bottom w:val="none" w:sz="0" w:space="0" w:color="auto"/>
                    <w:right w:val="none" w:sz="0" w:space="0" w:color="auto"/>
                  </w:divBdr>
                  <w:divsChild>
                    <w:div w:id="2069180244">
                      <w:marLeft w:val="1875"/>
                      <w:marRight w:val="0"/>
                      <w:marTop w:val="0"/>
                      <w:marBottom w:val="0"/>
                      <w:divBdr>
                        <w:top w:val="none" w:sz="0" w:space="0" w:color="auto"/>
                        <w:left w:val="single" w:sz="6" w:space="8" w:color="283545"/>
                        <w:bottom w:val="none" w:sz="0" w:space="0" w:color="auto"/>
                        <w:right w:val="single" w:sz="6" w:space="8" w:color="283545"/>
                      </w:divBdr>
                      <w:divsChild>
                        <w:div w:id="210264404">
                          <w:marLeft w:val="0"/>
                          <w:marRight w:val="0"/>
                          <w:marTop w:val="0"/>
                          <w:marBottom w:val="0"/>
                          <w:divBdr>
                            <w:top w:val="none" w:sz="0" w:space="0" w:color="auto"/>
                            <w:left w:val="none" w:sz="0" w:space="0" w:color="auto"/>
                            <w:bottom w:val="none" w:sz="0" w:space="0" w:color="auto"/>
                            <w:right w:val="none" w:sz="0" w:space="0" w:color="auto"/>
                          </w:divBdr>
                          <w:divsChild>
                            <w:div w:id="139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29062">
      <w:bodyDiv w:val="1"/>
      <w:marLeft w:val="0"/>
      <w:marRight w:val="0"/>
      <w:marTop w:val="0"/>
      <w:marBottom w:val="0"/>
      <w:divBdr>
        <w:top w:val="none" w:sz="0" w:space="0" w:color="auto"/>
        <w:left w:val="none" w:sz="0" w:space="0" w:color="auto"/>
        <w:bottom w:val="none" w:sz="0" w:space="0" w:color="auto"/>
        <w:right w:val="none" w:sz="0" w:space="0" w:color="auto"/>
      </w:divBdr>
      <w:divsChild>
        <w:div w:id="1879463560">
          <w:marLeft w:val="5"/>
          <w:marRight w:val="5"/>
          <w:marTop w:val="0"/>
          <w:marBottom w:val="0"/>
          <w:divBdr>
            <w:top w:val="none" w:sz="0" w:space="0" w:color="auto"/>
            <w:left w:val="single" w:sz="12" w:space="0" w:color="283545"/>
            <w:bottom w:val="single" w:sz="12" w:space="0" w:color="283545"/>
            <w:right w:val="single" w:sz="12" w:space="0" w:color="283545"/>
          </w:divBdr>
          <w:divsChild>
            <w:div w:id="1876766679">
              <w:marLeft w:val="0"/>
              <w:marRight w:val="0"/>
              <w:marTop w:val="0"/>
              <w:marBottom w:val="0"/>
              <w:divBdr>
                <w:top w:val="none" w:sz="0" w:space="0" w:color="auto"/>
                <w:left w:val="none" w:sz="0" w:space="0" w:color="auto"/>
                <w:bottom w:val="none" w:sz="0" w:space="0" w:color="auto"/>
                <w:right w:val="none" w:sz="0" w:space="0" w:color="auto"/>
              </w:divBdr>
              <w:divsChild>
                <w:div w:id="1524056341">
                  <w:marLeft w:val="0"/>
                  <w:marRight w:val="0"/>
                  <w:marTop w:val="0"/>
                  <w:marBottom w:val="0"/>
                  <w:divBdr>
                    <w:top w:val="none" w:sz="0" w:space="0" w:color="auto"/>
                    <w:left w:val="none" w:sz="0" w:space="0" w:color="auto"/>
                    <w:bottom w:val="none" w:sz="0" w:space="0" w:color="auto"/>
                    <w:right w:val="none" w:sz="0" w:space="0" w:color="auto"/>
                  </w:divBdr>
                  <w:divsChild>
                    <w:div w:id="696279039">
                      <w:marLeft w:val="1875"/>
                      <w:marRight w:val="0"/>
                      <w:marTop w:val="0"/>
                      <w:marBottom w:val="0"/>
                      <w:divBdr>
                        <w:top w:val="none" w:sz="0" w:space="0" w:color="auto"/>
                        <w:left w:val="single" w:sz="6" w:space="8" w:color="283545"/>
                        <w:bottom w:val="none" w:sz="0" w:space="0" w:color="auto"/>
                        <w:right w:val="single" w:sz="6" w:space="8" w:color="283545"/>
                      </w:divBdr>
                      <w:divsChild>
                        <w:div w:id="1864590477">
                          <w:marLeft w:val="0"/>
                          <w:marRight w:val="0"/>
                          <w:marTop w:val="0"/>
                          <w:marBottom w:val="0"/>
                          <w:divBdr>
                            <w:top w:val="none" w:sz="0" w:space="0" w:color="auto"/>
                            <w:left w:val="none" w:sz="0" w:space="0" w:color="auto"/>
                            <w:bottom w:val="none" w:sz="0" w:space="0" w:color="auto"/>
                            <w:right w:val="none" w:sz="0" w:space="0" w:color="auto"/>
                          </w:divBdr>
                          <w:divsChild>
                            <w:div w:id="1480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82244">
      <w:bodyDiv w:val="1"/>
      <w:marLeft w:val="0"/>
      <w:marRight w:val="0"/>
      <w:marTop w:val="0"/>
      <w:marBottom w:val="0"/>
      <w:divBdr>
        <w:top w:val="none" w:sz="0" w:space="0" w:color="auto"/>
        <w:left w:val="none" w:sz="0" w:space="0" w:color="auto"/>
        <w:bottom w:val="none" w:sz="0" w:space="0" w:color="auto"/>
        <w:right w:val="none" w:sz="0" w:space="0" w:color="auto"/>
      </w:divBdr>
      <w:divsChild>
        <w:div w:id="309529136">
          <w:marLeft w:val="5"/>
          <w:marRight w:val="5"/>
          <w:marTop w:val="0"/>
          <w:marBottom w:val="0"/>
          <w:divBdr>
            <w:top w:val="none" w:sz="0" w:space="0" w:color="auto"/>
            <w:left w:val="single" w:sz="12" w:space="0" w:color="283545"/>
            <w:bottom w:val="single" w:sz="12" w:space="0" w:color="283545"/>
            <w:right w:val="single" w:sz="12" w:space="0" w:color="283545"/>
          </w:divBdr>
          <w:divsChild>
            <w:div w:id="1710763649">
              <w:marLeft w:val="0"/>
              <w:marRight w:val="0"/>
              <w:marTop w:val="0"/>
              <w:marBottom w:val="0"/>
              <w:divBdr>
                <w:top w:val="none" w:sz="0" w:space="0" w:color="auto"/>
                <w:left w:val="none" w:sz="0" w:space="0" w:color="auto"/>
                <w:bottom w:val="none" w:sz="0" w:space="0" w:color="auto"/>
                <w:right w:val="none" w:sz="0" w:space="0" w:color="auto"/>
              </w:divBdr>
              <w:divsChild>
                <w:div w:id="1367290633">
                  <w:marLeft w:val="0"/>
                  <w:marRight w:val="0"/>
                  <w:marTop w:val="0"/>
                  <w:marBottom w:val="0"/>
                  <w:divBdr>
                    <w:top w:val="none" w:sz="0" w:space="0" w:color="auto"/>
                    <w:left w:val="none" w:sz="0" w:space="0" w:color="auto"/>
                    <w:bottom w:val="none" w:sz="0" w:space="0" w:color="auto"/>
                    <w:right w:val="none" w:sz="0" w:space="0" w:color="auto"/>
                  </w:divBdr>
                  <w:divsChild>
                    <w:div w:id="470633102">
                      <w:marLeft w:val="1875"/>
                      <w:marRight w:val="0"/>
                      <w:marTop w:val="0"/>
                      <w:marBottom w:val="0"/>
                      <w:divBdr>
                        <w:top w:val="none" w:sz="0" w:space="0" w:color="auto"/>
                        <w:left w:val="single" w:sz="6" w:space="8" w:color="283545"/>
                        <w:bottom w:val="none" w:sz="0" w:space="0" w:color="auto"/>
                        <w:right w:val="single" w:sz="6" w:space="8" w:color="283545"/>
                      </w:divBdr>
                      <w:divsChild>
                        <w:div w:id="971596130">
                          <w:marLeft w:val="0"/>
                          <w:marRight w:val="0"/>
                          <w:marTop w:val="0"/>
                          <w:marBottom w:val="0"/>
                          <w:divBdr>
                            <w:top w:val="none" w:sz="0" w:space="0" w:color="auto"/>
                            <w:left w:val="none" w:sz="0" w:space="0" w:color="auto"/>
                            <w:bottom w:val="none" w:sz="0" w:space="0" w:color="auto"/>
                            <w:right w:val="none" w:sz="0" w:space="0" w:color="auto"/>
                          </w:divBdr>
                          <w:divsChild>
                            <w:div w:id="9288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5207">
      <w:bodyDiv w:val="1"/>
      <w:marLeft w:val="0"/>
      <w:marRight w:val="0"/>
      <w:marTop w:val="0"/>
      <w:marBottom w:val="0"/>
      <w:divBdr>
        <w:top w:val="none" w:sz="0" w:space="0" w:color="auto"/>
        <w:left w:val="none" w:sz="0" w:space="0" w:color="auto"/>
        <w:bottom w:val="none" w:sz="0" w:space="0" w:color="auto"/>
        <w:right w:val="none" w:sz="0" w:space="0" w:color="auto"/>
      </w:divBdr>
      <w:divsChild>
        <w:div w:id="992871873">
          <w:marLeft w:val="5"/>
          <w:marRight w:val="5"/>
          <w:marTop w:val="0"/>
          <w:marBottom w:val="0"/>
          <w:divBdr>
            <w:top w:val="none" w:sz="0" w:space="0" w:color="auto"/>
            <w:left w:val="single" w:sz="12" w:space="0" w:color="283545"/>
            <w:bottom w:val="single" w:sz="12" w:space="0" w:color="283545"/>
            <w:right w:val="single" w:sz="12" w:space="0" w:color="283545"/>
          </w:divBdr>
          <w:divsChild>
            <w:div w:id="328100319">
              <w:marLeft w:val="0"/>
              <w:marRight w:val="0"/>
              <w:marTop w:val="0"/>
              <w:marBottom w:val="0"/>
              <w:divBdr>
                <w:top w:val="none" w:sz="0" w:space="0" w:color="auto"/>
                <w:left w:val="none" w:sz="0" w:space="0" w:color="auto"/>
                <w:bottom w:val="none" w:sz="0" w:space="0" w:color="auto"/>
                <w:right w:val="none" w:sz="0" w:space="0" w:color="auto"/>
              </w:divBdr>
              <w:divsChild>
                <w:div w:id="128789621">
                  <w:marLeft w:val="0"/>
                  <w:marRight w:val="0"/>
                  <w:marTop w:val="0"/>
                  <w:marBottom w:val="0"/>
                  <w:divBdr>
                    <w:top w:val="none" w:sz="0" w:space="0" w:color="auto"/>
                    <w:left w:val="none" w:sz="0" w:space="0" w:color="auto"/>
                    <w:bottom w:val="none" w:sz="0" w:space="0" w:color="auto"/>
                    <w:right w:val="none" w:sz="0" w:space="0" w:color="auto"/>
                  </w:divBdr>
                  <w:divsChild>
                    <w:div w:id="1304701755">
                      <w:marLeft w:val="1875"/>
                      <w:marRight w:val="0"/>
                      <w:marTop w:val="0"/>
                      <w:marBottom w:val="0"/>
                      <w:divBdr>
                        <w:top w:val="none" w:sz="0" w:space="0" w:color="auto"/>
                        <w:left w:val="single" w:sz="6" w:space="8" w:color="283545"/>
                        <w:bottom w:val="none" w:sz="0" w:space="0" w:color="auto"/>
                        <w:right w:val="single" w:sz="6" w:space="8" w:color="283545"/>
                      </w:divBdr>
                      <w:divsChild>
                        <w:div w:id="1919442325">
                          <w:marLeft w:val="0"/>
                          <w:marRight w:val="0"/>
                          <w:marTop w:val="0"/>
                          <w:marBottom w:val="0"/>
                          <w:divBdr>
                            <w:top w:val="none" w:sz="0" w:space="0" w:color="auto"/>
                            <w:left w:val="none" w:sz="0" w:space="0" w:color="auto"/>
                            <w:bottom w:val="none" w:sz="0" w:space="0" w:color="auto"/>
                            <w:right w:val="none" w:sz="0" w:space="0" w:color="auto"/>
                          </w:divBdr>
                          <w:divsChild>
                            <w:div w:id="1510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41732">
      <w:bodyDiv w:val="1"/>
      <w:marLeft w:val="0"/>
      <w:marRight w:val="0"/>
      <w:marTop w:val="0"/>
      <w:marBottom w:val="0"/>
      <w:divBdr>
        <w:top w:val="none" w:sz="0" w:space="0" w:color="auto"/>
        <w:left w:val="none" w:sz="0" w:space="0" w:color="auto"/>
        <w:bottom w:val="none" w:sz="0" w:space="0" w:color="auto"/>
        <w:right w:val="none" w:sz="0" w:space="0" w:color="auto"/>
      </w:divBdr>
      <w:divsChild>
        <w:div w:id="796530488">
          <w:marLeft w:val="5"/>
          <w:marRight w:val="5"/>
          <w:marTop w:val="0"/>
          <w:marBottom w:val="0"/>
          <w:divBdr>
            <w:top w:val="none" w:sz="0" w:space="0" w:color="auto"/>
            <w:left w:val="single" w:sz="12" w:space="0" w:color="283545"/>
            <w:bottom w:val="single" w:sz="12" w:space="0" w:color="283545"/>
            <w:right w:val="single" w:sz="12" w:space="0" w:color="283545"/>
          </w:divBdr>
          <w:divsChild>
            <w:div w:id="497581029">
              <w:marLeft w:val="0"/>
              <w:marRight w:val="0"/>
              <w:marTop w:val="0"/>
              <w:marBottom w:val="0"/>
              <w:divBdr>
                <w:top w:val="none" w:sz="0" w:space="0" w:color="auto"/>
                <w:left w:val="none" w:sz="0" w:space="0" w:color="auto"/>
                <w:bottom w:val="none" w:sz="0" w:space="0" w:color="auto"/>
                <w:right w:val="none" w:sz="0" w:space="0" w:color="auto"/>
              </w:divBdr>
              <w:divsChild>
                <w:div w:id="22484407">
                  <w:marLeft w:val="0"/>
                  <w:marRight w:val="0"/>
                  <w:marTop w:val="0"/>
                  <w:marBottom w:val="0"/>
                  <w:divBdr>
                    <w:top w:val="none" w:sz="0" w:space="0" w:color="auto"/>
                    <w:left w:val="none" w:sz="0" w:space="0" w:color="auto"/>
                    <w:bottom w:val="none" w:sz="0" w:space="0" w:color="auto"/>
                    <w:right w:val="none" w:sz="0" w:space="0" w:color="auto"/>
                  </w:divBdr>
                  <w:divsChild>
                    <w:div w:id="1399746971">
                      <w:marLeft w:val="1875"/>
                      <w:marRight w:val="0"/>
                      <w:marTop w:val="0"/>
                      <w:marBottom w:val="0"/>
                      <w:divBdr>
                        <w:top w:val="none" w:sz="0" w:space="0" w:color="auto"/>
                        <w:left w:val="single" w:sz="6" w:space="8" w:color="283545"/>
                        <w:bottom w:val="none" w:sz="0" w:space="0" w:color="auto"/>
                        <w:right w:val="single" w:sz="6" w:space="8" w:color="283545"/>
                      </w:divBdr>
                      <w:divsChild>
                        <w:div w:id="1586762579">
                          <w:marLeft w:val="0"/>
                          <w:marRight w:val="0"/>
                          <w:marTop w:val="0"/>
                          <w:marBottom w:val="0"/>
                          <w:divBdr>
                            <w:top w:val="none" w:sz="0" w:space="0" w:color="auto"/>
                            <w:left w:val="none" w:sz="0" w:space="0" w:color="auto"/>
                            <w:bottom w:val="none" w:sz="0" w:space="0" w:color="auto"/>
                            <w:right w:val="none" w:sz="0" w:space="0" w:color="auto"/>
                          </w:divBdr>
                          <w:divsChild>
                            <w:div w:id="535436582">
                              <w:marLeft w:val="0"/>
                              <w:marRight w:val="0"/>
                              <w:marTop w:val="0"/>
                              <w:marBottom w:val="0"/>
                              <w:divBdr>
                                <w:top w:val="single" w:sz="12" w:space="5" w:color="999999"/>
                                <w:left w:val="single" w:sz="12" w:space="5" w:color="999999"/>
                                <w:bottom w:val="single" w:sz="12" w:space="5" w:color="999999"/>
                                <w:right w:val="single" w:sz="12" w:space="5" w:color="999999"/>
                              </w:divBdr>
                              <w:divsChild>
                                <w:div w:id="6488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58846">
      <w:bodyDiv w:val="1"/>
      <w:marLeft w:val="0"/>
      <w:marRight w:val="0"/>
      <w:marTop w:val="0"/>
      <w:marBottom w:val="0"/>
      <w:divBdr>
        <w:top w:val="none" w:sz="0" w:space="0" w:color="auto"/>
        <w:left w:val="none" w:sz="0" w:space="0" w:color="auto"/>
        <w:bottom w:val="none" w:sz="0" w:space="0" w:color="auto"/>
        <w:right w:val="none" w:sz="0" w:space="0" w:color="auto"/>
      </w:divBdr>
      <w:divsChild>
        <w:div w:id="1368919170">
          <w:marLeft w:val="5"/>
          <w:marRight w:val="5"/>
          <w:marTop w:val="0"/>
          <w:marBottom w:val="0"/>
          <w:divBdr>
            <w:top w:val="none" w:sz="0" w:space="0" w:color="auto"/>
            <w:left w:val="single" w:sz="12" w:space="0" w:color="283545"/>
            <w:bottom w:val="single" w:sz="12" w:space="0" w:color="283545"/>
            <w:right w:val="single" w:sz="12" w:space="0" w:color="283545"/>
          </w:divBdr>
          <w:divsChild>
            <w:div w:id="1794400175">
              <w:marLeft w:val="0"/>
              <w:marRight w:val="0"/>
              <w:marTop w:val="0"/>
              <w:marBottom w:val="0"/>
              <w:divBdr>
                <w:top w:val="none" w:sz="0" w:space="0" w:color="auto"/>
                <w:left w:val="none" w:sz="0" w:space="0" w:color="auto"/>
                <w:bottom w:val="none" w:sz="0" w:space="0" w:color="auto"/>
                <w:right w:val="none" w:sz="0" w:space="0" w:color="auto"/>
              </w:divBdr>
              <w:divsChild>
                <w:div w:id="227155169">
                  <w:marLeft w:val="0"/>
                  <w:marRight w:val="0"/>
                  <w:marTop w:val="0"/>
                  <w:marBottom w:val="0"/>
                  <w:divBdr>
                    <w:top w:val="none" w:sz="0" w:space="0" w:color="auto"/>
                    <w:left w:val="none" w:sz="0" w:space="0" w:color="auto"/>
                    <w:bottom w:val="none" w:sz="0" w:space="0" w:color="auto"/>
                    <w:right w:val="none" w:sz="0" w:space="0" w:color="auto"/>
                  </w:divBdr>
                  <w:divsChild>
                    <w:div w:id="37900681">
                      <w:marLeft w:val="1875"/>
                      <w:marRight w:val="0"/>
                      <w:marTop w:val="0"/>
                      <w:marBottom w:val="0"/>
                      <w:divBdr>
                        <w:top w:val="none" w:sz="0" w:space="0" w:color="auto"/>
                        <w:left w:val="single" w:sz="6" w:space="8" w:color="283545"/>
                        <w:bottom w:val="none" w:sz="0" w:space="0" w:color="auto"/>
                        <w:right w:val="single" w:sz="6" w:space="8" w:color="283545"/>
                      </w:divBdr>
                      <w:divsChild>
                        <w:div w:id="1810322875">
                          <w:marLeft w:val="0"/>
                          <w:marRight w:val="0"/>
                          <w:marTop w:val="0"/>
                          <w:marBottom w:val="0"/>
                          <w:divBdr>
                            <w:top w:val="none" w:sz="0" w:space="0" w:color="auto"/>
                            <w:left w:val="none" w:sz="0" w:space="0" w:color="auto"/>
                            <w:bottom w:val="none" w:sz="0" w:space="0" w:color="auto"/>
                            <w:right w:val="none" w:sz="0" w:space="0" w:color="auto"/>
                          </w:divBdr>
                          <w:divsChild>
                            <w:div w:id="1102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32783">
      <w:bodyDiv w:val="1"/>
      <w:marLeft w:val="0"/>
      <w:marRight w:val="0"/>
      <w:marTop w:val="0"/>
      <w:marBottom w:val="0"/>
      <w:divBdr>
        <w:top w:val="none" w:sz="0" w:space="0" w:color="auto"/>
        <w:left w:val="none" w:sz="0" w:space="0" w:color="auto"/>
        <w:bottom w:val="none" w:sz="0" w:space="0" w:color="auto"/>
        <w:right w:val="none" w:sz="0" w:space="0" w:color="auto"/>
      </w:divBdr>
      <w:divsChild>
        <w:div w:id="719132903">
          <w:marLeft w:val="5"/>
          <w:marRight w:val="5"/>
          <w:marTop w:val="0"/>
          <w:marBottom w:val="0"/>
          <w:divBdr>
            <w:top w:val="none" w:sz="0" w:space="0" w:color="auto"/>
            <w:left w:val="single" w:sz="12" w:space="0" w:color="283545"/>
            <w:bottom w:val="single" w:sz="12" w:space="0" w:color="283545"/>
            <w:right w:val="single" w:sz="12" w:space="0" w:color="283545"/>
          </w:divBdr>
          <w:divsChild>
            <w:div w:id="201678976">
              <w:marLeft w:val="0"/>
              <w:marRight w:val="0"/>
              <w:marTop w:val="0"/>
              <w:marBottom w:val="0"/>
              <w:divBdr>
                <w:top w:val="none" w:sz="0" w:space="0" w:color="auto"/>
                <w:left w:val="none" w:sz="0" w:space="0" w:color="auto"/>
                <w:bottom w:val="none" w:sz="0" w:space="0" w:color="auto"/>
                <w:right w:val="none" w:sz="0" w:space="0" w:color="auto"/>
              </w:divBdr>
              <w:divsChild>
                <w:div w:id="2008746782">
                  <w:marLeft w:val="0"/>
                  <w:marRight w:val="0"/>
                  <w:marTop w:val="0"/>
                  <w:marBottom w:val="0"/>
                  <w:divBdr>
                    <w:top w:val="none" w:sz="0" w:space="0" w:color="auto"/>
                    <w:left w:val="none" w:sz="0" w:space="0" w:color="auto"/>
                    <w:bottom w:val="none" w:sz="0" w:space="0" w:color="auto"/>
                    <w:right w:val="none" w:sz="0" w:space="0" w:color="auto"/>
                  </w:divBdr>
                  <w:divsChild>
                    <w:div w:id="963000897">
                      <w:marLeft w:val="1875"/>
                      <w:marRight w:val="0"/>
                      <w:marTop w:val="0"/>
                      <w:marBottom w:val="0"/>
                      <w:divBdr>
                        <w:top w:val="none" w:sz="0" w:space="0" w:color="auto"/>
                        <w:left w:val="single" w:sz="6" w:space="8" w:color="283545"/>
                        <w:bottom w:val="none" w:sz="0" w:space="0" w:color="auto"/>
                        <w:right w:val="single" w:sz="6" w:space="8" w:color="283545"/>
                      </w:divBdr>
                      <w:divsChild>
                        <w:div w:id="499545598">
                          <w:marLeft w:val="0"/>
                          <w:marRight w:val="0"/>
                          <w:marTop w:val="0"/>
                          <w:marBottom w:val="0"/>
                          <w:divBdr>
                            <w:top w:val="none" w:sz="0" w:space="0" w:color="auto"/>
                            <w:left w:val="none" w:sz="0" w:space="0" w:color="auto"/>
                            <w:bottom w:val="none" w:sz="0" w:space="0" w:color="auto"/>
                            <w:right w:val="none" w:sz="0" w:space="0" w:color="auto"/>
                          </w:divBdr>
                          <w:divsChild>
                            <w:div w:id="18663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1717">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9">
          <w:marLeft w:val="5"/>
          <w:marRight w:val="5"/>
          <w:marTop w:val="0"/>
          <w:marBottom w:val="0"/>
          <w:divBdr>
            <w:top w:val="none" w:sz="0" w:space="0" w:color="auto"/>
            <w:left w:val="single" w:sz="12" w:space="0" w:color="283545"/>
            <w:bottom w:val="single" w:sz="12" w:space="0" w:color="283545"/>
            <w:right w:val="single" w:sz="12" w:space="0" w:color="283545"/>
          </w:divBdr>
          <w:divsChild>
            <w:div w:id="851409361">
              <w:marLeft w:val="0"/>
              <w:marRight w:val="0"/>
              <w:marTop w:val="0"/>
              <w:marBottom w:val="0"/>
              <w:divBdr>
                <w:top w:val="none" w:sz="0" w:space="0" w:color="auto"/>
                <w:left w:val="none" w:sz="0" w:space="0" w:color="auto"/>
                <w:bottom w:val="none" w:sz="0" w:space="0" w:color="auto"/>
                <w:right w:val="none" w:sz="0" w:space="0" w:color="auto"/>
              </w:divBdr>
              <w:divsChild>
                <w:div w:id="852962749">
                  <w:marLeft w:val="0"/>
                  <w:marRight w:val="0"/>
                  <w:marTop w:val="0"/>
                  <w:marBottom w:val="0"/>
                  <w:divBdr>
                    <w:top w:val="none" w:sz="0" w:space="0" w:color="auto"/>
                    <w:left w:val="none" w:sz="0" w:space="0" w:color="auto"/>
                    <w:bottom w:val="none" w:sz="0" w:space="0" w:color="auto"/>
                    <w:right w:val="none" w:sz="0" w:space="0" w:color="auto"/>
                  </w:divBdr>
                  <w:divsChild>
                    <w:div w:id="1656103122">
                      <w:marLeft w:val="1875"/>
                      <w:marRight w:val="0"/>
                      <w:marTop w:val="0"/>
                      <w:marBottom w:val="0"/>
                      <w:divBdr>
                        <w:top w:val="none" w:sz="0" w:space="0" w:color="auto"/>
                        <w:left w:val="single" w:sz="6" w:space="8" w:color="283545"/>
                        <w:bottom w:val="none" w:sz="0" w:space="0" w:color="auto"/>
                        <w:right w:val="single" w:sz="6" w:space="8" w:color="283545"/>
                      </w:divBdr>
                      <w:divsChild>
                        <w:div w:id="1944418595">
                          <w:marLeft w:val="0"/>
                          <w:marRight w:val="0"/>
                          <w:marTop w:val="0"/>
                          <w:marBottom w:val="0"/>
                          <w:divBdr>
                            <w:top w:val="none" w:sz="0" w:space="0" w:color="auto"/>
                            <w:left w:val="none" w:sz="0" w:space="0" w:color="auto"/>
                            <w:bottom w:val="none" w:sz="0" w:space="0" w:color="auto"/>
                            <w:right w:val="none" w:sz="0" w:space="0" w:color="auto"/>
                          </w:divBdr>
                          <w:divsChild>
                            <w:div w:id="708604449">
                              <w:marLeft w:val="0"/>
                              <w:marRight w:val="0"/>
                              <w:marTop w:val="0"/>
                              <w:marBottom w:val="0"/>
                              <w:divBdr>
                                <w:top w:val="single" w:sz="12" w:space="5" w:color="999999"/>
                                <w:left w:val="single" w:sz="12" w:space="5" w:color="999999"/>
                                <w:bottom w:val="single" w:sz="12" w:space="5" w:color="999999"/>
                                <w:right w:val="single" w:sz="12" w:space="5" w:color="999999"/>
                              </w:divBdr>
                              <w:divsChild>
                                <w:div w:id="4914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41471">
      <w:bodyDiv w:val="1"/>
      <w:marLeft w:val="0"/>
      <w:marRight w:val="0"/>
      <w:marTop w:val="0"/>
      <w:marBottom w:val="0"/>
      <w:divBdr>
        <w:top w:val="none" w:sz="0" w:space="0" w:color="auto"/>
        <w:left w:val="none" w:sz="0" w:space="0" w:color="auto"/>
        <w:bottom w:val="none" w:sz="0" w:space="0" w:color="auto"/>
        <w:right w:val="none" w:sz="0" w:space="0" w:color="auto"/>
      </w:divBdr>
      <w:divsChild>
        <w:div w:id="1909880326">
          <w:marLeft w:val="5"/>
          <w:marRight w:val="5"/>
          <w:marTop w:val="0"/>
          <w:marBottom w:val="0"/>
          <w:divBdr>
            <w:top w:val="none" w:sz="0" w:space="0" w:color="auto"/>
            <w:left w:val="single" w:sz="12" w:space="0" w:color="283545"/>
            <w:bottom w:val="single" w:sz="12" w:space="0" w:color="283545"/>
            <w:right w:val="single" w:sz="12" w:space="0" w:color="283545"/>
          </w:divBdr>
          <w:divsChild>
            <w:div w:id="1468159288">
              <w:marLeft w:val="0"/>
              <w:marRight w:val="0"/>
              <w:marTop w:val="0"/>
              <w:marBottom w:val="0"/>
              <w:divBdr>
                <w:top w:val="none" w:sz="0" w:space="0" w:color="auto"/>
                <w:left w:val="none" w:sz="0" w:space="0" w:color="auto"/>
                <w:bottom w:val="none" w:sz="0" w:space="0" w:color="auto"/>
                <w:right w:val="none" w:sz="0" w:space="0" w:color="auto"/>
              </w:divBdr>
              <w:divsChild>
                <w:div w:id="1370957722">
                  <w:marLeft w:val="0"/>
                  <w:marRight w:val="0"/>
                  <w:marTop w:val="0"/>
                  <w:marBottom w:val="0"/>
                  <w:divBdr>
                    <w:top w:val="none" w:sz="0" w:space="0" w:color="auto"/>
                    <w:left w:val="none" w:sz="0" w:space="0" w:color="auto"/>
                    <w:bottom w:val="none" w:sz="0" w:space="0" w:color="auto"/>
                    <w:right w:val="none" w:sz="0" w:space="0" w:color="auto"/>
                  </w:divBdr>
                  <w:divsChild>
                    <w:div w:id="1719426637">
                      <w:marLeft w:val="1875"/>
                      <w:marRight w:val="0"/>
                      <w:marTop w:val="0"/>
                      <w:marBottom w:val="0"/>
                      <w:divBdr>
                        <w:top w:val="none" w:sz="0" w:space="0" w:color="auto"/>
                        <w:left w:val="single" w:sz="6" w:space="8" w:color="283545"/>
                        <w:bottom w:val="none" w:sz="0" w:space="0" w:color="auto"/>
                        <w:right w:val="single" w:sz="6" w:space="8" w:color="283545"/>
                      </w:divBdr>
                      <w:divsChild>
                        <w:div w:id="917984445">
                          <w:marLeft w:val="0"/>
                          <w:marRight w:val="0"/>
                          <w:marTop w:val="0"/>
                          <w:marBottom w:val="0"/>
                          <w:divBdr>
                            <w:top w:val="none" w:sz="0" w:space="0" w:color="auto"/>
                            <w:left w:val="none" w:sz="0" w:space="0" w:color="auto"/>
                            <w:bottom w:val="none" w:sz="0" w:space="0" w:color="auto"/>
                            <w:right w:val="none" w:sz="0" w:space="0" w:color="auto"/>
                          </w:divBdr>
                          <w:divsChild>
                            <w:div w:id="764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585584">
      <w:bodyDiv w:val="1"/>
      <w:marLeft w:val="0"/>
      <w:marRight w:val="0"/>
      <w:marTop w:val="0"/>
      <w:marBottom w:val="0"/>
      <w:divBdr>
        <w:top w:val="none" w:sz="0" w:space="0" w:color="auto"/>
        <w:left w:val="none" w:sz="0" w:space="0" w:color="auto"/>
        <w:bottom w:val="none" w:sz="0" w:space="0" w:color="auto"/>
        <w:right w:val="none" w:sz="0" w:space="0" w:color="auto"/>
      </w:divBdr>
      <w:divsChild>
        <w:div w:id="1720006319">
          <w:marLeft w:val="5"/>
          <w:marRight w:val="5"/>
          <w:marTop w:val="0"/>
          <w:marBottom w:val="0"/>
          <w:divBdr>
            <w:top w:val="none" w:sz="0" w:space="0" w:color="auto"/>
            <w:left w:val="single" w:sz="12" w:space="0" w:color="283545"/>
            <w:bottom w:val="single" w:sz="12" w:space="0" w:color="283545"/>
            <w:right w:val="single" w:sz="12" w:space="0" w:color="283545"/>
          </w:divBdr>
          <w:divsChild>
            <w:div w:id="1553614285">
              <w:marLeft w:val="0"/>
              <w:marRight w:val="0"/>
              <w:marTop w:val="0"/>
              <w:marBottom w:val="0"/>
              <w:divBdr>
                <w:top w:val="none" w:sz="0" w:space="0" w:color="auto"/>
                <w:left w:val="none" w:sz="0" w:space="0" w:color="auto"/>
                <w:bottom w:val="none" w:sz="0" w:space="0" w:color="auto"/>
                <w:right w:val="none" w:sz="0" w:space="0" w:color="auto"/>
              </w:divBdr>
              <w:divsChild>
                <w:div w:id="1014766810">
                  <w:marLeft w:val="0"/>
                  <w:marRight w:val="0"/>
                  <w:marTop w:val="0"/>
                  <w:marBottom w:val="0"/>
                  <w:divBdr>
                    <w:top w:val="none" w:sz="0" w:space="0" w:color="auto"/>
                    <w:left w:val="none" w:sz="0" w:space="0" w:color="auto"/>
                    <w:bottom w:val="none" w:sz="0" w:space="0" w:color="auto"/>
                    <w:right w:val="none" w:sz="0" w:space="0" w:color="auto"/>
                  </w:divBdr>
                  <w:divsChild>
                    <w:div w:id="948666055">
                      <w:marLeft w:val="1875"/>
                      <w:marRight w:val="0"/>
                      <w:marTop w:val="0"/>
                      <w:marBottom w:val="0"/>
                      <w:divBdr>
                        <w:top w:val="none" w:sz="0" w:space="0" w:color="auto"/>
                        <w:left w:val="single" w:sz="6" w:space="8" w:color="283545"/>
                        <w:bottom w:val="none" w:sz="0" w:space="0" w:color="auto"/>
                        <w:right w:val="single" w:sz="6" w:space="8" w:color="283545"/>
                      </w:divBdr>
                      <w:divsChild>
                        <w:div w:id="590242861">
                          <w:marLeft w:val="0"/>
                          <w:marRight w:val="0"/>
                          <w:marTop w:val="0"/>
                          <w:marBottom w:val="0"/>
                          <w:divBdr>
                            <w:top w:val="none" w:sz="0" w:space="0" w:color="auto"/>
                            <w:left w:val="none" w:sz="0" w:space="0" w:color="auto"/>
                            <w:bottom w:val="none" w:sz="0" w:space="0" w:color="auto"/>
                            <w:right w:val="none" w:sz="0" w:space="0" w:color="auto"/>
                          </w:divBdr>
                          <w:divsChild>
                            <w:div w:id="8007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756912">
      <w:bodyDiv w:val="1"/>
      <w:marLeft w:val="0"/>
      <w:marRight w:val="0"/>
      <w:marTop w:val="0"/>
      <w:marBottom w:val="0"/>
      <w:divBdr>
        <w:top w:val="none" w:sz="0" w:space="0" w:color="auto"/>
        <w:left w:val="none" w:sz="0" w:space="0" w:color="auto"/>
        <w:bottom w:val="none" w:sz="0" w:space="0" w:color="auto"/>
        <w:right w:val="none" w:sz="0" w:space="0" w:color="auto"/>
      </w:divBdr>
      <w:divsChild>
        <w:div w:id="1190215053">
          <w:marLeft w:val="5"/>
          <w:marRight w:val="5"/>
          <w:marTop w:val="0"/>
          <w:marBottom w:val="0"/>
          <w:divBdr>
            <w:top w:val="none" w:sz="0" w:space="0" w:color="auto"/>
            <w:left w:val="single" w:sz="12" w:space="0" w:color="283545"/>
            <w:bottom w:val="single" w:sz="12" w:space="0" w:color="283545"/>
            <w:right w:val="single" w:sz="12" w:space="0" w:color="283545"/>
          </w:divBdr>
          <w:divsChild>
            <w:div w:id="1674721833">
              <w:marLeft w:val="0"/>
              <w:marRight w:val="0"/>
              <w:marTop w:val="0"/>
              <w:marBottom w:val="0"/>
              <w:divBdr>
                <w:top w:val="none" w:sz="0" w:space="0" w:color="auto"/>
                <w:left w:val="none" w:sz="0" w:space="0" w:color="auto"/>
                <w:bottom w:val="none" w:sz="0" w:space="0" w:color="auto"/>
                <w:right w:val="none" w:sz="0" w:space="0" w:color="auto"/>
              </w:divBdr>
              <w:divsChild>
                <w:div w:id="792483438">
                  <w:marLeft w:val="0"/>
                  <w:marRight w:val="0"/>
                  <w:marTop w:val="0"/>
                  <w:marBottom w:val="0"/>
                  <w:divBdr>
                    <w:top w:val="none" w:sz="0" w:space="0" w:color="auto"/>
                    <w:left w:val="none" w:sz="0" w:space="0" w:color="auto"/>
                    <w:bottom w:val="none" w:sz="0" w:space="0" w:color="auto"/>
                    <w:right w:val="none" w:sz="0" w:space="0" w:color="auto"/>
                  </w:divBdr>
                  <w:divsChild>
                    <w:div w:id="1867331092">
                      <w:marLeft w:val="1875"/>
                      <w:marRight w:val="0"/>
                      <w:marTop w:val="0"/>
                      <w:marBottom w:val="0"/>
                      <w:divBdr>
                        <w:top w:val="none" w:sz="0" w:space="0" w:color="auto"/>
                        <w:left w:val="single" w:sz="6" w:space="8" w:color="283545"/>
                        <w:bottom w:val="none" w:sz="0" w:space="0" w:color="auto"/>
                        <w:right w:val="single" w:sz="6" w:space="8" w:color="283545"/>
                      </w:divBdr>
                      <w:divsChild>
                        <w:div w:id="1088304678">
                          <w:marLeft w:val="0"/>
                          <w:marRight w:val="0"/>
                          <w:marTop w:val="0"/>
                          <w:marBottom w:val="0"/>
                          <w:divBdr>
                            <w:top w:val="none" w:sz="0" w:space="0" w:color="auto"/>
                            <w:left w:val="none" w:sz="0" w:space="0" w:color="auto"/>
                            <w:bottom w:val="none" w:sz="0" w:space="0" w:color="auto"/>
                            <w:right w:val="none" w:sz="0" w:space="0" w:color="auto"/>
                          </w:divBdr>
                          <w:divsChild>
                            <w:div w:id="14553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908501">
      <w:bodyDiv w:val="1"/>
      <w:marLeft w:val="0"/>
      <w:marRight w:val="0"/>
      <w:marTop w:val="0"/>
      <w:marBottom w:val="0"/>
      <w:divBdr>
        <w:top w:val="none" w:sz="0" w:space="0" w:color="auto"/>
        <w:left w:val="none" w:sz="0" w:space="0" w:color="auto"/>
        <w:bottom w:val="none" w:sz="0" w:space="0" w:color="auto"/>
        <w:right w:val="none" w:sz="0" w:space="0" w:color="auto"/>
      </w:divBdr>
      <w:divsChild>
        <w:div w:id="177354308">
          <w:marLeft w:val="5"/>
          <w:marRight w:val="5"/>
          <w:marTop w:val="0"/>
          <w:marBottom w:val="0"/>
          <w:divBdr>
            <w:top w:val="none" w:sz="0" w:space="0" w:color="auto"/>
            <w:left w:val="single" w:sz="12" w:space="0" w:color="283545"/>
            <w:bottom w:val="single" w:sz="12" w:space="0" w:color="283545"/>
            <w:right w:val="single" w:sz="12" w:space="0" w:color="283545"/>
          </w:divBdr>
          <w:divsChild>
            <w:div w:id="1134836267">
              <w:marLeft w:val="0"/>
              <w:marRight w:val="0"/>
              <w:marTop w:val="0"/>
              <w:marBottom w:val="0"/>
              <w:divBdr>
                <w:top w:val="none" w:sz="0" w:space="0" w:color="auto"/>
                <w:left w:val="none" w:sz="0" w:space="0" w:color="auto"/>
                <w:bottom w:val="none" w:sz="0" w:space="0" w:color="auto"/>
                <w:right w:val="none" w:sz="0" w:space="0" w:color="auto"/>
              </w:divBdr>
              <w:divsChild>
                <w:div w:id="1634943823">
                  <w:marLeft w:val="0"/>
                  <w:marRight w:val="0"/>
                  <w:marTop w:val="0"/>
                  <w:marBottom w:val="0"/>
                  <w:divBdr>
                    <w:top w:val="none" w:sz="0" w:space="0" w:color="auto"/>
                    <w:left w:val="none" w:sz="0" w:space="0" w:color="auto"/>
                    <w:bottom w:val="none" w:sz="0" w:space="0" w:color="auto"/>
                    <w:right w:val="none" w:sz="0" w:space="0" w:color="auto"/>
                  </w:divBdr>
                  <w:divsChild>
                    <w:div w:id="1494031685">
                      <w:marLeft w:val="1875"/>
                      <w:marRight w:val="0"/>
                      <w:marTop w:val="0"/>
                      <w:marBottom w:val="0"/>
                      <w:divBdr>
                        <w:top w:val="none" w:sz="0" w:space="0" w:color="auto"/>
                        <w:left w:val="single" w:sz="6" w:space="8" w:color="283545"/>
                        <w:bottom w:val="none" w:sz="0" w:space="0" w:color="auto"/>
                        <w:right w:val="single" w:sz="6" w:space="8" w:color="283545"/>
                      </w:divBdr>
                      <w:divsChild>
                        <w:div w:id="1348172033">
                          <w:marLeft w:val="0"/>
                          <w:marRight w:val="0"/>
                          <w:marTop w:val="0"/>
                          <w:marBottom w:val="0"/>
                          <w:divBdr>
                            <w:top w:val="none" w:sz="0" w:space="0" w:color="auto"/>
                            <w:left w:val="none" w:sz="0" w:space="0" w:color="auto"/>
                            <w:bottom w:val="none" w:sz="0" w:space="0" w:color="auto"/>
                            <w:right w:val="none" w:sz="0" w:space="0" w:color="auto"/>
                          </w:divBdr>
                          <w:divsChild>
                            <w:div w:id="2040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99094">
      <w:bodyDiv w:val="1"/>
      <w:marLeft w:val="0"/>
      <w:marRight w:val="0"/>
      <w:marTop w:val="0"/>
      <w:marBottom w:val="0"/>
      <w:divBdr>
        <w:top w:val="none" w:sz="0" w:space="0" w:color="auto"/>
        <w:left w:val="none" w:sz="0" w:space="0" w:color="auto"/>
        <w:bottom w:val="none" w:sz="0" w:space="0" w:color="auto"/>
        <w:right w:val="none" w:sz="0" w:space="0" w:color="auto"/>
      </w:divBdr>
      <w:divsChild>
        <w:div w:id="1160848910">
          <w:marLeft w:val="5"/>
          <w:marRight w:val="5"/>
          <w:marTop w:val="0"/>
          <w:marBottom w:val="0"/>
          <w:divBdr>
            <w:top w:val="none" w:sz="0" w:space="0" w:color="auto"/>
            <w:left w:val="single" w:sz="12" w:space="0" w:color="283545"/>
            <w:bottom w:val="single" w:sz="12" w:space="0" w:color="283545"/>
            <w:right w:val="single" w:sz="12" w:space="0" w:color="283545"/>
          </w:divBdr>
          <w:divsChild>
            <w:div w:id="2102680541">
              <w:marLeft w:val="0"/>
              <w:marRight w:val="0"/>
              <w:marTop w:val="0"/>
              <w:marBottom w:val="0"/>
              <w:divBdr>
                <w:top w:val="none" w:sz="0" w:space="0" w:color="auto"/>
                <w:left w:val="none" w:sz="0" w:space="0" w:color="auto"/>
                <w:bottom w:val="none" w:sz="0" w:space="0" w:color="auto"/>
                <w:right w:val="none" w:sz="0" w:space="0" w:color="auto"/>
              </w:divBdr>
              <w:divsChild>
                <w:div w:id="495726185">
                  <w:marLeft w:val="0"/>
                  <w:marRight w:val="0"/>
                  <w:marTop w:val="0"/>
                  <w:marBottom w:val="0"/>
                  <w:divBdr>
                    <w:top w:val="none" w:sz="0" w:space="0" w:color="auto"/>
                    <w:left w:val="none" w:sz="0" w:space="0" w:color="auto"/>
                    <w:bottom w:val="none" w:sz="0" w:space="0" w:color="auto"/>
                    <w:right w:val="none" w:sz="0" w:space="0" w:color="auto"/>
                  </w:divBdr>
                  <w:divsChild>
                    <w:div w:id="114178216">
                      <w:marLeft w:val="1875"/>
                      <w:marRight w:val="0"/>
                      <w:marTop w:val="0"/>
                      <w:marBottom w:val="0"/>
                      <w:divBdr>
                        <w:top w:val="none" w:sz="0" w:space="0" w:color="auto"/>
                        <w:left w:val="single" w:sz="6" w:space="8" w:color="283545"/>
                        <w:bottom w:val="none" w:sz="0" w:space="0" w:color="auto"/>
                        <w:right w:val="single" w:sz="6" w:space="8" w:color="283545"/>
                      </w:divBdr>
                      <w:divsChild>
                        <w:div w:id="438720668">
                          <w:marLeft w:val="0"/>
                          <w:marRight w:val="0"/>
                          <w:marTop w:val="0"/>
                          <w:marBottom w:val="0"/>
                          <w:divBdr>
                            <w:top w:val="none" w:sz="0" w:space="0" w:color="auto"/>
                            <w:left w:val="none" w:sz="0" w:space="0" w:color="auto"/>
                            <w:bottom w:val="none" w:sz="0" w:space="0" w:color="auto"/>
                            <w:right w:val="none" w:sz="0" w:space="0" w:color="auto"/>
                          </w:divBdr>
                          <w:divsChild>
                            <w:div w:id="19816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5887">
      <w:bodyDiv w:val="1"/>
      <w:marLeft w:val="0"/>
      <w:marRight w:val="0"/>
      <w:marTop w:val="0"/>
      <w:marBottom w:val="0"/>
      <w:divBdr>
        <w:top w:val="none" w:sz="0" w:space="0" w:color="auto"/>
        <w:left w:val="none" w:sz="0" w:space="0" w:color="auto"/>
        <w:bottom w:val="none" w:sz="0" w:space="0" w:color="auto"/>
        <w:right w:val="none" w:sz="0" w:space="0" w:color="auto"/>
      </w:divBdr>
      <w:divsChild>
        <w:div w:id="254554288">
          <w:marLeft w:val="5"/>
          <w:marRight w:val="5"/>
          <w:marTop w:val="0"/>
          <w:marBottom w:val="0"/>
          <w:divBdr>
            <w:top w:val="none" w:sz="0" w:space="0" w:color="auto"/>
            <w:left w:val="single" w:sz="12" w:space="0" w:color="283545"/>
            <w:bottom w:val="single" w:sz="12" w:space="0" w:color="283545"/>
            <w:right w:val="single" w:sz="12" w:space="0" w:color="283545"/>
          </w:divBdr>
          <w:divsChild>
            <w:div w:id="471411198">
              <w:marLeft w:val="0"/>
              <w:marRight w:val="0"/>
              <w:marTop w:val="0"/>
              <w:marBottom w:val="0"/>
              <w:divBdr>
                <w:top w:val="none" w:sz="0" w:space="0" w:color="auto"/>
                <w:left w:val="none" w:sz="0" w:space="0" w:color="auto"/>
                <w:bottom w:val="none" w:sz="0" w:space="0" w:color="auto"/>
                <w:right w:val="none" w:sz="0" w:space="0" w:color="auto"/>
              </w:divBdr>
              <w:divsChild>
                <w:div w:id="932009467">
                  <w:marLeft w:val="0"/>
                  <w:marRight w:val="0"/>
                  <w:marTop w:val="0"/>
                  <w:marBottom w:val="0"/>
                  <w:divBdr>
                    <w:top w:val="none" w:sz="0" w:space="0" w:color="auto"/>
                    <w:left w:val="none" w:sz="0" w:space="0" w:color="auto"/>
                    <w:bottom w:val="none" w:sz="0" w:space="0" w:color="auto"/>
                    <w:right w:val="none" w:sz="0" w:space="0" w:color="auto"/>
                  </w:divBdr>
                  <w:divsChild>
                    <w:div w:id="581526957">
                      <w:marLeft w:val="1875"/>
                      <w:marRight w:val="0"/>
                      <w:marTop w:val="0"/>
                      <w:marBottom w:val="0"/>
                      <w:divBdr>
                        <w:top w:val="none" w:sz="0" w:space="0" w:color="auto"/>
                        <w:left w:val="single" w:sz="6" w:space="8" w:color="283545"/>
                        <w:bottom w:val="none" w:sz="0" w:space="0" w:color="auto"/>
                        <w:right w:val="single" w:sz="6" w:space="8" w:color="283545"/>
                      </w:divBdr>
                      <w:divsChild>
                        <w:div w:id="1069889107">
                          <w:marLeft w:val="0"/>
                          <w:marRight w:val="0"/>
                          <w:marTop w:val="0"/>
                          <w:marBottom w:val="0"/>
                          <w:divBdr>
                            <w:top w:val="none" w:sz="0" w:space="0" w:color="auto"/>
                            <w:left w:val="none" w:sz="0" w:space="0" w:color="auto"/>
                            <w:bottom w:val="none" w:sz="0" w:space="0" w:color="auto"/>
                            <w:right w:val="none" w:sz="0" w:space="0" w:color="auto"/>
                          </w:divBdr>
                          <w:divsChild>
                            <w:div w:id="11290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7400">
      <w:bodyDiv w:val="1"/>
      <w:marLeft w:val="0"/>
      <w:marRight w:val="0"/>
      <w:marTop w:val="0"/>
      <w:marBottom w:val="0"/>
      <w:divBdr>
        <w:top w:val="none" w:sz="0" w:space="0" w:color="auto"/>
        <w:left w:val="none" w:sz="0" w:space="0" w:color="auto"/>
        <w:bottom w:val="none" w:sz="0" w:space="0" w:color="auto"/>
        <w:right w:val="none" w:sz="0" w:space="0" w:color="auto"/>
      </w:divBdr>
      <w:divsChild>
        <w:div w:id="1020470568">
          <w:marLeft w:val="5"/>
          <w:marRight w:val="5"/>
          <w:marTop w:val="0"/>
          <w:marBottom w:val="0"/>
          <w:divBdr>
            <w:top w:val="none" w:sz="0" w:space="0" w:color="auto"/>
            <w:left w:val="single" w:sz="12" w:space="0" w:color="283545"/>
            <w:bottom w:val="single" w:sz="12" w:space="0" w:color="283545"/>
            <w:right w:val="single" w:sz="12" w:space="0" w:color="283545"/>
          </w:divBdr>
          <w:divsChild>
            <w:div w:id="832917021">
              <w:marLeft w:val="0"/>
              <w:marRight w:val="0"/>
              <w:marTop w:val="0"/>
              <w:marBottom w:val="0"/>
              <w:divBdr>
                <w:top w:val="none" w:sz="0" w:space="0" w:color="auto"/>
                <w:left w:val="none" w:sz="0" w:space="0" w:color="auto"/>
                <w:bottom w:val="none" w:sz="0" w:space="0" w:color="auto"/>
                <w:right w:val="none" w:sz="0" w:space="0" w:color="auto"/>
              </w:divBdr>
              <w:divsChild>
                <w:div w:id="447546363">
                  <w:marLeft w:val="0"/>
                  <w:marRight w:val="0"/>
                  <w:marTop w:val="0"/>
                  <w:marBottom w:val="0"/>
                  <w:divBdr>
                    <w:top w:val="none" w:sz="0" w:space="0" w:color="auto"/>
                    <w:left w:val="none" w:sz="0" w:space="0" w:color="auto"/>
                    <w:bottom w:val="none" w:sz="0" w:space="0" w:color="auto"/>
                    <w:right w:val="none" w:sz="0" w:space="0" w:color="auto"/>
                  </w:divBdr>
                  <w:divsChild>
                    <w:div w:id="1321806591">
                      <w:marLeft w:val="1875"/>
                      <w:marRight w:val="0"/>
                      <w:marTop w:val="0"/>
                      <w:marBottom w:val="0"/>
                      <w:divBdr>
                        <w:top w:val="none" w:sz="0" w:space="0" w:color="auto"/>
                        <w:left w:val="single" w:sz="6" w:space="8" w:color="283545"/>
                        <w:bottom w:val="none" w:sz="0" w:space="0" w:color="auto"/>
                        <w:right w:val="single" w:sz="6" w:space="8" w:color="283545"/>
                      </w:divBdr>
                      <w:divsChild>
                        <w:div w:id="1787655825">
                          <w:marLeft w:val="0"/>
                          <w:marRight w:val="0"/>
                          <w:marTop w:val="0"/>
                          <w:marBottom w:val="0"/>
                          <w:divBdr>
                            <w:top w:val="none" w:sz="0" w:space="0" w:color="auto"/>
                            <w:left w:val="none" w:sz="0" w:space="0" w:color="auto"/>
                            <w:bottom w:val="none" w:sz="0" w:space="0" w:color="auto"/>
                            <w:right w:val="none" w:sz="0" w:space="0" w:color="auto"/>
                          </w:divBdr>
                          <w:divsChild>
                            <w:div w:id="20989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95472">
      <w:bodyDiv w:val="1"/>
      <w:marLeft w:val="0"/>
      <w:marRight w:val="0"/>
      <w:marTop w:val="0"/>
      <w:marBottom w:val="0"/>
      <w:divBdr>
        <w:top w:val="none" w:sz="0" w:space="0" w:color="auto"/>
        <w:left w:val="none" w:sz="0" w:space="0" w:color="auto"/>
        <w:bottom w:val="none" w:sz="0" w:space="0" w:color="auto"/>
        <w:right w:val="none" w:sz="0" w:space="0" w:color="auto"/>
      </w:divBdr>
      <w:divsChild>
        <w:div w:id="1727994975">
          <w:marLeft w:val="5"/>
          <w:marRight w:val="5"/>
          <w:marTop w:val="0"/>
          <w:marBottom w:val="0"/>
          <w:divBdr>
            <w:top w:val="none" w:sz="0" w:space="0" w:color="auto"/>
            <w:left w:val="single" w:sz="12" w:space="0" w:color="283545"/>
            <w:bottom w:val="single" w:sz="12" w:space="0" w:color="283545"/>
            <w:right w:val="single" w:sz="12" w:space="0" w:color="283545"/>
          </w:divBdr>
          <w:divsChild>
            <w:div w:id="176699832">
              <w:marLeft w:val="0"/>
              <w:marRight w:val="0"/>
              <w:marTop w:val="0"/>
              <w:marBottom w:val="0"/>
              <w:divBdr>
                <w:top w:val="none" w:sz="0" w:space="0" w:color="auto"/>
                <w:left w:val="none" w:sz="0" w:space="0" w:color="auto"/>
                <w:bottom w:val="none" w:sz="0" w:space="0" w:color="auto"/>
                <w:right w:val="none" w:sz="0" w:space="0" w:color="auto"/>
              </w:divBdr>
              <w:divsChild>
                <w:div w:id="256914439">
                  <w:marLeft w:val="0"/>
                  <w:marRight w:val="0"/>
                  <w:marTop w:val="0"/>
                  <w:marBottom w:val="0"/>
                  <w:divBdr>
                    <w:top w:val="none" w:sz="0" w:space="0" w:color="auto"/>
                    <w:left w:val="none" w:sz="0" w:space="0" w:color="auto"/>
                    <w:bottom w:val="none" w:sz="0" w:space="0" w:color="auto"/>
                    <w:right w:val="none" w:sz="0" w:space="0" w:color="auto"/>
                  </w:divBdr>
                  <w:divsChild>
                    <w:div w:id="1436825124">
                      <w:marLeft w:val="1875"/>
                      <w:marRight w:val="0"/>
                      <w:marTop w:val="0"/>
                      <w:marBottom w:val="0"/>
                      <w:divBdr>
                        <w:top w:val="none" w:sz="0" w:space="0" w:color="auto"/>
                        <w:left w:val="single" w:sz="6" w:space="8" w:color="283545"/>
                        <w:bottom w:val="none" w:sz="0" w:space="0" w:color="auto"/>
                        <w:right w:val="single" w:sz="6" w:space="8" w:color="283545"/>
                      </w:divBdr>
                      <w:divsChild>
                        <w:div w:id="511992651">
                          <w:marLeft w:val="0"/>
                          <w:marRight w:val="0"/>
                          <w:marTop w:val="0"/>
                          <w:marBottom w:val="0"/>
                          <w:divBdr>
                            <w:top w:val="none" w:sz="0" w:space="0" w:color="auto"/>
                            <w:left w:val="none" w:sz="0" w:space="0" w:color="auto"/>
                            <w:bottom w:val="none" w:sz="0" w:space="0" w:color="auto"/>
                            <w:right w:val="none" w:sz="0" w:space="0" w:color="auto"/>
                          </w:divBdr>
                          <w:divsChild>
                            <w:div w:id="2042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80832">
      <w:bodyDiv w:val="1"/>
      <w:marLeft w:val="0"/>
      <w:marRight w:val="0"/>
      <w:marTop w:val="0"/>
      <w:marBottom w:val="0"/>
      <w:divBdr>
        <w:top w:val="none" w:sz="0" w:space="0" w:color="auto"/>
        <w:left w:val="none" w:sz="0" w:space="0" w:color="auto"/>
        <w:bottom w:val="none" w:sz="0" w:space="0" w:color="auto"/>
        <w:right w:val="none" w:sz="0" w:space="0" w:color="auto"/>
      </w:divBdr>
      <w:divsChild>
        <w:div w:id="893126563">
          <w:marLeft w:val="5"/>
          <w:marRight w:val="5"/>
          <w:marTop w:val="0"/>
          <w:marBottom w:val="0"/>
          <w:divBdr>
            <w:top w:val="none" w:sz="0" w:space="0" w:color="auto"/>
            <w:left w:val="single" w:sz="12" w:space="0" w:color="283545"/>
            <w:bottom w:val="single" w:sz="12" w:space="0" w:color="283545"/>
            <w:right w:val="single" w:sz="12" w:space="0" w:color="283545"/>
          </w:divBdr>
          <w:divsChild>
            <w:div w:id="1637104782">
              <w:marLeft w:val="0"/>
              <w:marRight w:val="0"/>
              <w:marTop w:val="0"/>
              <w:marBottom w:val="0"/>
              <w:divBdr>
                <w:top w:val="none" w:sz="0" w:space="0" w:color="auto"/>
                <w:left w:val="none" w:sz="0" w:space="0" w:color="auto"/>
                <w:bottom w:val="none" w:sz="0" w:space="0" w:color="auto"/>
                <w:right w:val="none" w:sz="0" w:space="0" w:color="auto"/>
              </w:divBdr>
              <w:divsChild>
                <w:div w:id="1006440228">
                  <w:marLeft w:val="0"/>
                  <w:marRight w:val="0"/>
                  <w:marTop w:val="0"/>
                  <w:marBottom w:val="0"/>
                  <w:divBdr>
                    <w:top w:val="none" w:sz="0" w:space="0" w:color="auto"/>
                    <w:left w:val="none" w:sz="0" w:space="0" w:color="auto"/>
                    <w:bottom w:val="none" w:sz="0" w:space="0" w:color="auto"/>
                    <w:right w:val="none" w:sz="0" w:space="0" w:color="auto"/>
                  </w:divBdr>
                  <w:divsChild>
                    <w:div w:id="676158542">
                      <w:marLeft w:val="1875"/>
                      <w:marRight w:val="0"/>
                      <w:marTop w:val="0"/>
                      <w:marBottom w:val="0"/>
                      <w:divBdr>
                        <w:top w:val="none" w:sz="0" w:space="0" w:color="auto"/>
                        <w:left w:val="single" w:sz="6" w:space="8" w:color="283545"/>
                        <w:bottom w:val="none" w:sz="0" w:space="0" w:color="auto"/>
                        <w:right w:val="single" w:sz="6" w:space="8" w:color="283545"/>
                      </w:divBdr>
                      <w:divsChild>
                        <w:div w:id="1573197383">
                          <w:marLeft w:val="0"/>
                          <w:marRight w:val="0"/>
                          <w:marTop w:val="0"/>
                          <w:marBottom w:val="0"/>
                          <w:divBdr>
                            <w:top w:val="none" w:sz="0" w:space="0" w:color="auto"/>
                            <w:left w:val="none" w:sz="0" w:space="0" w:color="auto"/>
                            <w:bottom w:val="none" w:sz="0" w:space="0" w:color="auto"/>
                            <w:right w:val="none" w:sz="0" w:space="0" w:color="auto"/>
                          </w:divBdr>
                          <w:divsChild>
                            <w:div w:id="1477407104">
                              <w:marLeft w:val="0"/>
                              <w:marRight w:val="0"/>
                              <w:marTop w:val="0"/>
                              <w:marBottom w:val="0"/>
                              <w:divBdr>
                                <w:top w:val="single" w:sz="12" w:space="5" w:color="999999"/>
                                <w:left w:val="single" w:sz="12" w:space="5" w:color="999999"/>
                                <w:bottom w:val="single" w:sz="12" w:space="5" w:color="999999"/>
                                <w:right w:val="single" w:sz="12" w:space="5" w:color="999999"/>
                              </w:divBdr>
                              <w:divsChild>
                                <w:div w:id="11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84483">
      <w:bodyDiv w:val="1"/>
      <w:marLeft w:val="0"/>
      <w:marRight w:val="0"/>
      <w:marTop w:val="0"/>
      <w:marBottom w:val="0"/>
      <w:divBdr>
        <w:top w:val="none" w:sz="0" w:space="0" w:color="auto"/>
        <w:left w:val="none" w:sz="0" w:space="0" w:color="auto"/>
        <w:bottom w:val="none" w:sz="0" w:space="0" w:color="auto"/>
        <w:right w:val="none" w:sz="0" w:space="0" w:color="auto"/>
      </w:divBdr>
      <w:divsChild>
        <w:div w:id="1912766429">
          <w:marLeft w:val="5"/>
          <w:marRight w:val="5"/>
          <w:marTop w:val="0"/>
          <w:marBottom w:val="0"/>
          <w:divBdr>
            <w:top w:val="none" w:sz="0" w:space="0" w:color="auto"/>
            <w:left w:val="single" w:sz="12" w:space="0" w:color="283545"/>
            <w:bottom w:val="single" w:sz="12" w:space="0" w:color="283545"/>
            <w:right w:val="single" w:sz="12" w:space="0" w:color="283545"/>
          </w:divBdr>
          <w:divsChild>
            <w:div w:id="1210528828">
              <w:marLeft w:val="0"/>
              <w:marRight w:val="0"/>
              <w:marTop w:val="0"/>
              <w:marBottom w:val="0"/>
              <w:divBdr>
                <w:top w:val="none" w:sz="0" w:space="0" w:color="auto"/>
                <w:left w:val="none" w:sz="0" w:space="0" w:color="auto"/>
                <w:bottom w:val="none" w:sz="0" w:space="0" w:color="auto"/>
                <w:right w:val="none" w:sz="0" w:space="0" w:color="auto"/>
              </w:divBdr>
              <w:divsChild>
                <w:div w:id="519125405">
                  <w:marLeft w:val="0"/>
                  <w:marRight w:val="0"/>
                  <w:marTop w:val="0"/>
                  <w:marBottom w:val="0"/>
                  <w:divBdr>
                    <w:top w:val="none" w:sz="0" w:space="0" w:color="auto"/>
                    <w:left w:val="none" w:sz="0" w:space="0" w:color="auto"/>
                    <w:bottom w:val="none" w:sz="0" w:space="0" w:color="auto"/>
                    <w:right w:val="none" w:sz="0" w:space="0" w:color="auto"/>
                  </w:divBdr>
                  <w:divsChild>
                    <w:div w:id="884558257">
                      <w:marLeft w:val="1875"/>
                      <w:marRight w:val="0"/>
                      <w:marTop w:val="0"/>
                      <w:marBottom w:val="0"/>
                      <w:divBdr>
                        <w:top w:val="none" w:sz="0" w:space="0" w:color="auto"/>
                        <w:left w:val="single" w:sz="6" w:space="8" w:color="283545"/>
                        <w:bottom w:val="none" w:sz="0" w:space="0" w:color="auto"/>
                        <w:right w:val="single" w:sz="6" w:space="8" w:color="283545"/>
                      </w:divBdr>
                      <w:divsChild>
                        <w:div w:id="1472599443">
                          <w:marLeft w:val="0"/>
                          <w:marRight w:val="0"/>
                          <w:marTop w:val="0"/>
                          <w:marBottom w:val="0"/>
                          <w:divBdr>
                            <w:top w:val="none" w:sz="0" w:space="0" w:color="auto"/>
                            <w:left w:val="none" w:sz="0" w:space="0" w:color="auto"/>
                            <w:bottom w:val="none" w:sz="0" w:space="0" w:color="auto"/>
                            <w:right w:val="none" w:sz="0" w:space="0" w:color="auto"/>
                          </w:divBdr>
                          <w:divsChild>
                            <w:div w:id="890045332">
                              <w:marLeft w:val="0"/>
                              <w:marRight w:val="0"/>
                              <w:marTop w:val="0"/>
                              <w:marBottom w:val="0"/>
                              <w:divBdr>
                                <w:top w:val="single" w:sz="12" w:space="5" w:color="999999"/>
                                <w:left w:val="single" w:sz="12" w:space="5" w:color="999999"/>
                                <w:bottom w:val="single" w:sz="12" w:space="5" w:color="999999"/>
                                <w:right w:val="single" w:sz="12" w:space="5" w:color="999999"/>
                              </w:divBdr>
                              <w:divsChild>
                                <w:div w:id="15637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03513">
      <w:bodyDiv w:val="1"/>
      <w:marLeft w:val="0"/>
      <w:marRight w:val="0"/>
      <w:marTop w:val="0"/>
      <w:marBottom w:val="0"/>
      <w:divBdr>
        <w:top w:val="none" w:sz="0" w:space="0" w:color="auto"/>
        <w:left w:val="none" w:sz="0" w:space="0" w:color="auto"/>
        <w:bottom w:val="none" w:sz="0" w:space="0" w:color="auto"/>
        <w:right w:val="none" w:sz="0" w:space="0" w:color="auto"/>
      </w:divBdr>
      <w:divsChild>
        <w:div w:id="1739472910">
          <w:marLeft w:val="5"/>
          <w:marRight w:val="5"/>
          <w:marTop w:val="0"/>
          <w:marBottom w:val="0"/>
          <w:divBdr>
            <w:top w:val="none" w:sz="0" w:space="0" w:color="auto"/>
            <w:left w:val="single" w:sz="12" w:space="0" w:color="283545"/>
            <w:bottom w:val="single" w:sz="12" w:space="0" w:color="283545"/>
            <w:right w:val="single" w:sz="12" w:space="0" w:color="283545"/>
          </w:divBdr>
          <w:divsChild>
            <w:div w:id="202258969">
              <w:marLeft w:val="0"/>
              <w:marRight w:val="0"/>
              <w:marTop w:val="0"/>
              <w:marBottom w:val="0"/>
              <w:divBdr>
                <w:top w:val="none" w:sz="0" w:space="0" w:color="auto"/>
                <w:left w:val="none" w:sz="0" w:space="0" w:color="auto"/>
                <w:bottom w:val="none" w:sz="0" w:space="0" w:color="auto"/>
                <w:right w:val="none" w:sz="0" w:space="0" w:color="auto"/>
              </w:divBdr>
              <w:divsChild>
                <w:div w:id="823853737">
                  <w:marLeft w:val="0"/>
                  <w:marRight w:val="0"/>
                  <w:marTop w:val="0"/>
                  <w:marBottom w:val="0"/>
                  <w:divBdr>
                    <w:top w:val="none" w:sz="0" w:space="0" w:color="auto"/>
                    <w:left w:val="none" w:sz="0" w:space="0" w:color="auto"/>
                    <w:bottom w:val="none" w:sz="0" w:space="0" w:color="auto"/>
                    <w:right w:val="none" w:sz="0" w:space="0" w:color="auto"/>
                  </w:divBdr>
                  <w:divsChild>
                    <w:div w:id="1376353383">
                      <w:marLeft w:val="1875"/>
                      <w:marRight w:val="0"/>
                      <w:marTop w:val="0"/>
                      <w:marBottom w:val="0"/>
                      <w:divBdr>
                        <w:top w:val="none" w:sz="0" w:space="0" w:color="auto"/>
                        <w:left w:val="single" w:sz="6" w:space="8" w:color="283545"/>
                        <w:bottom w:val="none" w:sz="0" w:space="0" w:color="auto"/>
                        <w:right w:val="single" w:sz="6" w:space="8" w:color="283545"/>
                      </w:divBdr>
                      <w:divsChild>
                        <w:div w:id="1025639026">
                          <w:marLeft w:val="0"/>
                          <w:marRight w:val="0"/>
                          <w:marTop w:val="0"/>
                          <w:marBottom w:val="0"/>
                          <w:divBdr>
                            <w:top w:val="none" w:sz="0" w:space="0" w:color="auto"/>
                            <w:left w:val="none" w:sz="0" w:space="0" w:color="auto"/>
                            <w:bottom w:val="none" w:sz="0" w:space="0" w:color="auto"/>
                            <w:right w:val="none" w:sz="0" w:space="0" w:color="auto"/>
                          </w:divBdr>
                          <w:divsChild>
                            <w:div w:id="396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7368">
      <w:bodyDiv w:val="1"/>
      <w:marLeft w:val="0"/>
      <w:marRight w:val="0"/>
      <w:marTop w:val="0"/>
      <w:marBottom w:val="0"/>
      <w:divBdr>
        <w:top w:val="none" w:sz="0" w:space="0" w:color="auto"/>
        <w:left w:val="none" w:sz="0" w:space="0" w:color="auto"/>
        <w:bottom w:val="none" w:sz="0" w:space="0" w:color="auto"/>
        <w:right w:val="none" w:sz="0" w:space="0" w:color="auto"/>
      </w:divBdr>
      <w:divsChild>
        <w:div w:id="1233469071">
          <w:marLeft w:val="5"/>
          <w:marRight w:val="5"/>
          <w:marTop w:val="0"/>
          <w:marBottom w:val="0"/>
          <w:divBdr>
            <w:top w:val="none" w:sz="0" w:space="0" w:color="auto"/>
            <w:left w:val="single" w:sz="12" w:space="0" w:color="283545"/>
            <w:bottom w:val="single" w:sz="12" w:space="0" w:color="283545"/>
            <w:right w:val="single" w:sz="12" w:space="0" w:color="283545"/>
          </w:divBdr>
          <w:divsChild>
            <w:div w:id="133765300">
              <w:marLeft w:val="0"/>
              <w:marRight w:val="0"/>
              <w:marTop w:val="0"/>
              <w:marBottom w:val="0"/>
              <w:divBdr>
                <w:top w:val="none" w:sz="0" w:space="0" w:color="auto"/>
                <w:left w:val="none" w:sz="0" w:space="0" w:color="auto"/>
                <w:bottom w:val="none" w:sz="0" w:space="0" w:color="auto"/>
                <w:right w:val="none" w:sz="0" w:space="0" w:color="auto"/>
              </w:divBdr>
              <w:divsChild>
                <w:div w:id="1331567838">
                  <w:marLeft w:val="0"/>
                  <w:marRight w:val="0"/>
                  <w:marTop w:val="0"/>
                  <w:marBottom w:val="0"/>
                  <w:divBdr>
                    <w:top w:val="none" w:sz="0" w:space="0" w:color="auto"/>
                    <w:left w:val="none" w:sz="0" w:space="0" w:color="auto"/>
                    <w:bottom w:val="none" w:sz="0" w:space="0" w:color="auto"/>
                    <w:right w:val="none" w:sz="0" w:space="0" w:color="auto"/>
                  </w:divBdr>
                  <w:divsChild>
                    <w:div w:id="1714115729">
                      <w:marLeft w:val="1875"/>
                      <w:marRight w:val="0"/>
                      <w:marTop w:val="0"/>
                      <w:marBottom w:val="0"/>
                      <w:divBdr>
                        <w:top w:val="none" w:sz="0" w:space="0" w:color="auto"/>
                        <w:left w:val="single" w:sz="6" w:space="8" w:color="283545"/>
                        <w:bottom w:val="none" w:sz="0" w:space="0" w:color="auto"/>
                        <w:right w:val="single" w:sz="6" w:space="8" w:color="283545"/>
                      </w:divBdr>
                      <w:divsChild>
                        <w:div w:id="1004087982">
                          <w:marLeft w:val="0"/>
                          <w:marRight w:val="0"/>
                          <w:marTop w:val="0"/>
                          <w:marBottom w:val="0"/>
                          <w:divBdr>
                            <w:top w:val="none" w:sz="0" w:space="0" w:color="auto"/>
                            <w:left w:val="none" w:sz="0" w:space="0" w:color="auto"/>
                            <w:bottom w:val="none" w:sz="0" w:space="0" w:color="auto"/>
                            <w:right w:val="none" w:sz="0" w:space="0" w:color="auto"/>
                          </w:divBdr>
                          <w:divsChild>
                            <w:div w:id="19333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07665">
      <w:bodyDiv w:val="1"/>
      <w:marLeft w:val="0"/>
      <w:marRight w:val="0"/>
      <w:marTop w:val="0"/>
      <w:marBottom w:val="0"/>
      <w:divBdr>
        <w:top w:val="none" w:sz="0" w:space="0" w:color="auto"/>
        <w:left w:val="none" w:sz="0" w:space="0" w:color="auto"/>
        <w:bottom w:val="none" w:sz="0" w:space="0" w:color="auto"/>
        <w:right w:val="none" w:sz="0" w:space="0" w:color="auto"/>
      </w:divBdr>
      <w:divsChild>
        <w:div w:id="497037802">
          <w:marLeft w:val="5"/>
          <w:marRight w:val="5"/>
          <w:marTop w:val="0"/>
          <w:marBottom w:val="0"/>
          <w:divBdr>
            <w:top w:val="none" w:sz="0" w:space="0" w:color="auto"/>
            <w:left w:val="single" w:sz="12" w:space="0" w:color="283545"/>
            <w:bottom w:val="single" w:sz="12" w:space="0" w:color="283545"/>
            <w:right w:val="single" w:sz="12" w:space="0" w:color="283545"/>
          </w:divBdr>
          <w:divsChild>
            <w:div w:id="304897542">
              <w:marLeft w:val="0"/>
              <w:marRight w:val="0"/>
              <w:marTop w:val="0"/>
              <w:marBottom w:val="0"/>
              <w:divBdr>
                <w:top w:val="none" w:sz="0" w:space="0" w:color="auto"/>
                <w:left w:val="none" w:sz="0" w:space="0" w:color="auto"/>
                <w:bottom w:val="none" w:sz="0" w:space="0" w:color="auto"/>
                <w:right w:val="none" w:sz="0" w:space="0" w:color="auto"/>
              </w:divBdr>
              <w:divsChild>
                <w:div w:id="279802675">
                  <w:marLeft w:val="0"/>
                  <w:marRight w:val="0"/>
                  <w:marTop w:val="0"/>
                  <w:marBottom w:val="0"/>
                  <w:divBdr>
                    <w:top w:val="none" w:sz="0" w:space="0" w:color="auto"/>
                    <w:left w:val="none" w:sz="0" w:space="0" w:color="auto"/>
                    <w:bottom w:val="none" w:sz="0" w:space="0" w:color="auto"/>
                    <w:right w:val="none" w:sz="0" w:space="0" w:color="auto"/>
                  </w:divBdr>
                  <w:divsChild>
                    <w:div w:id="345056312">
                      <w:marLeft w:val="1875"/>
                      <w:marRight w:val="0"/>
                      <w:marTop w:val="0"/>
                      <w:marBottom w:val="0"/>
                      <w:divBdr>
                        <w:top w:val="none" w:sz="0" w:space="0" w:color="auto"/>
                        <w:left w:val="single" w:sz="6" w:space="8" w:color="283545"/>
                        <w:bottom w:val="none" w:sz="0" w:space="0" w:color="auto"/>
                        <w:right w:val="single" w:sz="6" w:space="8" w:color="283545"/>
                      </w:divBdr>
                      <w:divsChild>
                        <w:div w:id="824398861">
                          <w:marLeft w:val="0"/>
                          <w:marRight w:val="0"/>
                          <w:marTop w:val="0"/>
                          <w:marBottom w:val="0"/>
                          <w:divBdr>
                            <w:top w:val="none" w:sz="0" w:space="0" w:color="auto"/>
                            <w:left w:val="none" w:sz="0" w:space="0" w:color="auto"/>
                            <w:bottom w:val="none" w:sz="0" w:space="0" w:color="auto"/>
                            <w:right w:val="none" w:sz="0" w:space="0" w:color="auto"/>
                          </w:divBdr>
                          <w:divsChild>
                            <w:div w:id="1578199589">
                              <w:marLeft w:val="0"/>
                              <w:marRight w:val="0"/>
                              <w:marTop w:val="0"/>
                              <w:marBottom w:val="0"/>
                              <w:divBdr>
                                <w:top w:val="single" w:sz="12" w:space="5" w:color="999999"/>
                                <w:left w:val="single" w:sz="12" w:space="5" w:color="999999"/>
                                <w:bottom w:val="single" w:sz="12" w:space="5" w:color="999999"/>
                                <w:right w:val="single" w:sz="12" w:space="5" w:color="999999"/>
                              </w:divBdr>
                              <w:divsChild>
                                <w:div w:id="8487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39465">
      <w:bodyDiv w:val="1"/>
      <w:marLeft w:val="0"/>
      <w:marRight w:val="0"/>
      <w:marTop w:val="0"/>
      <w:marBottom w:val="0"/>
      <w:divBdr>
        <w:top w:val="none" w:sz="0" w:space="0" w:color="auto"/>
        <w:left w:val="none" w:sz="0" w:space="0" w:color="auto"/>
        <w:bottom w:val="none" w:sz="0" w:space="0" w:color="auto"/>
        <w:right w:val="none" w:sz="0" w:space="0" w:color="auto"/>
      </w:divBdr>
      <w:divsChild>
        <w:div w:id="1052271643">
          <w:marLeft w:val="5"/>
          <w:marRight w:val="5"/>
          <w:marTop w:val="0"/>
          <w:marBottom w:val="0"/>
          <w:divBdr>
            <w:top w:val="none" w:sz="0" w:space="0" w:color="auto"/>
            <w:left w:val="single" w:sz="12" w:space="0" w:color="283545"/>
            <w:bottom w:val="single" w:sz="12" w:space="0" w:color="283545"/>
            <w:right w:val="single" w:sz="12" w:space="0" w:color="283545"/>
          </w:divBdr>
          <w:divsChild>
            <w:div w:id="10693460">
              <w:marLeft w:val="0"/>
              <w:marRight w:val="0"/>
              <w:marTop w:val="0"/>
              <w:marBottom w:val="0"/>
              <w:divBdr>
                <w:top w:val="none" w:sz="0" w:space="0" w:color="auto"/>
                <w:left w:val="none" w:sz="0" w:space="0" w:color="auto"/>
                <w:bottom w:val="none" w:sz="0" w:space="0" w:color="auto"/>
                <w:right w:val="none" w:sz="0" w:space="0" w:color="auto"/>
              </w:divBdr>
              <w:divsChild>
                <w:div w:id="410932326">
                  <w:marLeft w:val="0"/>
                  <w:marRight w:val="0"/>
                  <w:marTop w:val="0"/>
                  <w:marBottom w:val="0"/>
                  <w:divBdr>
                    <w:top w:val="none" w:sz="0" w:space="0" w:color="auto"/>
                    <w:left w:val="none" w:sz="0" w:space="0" w:color="auto"/>
                    <w:bottom w:val="none" w:sz="0" w:space="0" w:color="auto"/>
                    <w:right w:val="none" w:sz="0" w:space="0" w:color="auto"/>
                  </w:divBdr>
                  <w:divsChild>
                    <w:div w:id="615602967">
                      <w:marLeft w:val="1875"/>
                      <w:marRight w:val="0"/>
                      <w:marTop w:val="0"/>
                      <w:marBottom w:val="0"/>
                      <w:divBdr>
                        <w:top w:val="none" w:sz="0" w:space="0" w:color="auto"/>
                        <w:left w:val="single" w:sz="6" w:space="8" w:color="283545"/>
                        <w:bottom w:val="none" w:sz="0" w:space="0" w:color="auto"/>
                        <w:right w:val="single" w:sz="6" w:space="8" w:color="283545"/>
                      </w:divBdr>
                      <w:divsChild>
                        <w:div w:id="852836401">
                          <w:marLeft w:val="0"/>
                          <w:marRight w:val="0"/>
                          <w:marTop w:val="0"/>
                          <w:marBottom w:val="0"/>
                          <w:divBdr>
                            <w:top w:val="none" w:sz="0" w:space="0" w:color="auto"/>
                            <w:left w:val="none" w:sz="0" w:space="0" w:color="auto"/>
                            <w:bottom w:val="none" w:sz="0" w:space="0" w:color="auto"/>
                            <w:right w:val="none" w:sz="0" w:space="0" w:color="auto"/>
                          </w:divBdr>
                          <w:divsChild>
                            <w:div w:id="19617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46414">
      <w:bodyDiv w:val="1"/>
      <w:marLeft w:val="0"/>
      <w:marRight w:val="0"/>
      <w:marTop w:val="0"/>
      <w:marBottom w:val="0"/>
      <w:divBdr>
        <w:top w:val="none" w:sz="0" w:space="0" w:color="auto"/>
        <w:left w:val="none" w:sz="0" w:space="0" w:color="auto"/>
        <w:bottom w:val="none" w:sz="0" w:space="0" w:color="auto"/>
        <w:right w:val="none" w:sz="0" w:space="0" w:color="auto"/>
      </w:divBdr>
      <w:divsChild>
        <w:div w:id="512375398">
          <w:marLeft w:val="5"/>
          <w:marRight w:val="5"/>
          <w:marTop w:val="0"/>
          <w:marBottom w:val="0"/>
          <w:divBdr>
            <w:top w:val="none" w:sz="0" w:space="0" w:color="auto"/>
            <w:left w:val="single" w:sz="12" w:space="0" w:color="283545"/>
            <w:bottom w:val="single" w:sz="12" w:space="0" w:color="283545"/>
            <w:right w:val="single" w:sz="12" w:space="0" w:color="283545"/>
          </w:divBdr>
          <w:divsChild>
            <w:div w:id="2077386687">
              <w:marLeft w:val="0"/>
              <w:marRight w:val="0"/>
              <w:marTop w:val="0"/>
              <w:marBottom w:val="0"/>
              <w:divBdr>
                <w:top w:val="none" w:sz="0" w:space="0" w:color="auto"/>
                <w:left w:val="none" w:sz="0" w:space="0" w:color="auto"/>
                <w:bottom w:val="none" w:sz="0" w:space="0" w:color="auto"/>
                <w:right w:val="none" w:sz="0" w:space="0" w:color="auto"/>
              </w:divBdr>
              <w:divsChild>
                <w:div w:id="1203640935">
                  <w:marLeft w:val="0"/>
                  <w:marRight w:val="0"/>
                  <w:marTop w:val="0"/>
                  <w:marBottom w:val="0"/>
                  <w:divBdr>
                    <w:top w:val="none" w:sz="0" w:space="0" w:color="auto"/>
                    <w:left w:val="none" w:sz="0" w:space="0" w:color="auto"/>
                    <w:bottom w:val="none" w:sz="0" w:space="0" w:color="auto"/>
                    <w:right w:val="none" w:sz="0" w:space="0" w:color="auto"/>
                  </w:divBdr>
                  <w:divsChild>
                    <w:div w:id="1624458360">
                      <w:marLeft w:val="1875"/>
                      <w:marRight w:val="0"/>
                      <w:marTop w:val="0"/>
                      <w:marBottom w:val="0"/>
                      <w:divBdr>
                        <w:top w:val="none" w:sz="0" w:space="0" w:color="auto"/>
                        <w:left w:val="single" w:sz="6" w:space="8" w:color="283545"/>
                        <w:bottom w:val="none" w:sz="0" w:space="0" w:color="auto"/>
                        <w:right w:val="single" w:sz="6" w:space="8" w:color="283545"/>
                      </w:divBdr>
                      <w:divsChild>
                        <w:div w:id="1199470966">
                          <w:marLeft w:val="0"/>
                          <w:marRight w:val="0"/>
                          <w:marTop w:val="0"/>
                          <w:marBottom w:val="0"/>
                          <w:divBdr>
                            <w:top w:val="none" w:sz="0" w:space="0" w:color="auto"/>
                            <w:left w:val="none" w:sz="0" w:space="0" w:color="auto"/>
                            <w:bottom w:val="none" w:sz="0" w:space="0" w:color="auto"/>
                            <w:right w:val="none" w:sz="0" w:space="0" w:color="auto"/>
                          </w:divBdr>
                          <w:divsChild>
                            <w:div w:id="3923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1270">
      <w:bodyDiv w:val="1"/>
      <w:marLeft w:val="0"/>
      <w:marRight w:val="0"/>
      <w:marTop w:val="0"/>
      <w:marBottom w:val="0"/>
      <w:divBdr>
        <w:top w:val="none" w:sz="0" w:space="0" w:color="auto"/>
        <w:left w:val="none" w:sz="0" w:space="0" w:color="auto"/>
        <w:bottom w:val="none" w:sz="0" w:space="0" w:color="auto"/>
        <w:right w:val="none" w:sz="0" w:space="0" w:color="auto"/>
      </w:divBdr>
      <w:divsChild>
        <w:div w:id="1105346754">
          <w:marLeft w:val="5"/>
          <w:marRight w:val="5"/>
          <w:marTop w:val="0"/>
          <w:marBottom w:val="0"/>
          <w:divBdr>
            <w:top w:val="none" w:sz="0" w:space="0" w:color="auto"/>
            <w:left w:val="single" w:sz="12" w:space="0" w:color="283545"/>
            <w:bottom w:val="single" w:sz="12" w:space="0" w:color="283545"/>
            <w:right w:val="single" w:sz="12" w:space="0" w:color="283545"/>
          </w:divBdr>
          <w:divsChild>
            <w:div w:id="982738332">
              <w:marLeft w:val="0"/>
              <w:marRight w:val="0"/>
              <w:marTop w:val="0"/>
              <w:marBottom w:val="0"/>
              <w:divBdr>
                <w:top w:val="none" w:sz="0" w:space="0" w:color="auto"/>
                <w:left w:val="none" w:sz="0" w:space="0" w:color="auto"/>
                <w:bottom w:val="none" w:sz="0" w:space="0" w:color="auto"/>
                <w:right w:val="none" w:sz="0" w:space="0" w:color="auto"/>
              </w:divBdr>
              <w:divsChild>
                <w:div w:id="1086456870">
                  <w:marLeft w:val="0"/>
                  <w:marRight w:val="0"/>
                  <w:marTop w:val="0"/>
                  <w:marBottom w:val="0"/>
                  <w:divBdr>
                    <w:top w:val="none" w:sz="0" w:space="0" w:color="auto"/>
                    <w:left w:val="none" w:sz="0" w:space="0" w:color="auto"/>
                    <w:bottom w:val="none" w:sz="0" w:space="0" w:color="auto"/>
                    <w:right w:val="none" w:sz="0" w:space="0" w:color="auto"/>
                  </w:divBdr>
                  <w:divsChild>
                    <w:div w:id="2060741221">
                      <w:marLeft w:val="1875"/>
                      <w:marRight w:val="0"/>
                      <w:marTop w:val="0"/>
                      <w:marBottom w:val="0"/>
                      <w:divBdr>
                        <w:top w:val="none" w:sz="0" w:space="0" w:color="auto"/>
                        <w:left w:val="single" w:sz="6" w:space="8" w:color="283545"/>
                        <w:bottom w:val="none" w:sz="0" w:space="0" w:color="auto"/>
                        <w:right w:val="single" w:sz="6" w:space="8" w:color="283545"/>
                      </w:divBdr>
                      <w:divsChild>
                        <w:div w:id="1167864672">
                          <w:marLeft w:val="0"/>
                          <w:marRight w:val="0"/>
                          <w:marTop w:val="0"/>
                          <w:marBottom w:val="0"/>
                          <w:divBdr>
                            <w:top w:val="none" w:sz="0" w:space="0" w:color="auto"/>
                            <w:left w:val="none" w:sz="0" w:space="0" w:color="auto"/>
                            <w:bottom w:val="none" w:sz="0" w:space="0" w:color="auto"/>
                            <w:right w:val="none" w:sz="0" w:space="0" w:color="auto"/>
                          </w:divBdr>
                          <w:divsChild>
                            <w:div w:id="1913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acedebate.org/source/Air%20&amp;%20Space%20Power%20Journal" TargetMode="External"/><Relationship Id="rId117" Type="http://schemas.openxmlformats.org/officeDocument/2006/relationships/hyperlink" Target="http://www.spacedebate.org/organization/2166/" TargetMode="External"/><Relationship Id="rId21" Type="http://schemas.openxmlformats.org/officeDocument/2006/relationships/image" Target="media/image3.gif"/><Relationship Id="rId42" Type="http://schemas.openxmlformats.org/officeDocument/2006/relationships/hyperlink" Target="http://www.fas.org/main/content.jsp?formAction=297&amp;contentId=311" TargetMode="External"/><Relationship Id="rId47" Type="http://schemas.openxmlformats.org/officeDocument/2006/relationships/hyperlink" Target="http://www.cato.org/pubs/pas/pa-427es.html" TargetMode="External"/><Relationship Id="rId63" Type="http://schemas.openxmlformats.org/officeDocument/2006/relationships/hyperlink" Target="http://www.spacedebate.org/organization/1089" TargetMode="External"/><Relationship Id="rId68" Type="http://schemas.openxmlformats.org/officeDocument/2006/relationships/hyperlink" Target="http://www.spacedebate.org/author/1627" TargetMode="External"/><Relationship Id="rId84" Type="http://schemas.openxmlformats.org/officeDocument/2006/relationships/hyperlink" Target="http://www.spacedebate.org/organization/1001" TargetMode="External"/><Relationship Id="rId89" Type="http://schemas.openxmlformats.org/officeDocument/2006/relationships/hyperlink" Target="http://www.spacedebate.org/author/1745" TargetMode="External"/><Relationship Id="rId112" Type="http://schemas.openxmlformats.org/officeDocument/2006/relationships/hyperlink" Target="http://www.spacedebate.org/source/Space%20Policy" TargetMode="External"/><Relationship Id="rId133" Type="http://schemas.openxmlformats.org/officeDocument/2006/relationships/hyperlink" Target="http://www.airpower.maxwell.af.mil/airchronicles/apj/apj99/fal99/gray.html" TargetMode="External"/><Relationship Id="rId138" Type="http://schemas.openxmlformats.org/officeDocument/2006/relationships/hyperlink" Target="http://www.spacedebate.org/organization/977" TargetMode="External"/><Relationship Id="rId154" Type="http://schemas.openxmlformats.org/officeDocument/2006/relationships/hyperlink" Target="http://www.google.com/url?sa=U&amp;start=1&amp;q=http://www.cfr.org/pdf/Bergman_11ast03.pdf&amp;e=10342" TargetMode="External"/><Relationship Id="rId159" Type="http://schemas.openxmlformats.org/officeDocument/2006/relationships/hyperlink" Target="http://www.stimson.org/pub.cfm?id=81" TargetMode="External"/><Relationship Id="rId175" Type="http://schemas.openxmlformats.org/officeDocument/2006/relationships/hyperlink" Target="http://www.spacedebate.org/evidence/2141/" TargetMode="External"/><Relationship Id="rId170" Type="http://schemas.openxmlformats.org/officeDocument/2006/relationships/hyperlink" Target="http://www.spacedebate.org/evidence/1423/" TargetMode="External"/><Relationship Id="rId16" Type="http://schemas.openxmlformats.org/officeDocument/2006/relationships/hyperlink" Target="http://www.maxwell.af.mil/au/aul/aupress/catalog/CADRE_Papers/CADRE_Out/Chun_P8.htm" TargetMode="External"/><Relationship Id="rId107" Type="http://schemas.openxmlformats.org/officeDocument/2006/relationships/hyperlink" Target="http://www.spacedebate.org/evidence/1735/" TargetMode="External"/><Relationship Id="rId11" Type="http://schemas.openxmlformats.org/officeDocument/2006/relationships/hyperlink" Target="http://www.spacedebate.org/evidence/1243/" TargetMode="External"/><Relationship Id="rId32" Type="http://schemas.openxmlformats.org/officeDocument/2006/relationships/hyperlink" Target="http://www.hjil.org/ArticleFiles/28_3_871.pdf" TargetMode="External"/><Relationship Id="rId37" Type="http://schemas.openxmlformats.org/officeDocument/2006/relationships/hyperlink" Target="http://www.spacedebate.org/author/1207" TargetMode="External"/><Relationship Id="rId53" Type="http://schemas.openxmlformats.org/officeDocument/2006/relationships/hyperlink" Target="http://www.spacedebate.org/author/659" TargetMode="External"/><Relationship Id="rId58" Type="http://schemas.openxmlformats.org/officeDocument/2006/relationships/hyperlink" Target="http://www.spacedebate.org/author/515" TargetMode="External"/><Relationship Id="rId74" Type="http://schemas.openxmlformats.org/officeDocument/2006/relationships/hyperlink" Target="http://www.spacedebate.org/evidence/985/" TargetMode="External"/><Relationship Id="rId79" Type="http://schemas.openxmlformats.org/officeDocument/2006/relationships/hyperlink" Target="http://www.spacedebate.org/author/1834" TargetMode="External"/><Relationship Id="rId102" Type="http://schemas.openxmlformats.org/officeDocument/2006/relationships/hyperlink" Target="http://www.spacedebate.org/source/Issues%20in%20Science%20and%20Technology" TargetMode="External"/><Relationship Id="rId123" Type="http://schemas.openxmlformats.org/officeDocument/2006/relationships/hyperlink" Target="http://www.spacedebate.org/evidence/1728/" TargetMode="External"/><Relationship Id="rId128" Type="http://schemas.openxmlformats.org/officeDocument/2006/relationships/hyperlink" Target="http://www.spacedebate.org/author/1031" TargetMode="External"/><Relationship Id="rId144" Type="http://schemas.openxmlformats.org/officeDocument/2006/relationships/hyperlink" Target="http://www.spacedebate.org/source/SAIS%20Review" TargetMode="External"/><Relationship Id="rId149" Type="http://schemas.openxmlformats.org/officeDocument/2006/relationships/hyperlink" Target="http://www.spacedebate.org/author/515" TargetMode="External"/><Relationship Id="rId5" Type="http://schemas.openxmlformats.org/officeDocument/2006/relationships/image" Target="media/image1.wmf"/><Relationship Id="rId90" Type="http://schemas.openxmlformats.org/officeDocument/2006/relationships/hyperlink" Target="http://www.spacedebate.org/author/1742" TargetMode="External"/><Relationship Id="rId95" Type="http://schemas.openxmlformats.org/officeDocument/2006/relationships/hyperlink" Target="http://www.spacedebate.org/organization/1247" TargetMode="External"/><Relationship Id="rId160" Type="http://schemas.openxmlformats.org/officeDocument/2006/relationships/hyperlink" Target="http://www.spacedebate.org/organization/497" TargetMode="External"/><Relationship Id="rId165" Type="http://schemas.openxmlformats.org/officeDocument/2006/relationships/hyperlink" Target="http://www.spacedebate.org/evidence/1181/" TargetMode="External"/><Relationship Id="rId181" Type="http://schemas.openxmlformats.org/officeDocument/2006/relationships/hyperlink" Target="http://www.spacedebate.org/admin/db.php?mode=edit&amp;dt=23&amp;id=1010" TargetMode="External"/><Relationship Id="rId22" Type="http://schemas.openxmlformats.org/officeDocument/2006/relationships/hyperlink" Target="http://www.spacesecurity.org/SSI2004.pdf" TargetMode="External"/><Relationship Id="rId27" Type="http://schemas.openxmlformats.org/officeDocument/2006/relationships/hyperlink" Target="http://www.spacedebate.org/evidence/1836/" TargetMode="External"/><Relationship Id="rId43" Type="http://schemas.openxmlformats.org/officeDocument/2006/relationships/hyperlink" Target="http://www.spacedebate.org/organization/499" TargetMode="External"/><Relationship Id="rId48" Type="http://schemas.openxmlformats.org/officeDocument/2006/relationships/hyperlink" Target="http://www.spacedebate.org/organization/4088" TargetMode="External"/><Relationship Id="rId64" Type="http://schemas.openxmlformats.org/officeDocument/2006/relationships/hyperlink" Target="http://www.spacedebate.org/evidence/1245/" TargetMode="External"/><Relationship Id="rId69" Type="http://schemas.openxmlformats.org/officeDocument/2006/relationships/hyperlink" Target="http://www.twq.com/02summer/mclaughlin.pdf" TargetMode="External"/><Relationship Id="rId113" Type="http://schemas.openxmlformats.org/officeDocument/2006/relationships/hyperlink" Target="http://www.spacedebate.org/author/971" TargetMode="External"/><Relationship Id="rId118" Type="http://schemas.openxmlformats.org/officeDocument/2006/relationships/hyperlink" Target="http://usinfo.state.gov/xarchives/display.html?p=washfile-english&amp;y=2006&amp;m=June&amp;x=20060616172021sjhtrop8.289737e-02&amp;t=livefeeds/wf-latest.html" TargetMode="External"/><Relationship Id="rId134" Type="http://schemas.openxmlformats.org/officeDocument/2006/relationships/hyperlink" Target="http://www.spacedebate.org/source/Air%20&amp;%20Space%20Power%20Journal" TargetMode="External"/><Relationship Id="rId139" Type="http://schemas.openxmlformats.org/officeDocument/2006/relationships/hyperlink" Target="http://www.spacedebate.org/evidence/1715/" TargetMode="External"/><Relationship Id="rId80" Type="http://schemas.openxmlformats.org/officeDocument/2006/relationships/hyperlink" Target="http://www.peterson.af.mil/hqafspc/news/images/JournalWinter05Web.pdf" TargetMode="External"/><Relationship Id="rId85" Type="http://schemas.openxmlformats.org/officeDocument/2006/relationships/hyperlink" Target="http://www.spacedebate.org/author/515" TargetMode="External"/><Relationship Id="rId150" Type="http://schemas.openxmlformats.org/officeDocument/2006/relationships/hyperlink" Target="http://www.google.com/url?sa=U&amp;start=1&amp;q=http://www.cfr.org/pdf/Bergman_11ast03.pdf&amp;e=10342" TargetMode="External"/><Relationship Id="rId155" Type="http://schemas.openxmlformats.org/officeDocument/2006/relationships/hyperlink" Target="http://www.spacedebate.org/source/Astropolitics" TargetMode="External"/><Relationship Id="rId171" Type="http://schemas.openxmlformats.org/officeDocument/2006/relationships/hyperlink" Target="http://www.spacedebate.org/author/2145" TargetMode="External"/><Relationship Id="rId176" Type="http://schemas.openxmlformats.org/officeDocument/2006/relationships/hyperlink" Target="http://www.spacedebate.org/author/515" TargetMode="External"/><Relationship Id="rId12" Type="http://schemas.openxmlformats.org/officeDocument/2006/relationships/hyperlink" Target="http://www.spacedebate.org/author/1020" TargetMode="External"/><Relationship Id="rId17" Type="http://schemas.openxmlformats.org/officeDocument/2006/relationships/hyperlink" Target="http://www.spacedebate.org/organization/1001" TargetMode="External"/><Relationship Id="rId33" Type="http://schemas.openxmlformats.org/officeDocument/2006/relationships/hyperlink" Target="http://www.spacedebate.org/source/Houston%20Journal%20of%20International%20Law" TargetMode="External"/><Relationship Id="rId38" Type="http://schemas.openxmlformats.org/officeDocument/2006/relationships/hyperlink" Target="http://www.spacedebate.org/author/1206" TargetMode="External"/><Relationship Id="rId59" Type="http://schemas.openxmlformats.org/officeDocument/2006/relationships/hyperlink" Target="http://www.spacedebate.org/author/1031" TargetMode="External"/><Relationship Id="rId103" Type="http://schemas.openxmlformats.org/officeDocument/2006/relationships/hyperlink" Target="http://www.spacedebate.org/evidence/1476/" TargetMode="External"/><Relationship Id="rId108" Type="http://schemas.openxmlformats.org/officeDocument/2006/relationships/hyperlink" Target="http://www.spacedebate.org/author/1733" TargetMode="External"/><Relationship Id="rId124" Type="http://schemas.openxmlformats.org/officeDocument/2006/relationships/hyperlink" Target="http://www.spacedebate.org/author/1726" TargetMode="External"/><Relationship Id="rId129" Type="http://schemas.openxmlformats.org/officeDocument/2006/relationships/hyperlink" Target="http://www.spectrum.ieee.org/WEBONLY/publicfeature/mar05/0305star.html" TargetMode="External"/><Relationship Id="rId54" Type="http://schemas.openxmlformats.org/officeDocument/2006/relationships/hyperlink" Target="http://www.spacedebate.org/author/1017" TargetMode="External"/><Relationship Id="rId70" Type="http://schemas.openxmlformats.org/officeDocument/2006/relationships/hyperlink" Target="http://www.spacedebate.org/source/Washington%20Quarterly" TargetMode="External"/><Relationship Id="rId75" Type="http://schemas.openxmlformats.org/officeDocument/2006/relationships/hyperlink" Target="http://www.spacedebate.org/author/982" TargetMode="External"/><Relationship Id="rId91" Type="http://schemas.openxmlformats.org/officeDocument/2006/relationships/hyperlink" Target="http://www.spacesecurity.org/SSI2004.pdf" TargetMode="External"/><Relationship Id="rId96" Type="http://schemas.openxmlformats.org/officeDocument/2006/relationships/hyperlink" Target="http://www.spacedebate.org/evidence/1401/" TargetMode="External"/><Relationship Id="rId140" Type="http://schemas.openxmlformats.org/officeDocument/2006/relationships/hyperlink" Target="http://www.spacedebate.org/author/1064" TargetMode="External"/><Relationship Id="rId145" Type="http://schemas.openxmlformats.org/officeDocument/2006/relationships/hyperlink" Target="http://www.spacedebate.org/author/544" TargetMode="External"/><Relationship Id="rId161" Type="http://schemas.openxmlformats.org/officeDocument/2006/relationships/hyperlink" Target="http://www.spacedebate.org/evidence/1534/" TargetMode="External"/><Relationship Id="rId166" Type="http://schemas.openxmlformats.org/officeDocument/2006/relationships/hyperlink" Target="http://www.spacedebate.org/author/2145"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acedebate.org/evidence/1280/" TargetMode="External"/><Relationship Id="rId23" Type="http://schemas.openxmlformats.org/officeDocument/2006/relationships/hyperlink" Target="http://www.spacedebate.org/organization/2201" TargetMode="External"/><Relationship Id="rId28" Type="http://schemas.openxmlformats.org/officeDocument/2006/relationships/hyperlink" Target="http://www.spacedebate.org/author/1834" TargetMode="External"/><Relationship Id="rId49" Type="http://schemas.openxmlformats.org/officeDocument/2006/relationships/hyperlink" Target="http://www.spacedebate.org/author/1922" TargetMode="External"/><Relationship Id="rId114" Type="http://schemas.openxmlformats.org/officeDocument/2006/relationships/hyperlink" Target="http://www.rand.org/publications/MR/MR1649/" TargetMode="External"/><Relationship Id="rId119" Type="http://schemas.openxmlformats.org/officeDocument/2006/relationships/hyperlink" Target="http://www.spacedebate.org/evidence/1567/" TargetMode="External"/><Relationship Id="rId44" Type="http://schemas.openxmlformats.org/officeDocument/2006/relationships/hyperlink" Target="http://timesofindia.indiatimes.com/NEWS/India/India_years_away_from_setting_up_aerospace_command/articleshow/1565014.cms" TargetMode="External"/><Relationship Id="rId60" Type="http://schemas.openxmlformats.org/officeDocument/2006/relationships/hyperlink" Target="http://www.spacedebate.org/source/International%20Security" TargetMode="External"/><Relationship Id="rId65" Type="http://schemas.openxmlformats.org/officeDocument/2006/relationships/hyperlink" Target="http://www.spacedebate.org/author/606" TargetMode="External"/><Relationship Id="rId81" Type="http://schemas.openxmlformats.org/officeDocument/2006/relationships/hyperlink" Target="http://www.spacedebate.org/source/High%20Frontier%20Journal" TargetMode="External"/><Relationship Id="rId86" Type="http://schemas.openxmlformats.org/officeDocument/2006/relationships/hyperlink" Target="http://www.spacedebate.org/author/1031" TargetMode="External"/><Relationship Id="rId130" Type="http://schemas.openxmlformats.org/officeDocument/2006/relationships/hyperlink" Target="http://www.spacedebate.org/source/IEEE%20Spectrum" TargetMode="External"/><Relationship Id="rId135" Type="http://schemas.openxmlformats.org/officeDocument/2006/relationships/hyperlink" Target="http://www.spacedebate.org/evidence/1632/" TargetMode="External"/><Relationship Id="rId151" Type="http://schemas.openxmlformats.org/officeDocument/2006/relationships/hyperlink" Target="http://www.spacedebate.org/source/Astropolitics" TargetMode="External"/><Relationship Id="rId156" Type="http://schemas.openxmlformats.org/officeDocument/2006/relationships/hyperlink" Target="http://www.spacedebate.org/evidence/1304/" TargetMode="External"/><Relationship Id="rId177" Type="http://schemas.openxmlformats.org/officeDocument/2006/relationships/hyperlink" Target="http://www.ceip.org/files/projects/npp/pdf/conference/lottmantranscripts/Deblois.pdf" TargetMode="External"/><Relationship Id="rId4" Type="http://schemas.openxmlformats.org/officeDocument/2006/relationships/webSettings" Target="webSettings.xml"/><Relationship Id="rId9" Type="http://schemas.openxmlformats.org/officeDocument/2006/relationships/hyperlink" Target="http://www.maxwell.af.mil/au/aul/aupress/catalog/CADRE_Papers/CADRE_Out/Chun_P8.htm" TargetMode="External"/><Relationship Id="rId172" Type="http://schemas.openxmlformats.org/officeDocument/2006/relationships/hyperlink" Target="http://www.spacedebate.org/author/577" TargetMode="External"/><Relationship Id="rId180" Type="http://schemas.openxmlformats.org/officeDocument/2006/relationships/hyperlink" Target="http://www.spacedebate.org/source/U.S.%20Naval%20Institute%20Proceedings" TargetMode="External"/><Relationship Id="rId13" Type="http://schemas.openxmlformats.org/officeDocument/2006/relationships/hyperlink" Target="http://www.spacedebate.org/source/DePaul%20International%20Law%20Journal" TargetMode="External"/><Relationship Id="rId18" Type="http://schemas.openxmlformats.org/officeDocument/2006/relationships/hyperlink" Target="http://www.spacedebate.org/evidence/1669/" TargetMode="External"/><Relationship Id="rId39" Type="http://schemas.openxmlformats.org/officeDocument/2006/relationships/hyperlink" Target="http://www.spacedebate.org/organization/977" TargetMode="External"/><Relationship Id="rId109" Type="http://schemas.openxmlformats.org/officeDocument/2006/relationships/hyperlink" Target="http://www.acronym.org.uk/dd/dd63/63op1.htm" TargetMode="External"/><Relationship Id="rId34" Type="http://schemas.openxmlformats.org/officeDocument/2006/relationships/hyperlink" Target="http://www.spacedebate.org/author/577" TargetMode="External"/><Relationship Id="rId50" Type="http://schemas.openxmlformats.org/officeDocument/2006/relationships/hyperlink" Target="http://www.usafa.af.mil/df/inss/OCP/ocp60.pdf" TargetMode="External"/><Relationship Id="rId55" Type="http://schemas.openxmlformats.org/officeDocument/2006/relationships/hyperlink" Target="http://www.cato.org/pubs/pas/pa-427es.html" TargetMode="External"/><Relationship Id="rId76" Type="http://schemas.openxmlformats.org/officeDocument/2006/relationships/hyperlink" Target="http://www.acdis.uiuc.edu/Research/OPs/Hyten/html/cover.html" TargetMode="External"/><Relationship Id="rId97" Type="http://schemas.openxmlformats.org/officeDocument/2006/relationships/hyperlink" Target="http://www.spacedebate.org/author/605" TargetMode="External"/><Relationship Id="rId104" Type="http://schemas.openxmlformats.org/officeDocument/2006/relationships/hyperlink" Target="http://www.spacedebate.org/author/1461" TargetMode="External"/><Relationship Id="rId120" Type="http://schemas.openxmlformats.org/officeDocument/2006/relationships/hyperlink" Target="http://www.spacedebate.org/author/1564" TargetMode="External"/><Relationship Id="rId125" Type="http://schemas.openxmlformats.org/officeDocument/2006/relationships/hyperlink" Target="http://mitpress.mit.edu/catalog/item/default.asp?ttype=6&amp;tid=11093" TargetMode="External"/><Relationship Id="rId141" Type="http://schemas.openxmlformats.org/officeDocument/2006/relationships/hyperlink" Target="http://www.gwu.edu/%7Espi/spaceforum/Dolmanpaper%5B1%5D.pdf" TargetMode="External"/><Relationship Id="rId146" Type="http://schemas.openxmlformats.org/officeDocument/2006/relationships/hyperlink" Target="http://cns.miis.edu./pubs/opapers/op10/op10.pdf" TargetMode="External"/><Relationship Id="rId167" Type="http://schemas.openxmlformats.org/officeDocument/2006/relationships/hyperlink" Target="http://www.spacedebate.org/author/577" TargetMode="External"/><Relationship Id="rId7" Type="http://schemas.openxmlformats.org/officeDocument/2006/relationships/image" Target="media/image2.gif"/><Relationship Id="rId71" Type="http://schemas.openxmlformats.org/officeDocument/2006/relationships/hyperlink" Target="http://www.spacedebate.org/evidence/1437/" TargetMode="External"/><Relationship Id="rId92" Type="http://schemas.openxmlformats.org/officeDocument/2006/relationships/hyperlink" Target="http://www.spacedebate.org/organization/2201" TargetMode="External"/><Relationship Id="rId162" Type="http://schemas.openxmlformats.org/officeDocument/2006/relationships/hyperlink" Target="http://www.spacedebate.org/author/515"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peterson.af.mil/hqafspc/news/images/JournalWinter05Web.pdf" TargetMode="External"/><Relationship Id="rId24" Type="http://schemas.openxmlformats.org/officeDocument/2006/relationships/hyperlink" Target="http://www.spacedebate.org/evidence/1169/" TargetMode="External"/><Relationship Id="rId40" Type="http://schemas.openxmlformats.org/officeDocument/2006/relationships/hyperlink" Target="http://www.spacedebate.org/argument/1325" TargetMode="External"/><Relationship Id="rId45" Type="http://schemas.openxmlformats.org/officeDocument/2006/relationships/hyperlink" Target="http://www.spacedebate.org/author/659" TargetMode="External"/><Relationship Id="rId66" Type="http://schemas.openxmlformats.org/officeDocument/2006/relationships/hyperlink" Target="http://www.spacedebate.org/source/National%20Review" TargetMode="External"/><Relationship Id="rId87" Type="http://schemas.openxmlformats.org/officeDocument/2006/relationships/hyperlink" Target="http://www.spacedebate.org/source/International%20Security" TargetMode="External"/><Relationship Id="rId110" Type="http://schemas.openxmlformats.org/officeDocument/2006/relationships/hyperlink" Target="http://www.spacedebate.org/source/Disarmament%20Diplomacy" TargetMode="External"/><Relationship Id="rId115" Type="http://schemas.openxmlformats.org/officeDocument/2006/relationships/hyperlink" Target="http://www.spacedebate.org/organization/970" TargetMode="External"/><Relationship Id="rId131" Type="http://schemas.openxmlformats.org/officeDocument/2006/relationships/hyperlink" Target="http://www.spacedebate.org/evidence/1523/" TargetMode="External"/><Relationship Id="rId136" Type="http://schemas.openxmlformats.org/officeDocument/2006/relationships/hyperlink" Target="http://www.spacedebate.org/author/544" TargetMode="External"/><Relationship Id="rId157" Type="http://schemas.openxmlformats.org/officeDocument/2006/relationships/hyperlink" Target="http://www.spacedebate.org/author/2145" TargetMode="External"/><Relationship Id="rId178" Type="http://schemas.openxmlformats.org/officeDocument/2006/relationships/hyperlink" Target="http://www.spacedebate.org/organization/1463" TargetMode="External"/><Relationship Id="rId61" Type="http://schemas.openxmlformats.org/officeDocument/2006/relationships/hyperlink" Target="http://www.spacedebate.org/author/3019" TargetMode="External"/><Relationship Id="rId82" Type="http://schemas.openxmlformats.org/officeDocument/2006/relationships/hyperlink" Target="http://www.spacedebate.org/author/1015" TargetMode="External"/><Relationship Id="rId152" Type="http://schemas.openxmlformats.org/officeDocument/2006/relationships/hyperlink" Target="http://www.spacedebate.org/evidence/1528/" TargetMode="External"/><Relationship Id="rId173" Type="http://schemas.openxmlformats.org/officeDocument/2006/relationships/hyperlink" Target="http://www.stimson.org/pub.cfm?id=81" TargetMode="External"/><Relationship Id="rId19" Type="http://schemas.openxmlformats.org/officeDocument/2006/relationships/hyperlink" Target="http://www.spacedebate.org/author/1745" TargetMode="External"/><Relationship Id="rId14" Type="http://schemas.openxmlformats.org/officeDocument/2006/relationships/hyperlink" Target="http://www.spacedebate.org/evidence/1277/" TargetMode="External"/><Relationship Id="rId30" Type="http://schemas.openxmlformats.org/officeDocument/2006/relationships/hyperlink" Target="http://www.spacedebate.org/source/High%20Frontier%20Journal" TargetMode="External"/><Relationship Id="rId35" Type="http://schemas.openxmlformats.org/officeDocument/2006/relationships/hyperlink" Target="http://www.foreignpolicy.com/story/cms.php?story_id=3119" TargetMode="External"/><Relationship Id="rId56" Type="http://schemas.openxmlformats.org/officeDocument/2006/relationships/hyperlink" Target="http://www.spacedebate.org/organization/4088" TargetMode="External"/><Relationship Id="rId77" Type="http://schemas.openxmlformats.org/officeDocument/2006/relationships/hyperlink" Target="http://www.spacedebate.org/organization/989" TargetMode="External"/><Relationship Id="rId100" Type="http://schemas.openxmlformats.org/officeDocument/2006/relationships/hyperlink" Target="http://www.spacedebate.org/author/605" TargetMode="External"/><Relationship Id="rId105" Type="http://schemas.openxmlformats.org/officeDocument/2006/relationships/hyperlink" Target="http://www.cfr.org/content/publications/attachments/Space_Commerce_NationalSecurity.pdf" TargetMode="External"/><Relationship Id="rId126" Type="http://schemas.openxmlformats.org/officeDocument/2006/relationships/hyperlink" Target="http://www.spacedebate.org/source/International%20Security" TargetMode="External"/><Relationship Id="rId147" Type="http://schemas.openxmlformats.org/officeDocument/2006/relationships/hyperlink" Target="http://www.spacedebate.org/organization/977" TargetMode="External"/><Relationship Id="rId168" Type="http://schemas.openxmlformats.org/officeDocument/2006/relationships/hyperlink" Target="http://www.stimson.org/pub.cfm?id=81" TargetMode="External"/><Relationship Id="rId8" Type="http://schemas.openxmlformats.org/officeDocument/2006/relationships/hyperlink" Target="http://www.spacedebate.org/author/1015" TargetMode="External"/><Relationship Id="rId51" Type="http://schemas.openxmlformats.org/officeDocument/2006/relationships/hyperlink" Target="http://www.spacedebate.org/organization/1518" TargetMode="External"/><Relationship Id="rId72" Type="http://schemas.openxmlformats.org/officeDocument/2006/relationships/hyperlink" Target="http://www.spacedebate.org/author/496" TargetMode="External"/><Relationship Id="rId93" Type="http://schemas.openxmlformats.org/officeDocument/2006/relationships/hyperlink" Target="http://www.spacedebate.org/evidence/1250/" TargetMode="External"/><Relationship Id="rId98" Type="http://schemas.openxmlformats.org/officeDocument/2006/relationships/hyperlink" Target="http://www.nap.edu/issues/17.3/p_logsdon.htm" TargetMode="External"/><Relationship Id="rId121" Type="http://schemas.openxmlformats.org/officeDocument/2006/relationships/hyperlink" Target="http://www.spacedebate.org/author/1565" TargetMode="External"/><Relationship Id="rId142" Type="http://schemas.openxmlformats.org/officeDocument/2006/relationships/hyperlink" Target="http://www.spacedebate.org/evidence/2311/" TargetMode="External"/><Relationship Id="rId163" Type="http://schemas.openxmlformats.org/officeDocument/2006/relationships/hyperlink" Target="http://www.google.com/url?sa=U&amp;start=1&amp;q=http://www.cfr.org/pdf/Bergman_11ast03.pdf&amp;e=10342" TargetMode="External"/><Relationship Id="rId3" Type="http://schemas.openxmlformats.org/officeDocument/2006/relationships/settings" Target="settings.xml"/><Relationship Id="rId25" Type="http://schemas.openxmlformats.org/officeDocument/2006/relationships/hyperlink" Target="http://www.spacedebate.org/author/1129" TargetMode="External"/><Relationship Id="rId46" Type="http://schemas.openxmlformats.org/officeDocument/2006/relationships/hyperlink" Target="http://www.spacedebate.org/author/1017" TargetMode="External"/><Relationship Id="rId67" Type="http://schemas.openxmlformats.org/officeDocument/2006/relationships/hyperlink" Target="http://www.spacedebate.org/evidence/1657/" TargetMode="External"/><Relationship Id="rId116" Type="http://schemas.openxmlformats.org/officeDocument/2006/relationships/hyperlink" Target="http://www.spacedebate.org/evidence/2168/" TargetMode="External"/><Relationship Id="rId137" Type="http://schemas.openxmlformats.org/officeDocument/2006/relationships/hyperlink" Target="http://cns.miis.edu./pubs/opapers/op10/op10.pdf" TargetMode="External"/><Relationship Id="rId158" Type="http://schemas.openxmlformats.org/officeDocument/2006/relationships/hyperlink" Target="http://www.spacedebate.org/author/577" TargetMode="External"/><Relationship Id="rId20" Type="http://schemas.openxmlformats.org/officeDocument/2006/relationships/hyperlink" Target="http://www.spacedebate.org/author/1742" TargetMode="External"/><Relationship Id="rId41" Type="http://schemas.openxmlformats.org/officeDocument/2006/relationships/hyperlink" Target="http://www.spacedebate.org/author/1951" TargetMode="External"/><Relationship Id="rId62" Type="http://schemas.openxmlformats.org/officeDocument/2006/relationships/hyperlink" Target="http://www.carnegieendowment.org/publications/index.cfm?fa=view&amp;id=19317&amp;prog=zch,zgp&amp;proj=znpp,zsa" TargetMode="External"/><Relationship Id="rId83" Type="http://schemas.openxmlformats.org/officeDocument/2006/relationships/hyperlink" Target="http://www.maxwell.af.mil/au/aul/aupress/catalog/CADRE_Papers/CADRE_Out/Chun_P8.htm" TargetMode="External"/><Relationship Id="rId88" Type="http://schemas.openxmlformats.org/officeDocument/2006/relationships/hyperlink" Target="http://www.spacedebate.org/evidence/1636/" TargetMode="External"/><Relationship Id="rId111" Type="http://schemas.openxmlformats.org/officeDocument/2006/relationships/hyperlink" Target="http://www.spacedebate.org/author/517" TargetMode="External"/><Relationship Id="rId132" Type="http://schemas.openxmlformats.org/officeDocument/2006/relationships/hyperlink" Target="http://www.spacedebate.org/author/514" TargetMode="External"/><Relationship Id="rId153" Type="http://schemas.openxmlformats.org/officeDocument/2006/relationships/hyperlink" Target="http://www.spacedebate.org/author/515" TargetMode="External"/><Relationship Id="rId174" Type="http://schemas.openxmlformats.org/officeDocument/2006/relationships/hyperlink" Target="http://www.spacedebate.org/organization/497" TargetMode="External"/><Relationship Id="rId179" Type="http://schemas.openxmlformats.org/officeDocument/2006/relationships/hyperlink" Target="http://www.spacedebate.org/author/1007" TargetMode="External"/><Relationship Id="rId15" Type="http://schemas.openxmlformats.org/officeDocument/2006/relationships/hyperlink" Target="http://www.spacedebate.org/author/1015" TargetMode="External"/><Relationship Id="rId36" Type="http://schemas.openxmlformats.org/officeDocument/2006/relationships/hyperlink" Target="http://www.spacedebate.org/source/Foreign%20Policy" TargetMode="External"/><Relationship Id="rId57" Type="http://schemas.openxmlformats.org/officeDocument/2006/relationships/hyperlink" Target="http://www.spacedebate.org/evidence/1388/" TargetMode="External"/><Relationship Id="rId106" Type="http://schemas.openxmlformats.org/officeDocument/2006/relationships/hyperlink" Target="http://www.spacedebate.org/organization/1463" TargetMode="External"/><Relationship Id="rId127" Type="http://schemas.openxmlformats.org/officeDocument/2006/relationships/hyperlink" Target="http://www.spacedebate.org/author/515" TargetMode="External"/><Relationship Id="rId10" Type="http://schemas.openxmlformats.org/officeDocument/2006/relationships/hyperlink" Target="http://www.spacedebate.org/organization/1001" TargetMode="External"/><Relationship Id="rId31" Type="http://schemas.openxmlformats.org/officeDocument/2006/relationships/hyperlink" Target="http://www.spacedebate.org/author/2417" TargetMode="External"/><Relationship Id="rId52" Type="http://schemas.openxmlformats.org/officeDocument/2006/relationships/hyperlink" Target="http://www.spacedebate.org/evidence/1229/" TargetMode="External"/><Relationship Id="rId73" Type="http://schemas.openxmlformats.org/officeDocument/2006/relationships/hyperlink" Target="http://www.spacedebate.org/organization/1001" TargetMode="External"/><Relationship Id="rId78" Type="http://schemas.openxmlformats.org/officeDocument/2006/relationships/hyperlink" Target="http://www.spacedebate.org/argument/1137" TargetMode="External"/><Relationship Id="rId94" Type="http://schemas.openxmlformats.org/officeDocument/2006/relationships/hyperlink" Target="http://www.spacedebate.org/author/1248" TargetMode="External"/><Relationship Id="rId99" Type="http://schemas.openxmlformats.org/officeDocument/2006/relationships/hyperlink" Target="http://www.spacedebate.org/source/Issues%20in%20Science%20and%20Technology" TargetMode="External"/><Relationship Id="rId101" Type="http://schemas.openxmlformats.org/officeDocument/2006/relationships/hyperlink" Target="http://www.nap.edu/issues/17.3/p_logsdon.htm" TargetMode="External"/><Relationship Id="rId122" Type="http://schemas.openxmlformats.org/officeDocument/2006/relationships/hyperlink" Target="http://www.heritage.org/Research/NationalSecurity/wm819.cfm" TargetMode="External"/><Relationship Id="rId143" Type="http://schemas.openxmlformats.org/officeDocument/2006/relationships/hyperlink" Target="http://www.spacedebate.org/author/1064" TargetMode="External"/><Relationship Id="rId148" Type="http://schemas.openxmlformats.org/officeDocument/2006/relationships/hyperlink" Target="http://www.spacedebate.org/evidence/1527/" TargetMode="External"/><Relationship Id="rId164" Type="http://schemas.openxmlformats.org/officeDocument/2006/relationships/hyperlink" Target="http://www.spacedebate.org/source/Astropolitics" TargetMode="External"/><Relationship Id="rId169" Type="http://schemas.openxmlformats.org/officeDocument/2006/relationships/hyperlink" Target="http://www.spacedebate.org/organization/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13339</Words>
  <Characters>69898</Characters>
  <Application>Microsoft Office Word</Application>
  <DocSecurity>0</DocSecurity>
  <Lines>1164</Lines>
  <Paragraphs>300</Paragraphs>
  <ScaleCrop>false</ScaleCrop>
  <HeadingPairs>
    <vt:vector size="2" baseType="variant">
      <vt:variant>
        <vt:lpstr>Title</vt:lpstr>
      </vt:variant>
      <vt:variant>
        <vt:i4>1</vt:i4>
      </vt:variant>
    </vt:vector>
  </HeadingPairs>
  <TitlesOfParts>
    <vt:vector size="1" baseType="lpstr">
      <vt:lpstr/>
    </vt:vector>
  </TitlesOfParts>
  <Company>Glenbrook South High School</Company>
  <LinksUpToDate>false</LinksUpToDate>
  <CharactersWithSpaces>82937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Glenbrook High Schools</dc:creator>
  <cp:lastModifiedBy>Tara Tate, Team 2010</cp:lastModifiedBy>
  <cp:revision>2</cp:revision>
  <cp:lastPrinted>2011-05-19T16:24:00Z</cp:lastPrinted>
  <dcterms:created xsi:type="dcterms:W3CDTF">2011-07-11T16:38:00Z</dcterms:created>
  <dcterms:modified xsi:type="dcterms:W3CDTF">2011-07-11T16:38:00Z</dcterms:modified>
</cp:coreProperties>
</file>