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D4" w:rsidRDefault="00AB55D4" w:rsidP="00AB55D4">
      <w:pPr>
        <w:pStyle w:val="TOC2"/>
        <w:tabs>
          <w:tab w:val="right" w:leader="dot" w:pos="9350"/>
        </w:tabs>
      </w:pPr>
    </w:p>
    <w:p w:rsidR="00AB55D4" w:rsidRPr="0080511A" w:rsidRDefault="00AB55D4" w:rsidP="00AB55D4">
      <w:pPr>
        <w:pStyle w:val="BlockTitle"/>
      </w:pPr>
      <w:r>
        <w:t xml:space="preserve">Theory File </w:t>
      </w:r>
    </w:p>
    <w:p w:rsidR="00AB55D4" w:rsidRDefault="00AB55D4" w:rsidP="00AB55D4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"1-9" \h \z \t "Hat,1,Block Title,2" </w:instrText>
      </w:r>
      <w:r>
        <w:fldChar w:fldCharType="separate"/>
      </w:r>
      <w:hyperlink w:anchor="_Toc266471769" w:history="1">
        <w:r w:rsidRPr="0034669F">
          <w:rPr>
            <w:rStyle w:val="Hyperlink"/>
            <w:noProof/>
          </w:rPr>
          <w:t>Condo Bad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_Toc266471769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B55D4" w:rsidRDefault="00AB55D4" w:rsidP="00AB55D4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66471770" w:history="1">
        <w:r w:rsidRPr="0034669F">
          <w:rPr>
            <w:rStyle w:val="Hyperlink"/>
            <w:noProof/>
          </w:rPr>
          <w:t>AT: Reject Arg Not Team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_Toc266471770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B55D4" w:rsidRDefault="00AB55D4" w:rsidP="00AB55D4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66471771" w:history="1">
        <w:r w:rsidRPr="0034669F">
          <w:rPr>
            <w:rStyle w:val="Hyperlink"/>
            <w:noProof/>
          </w:rPr>
          <w:t>AT: All Args Conditional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_Toc266471771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B55D4" w:rsidRDefault="00AB55D4" w:rsidP="00AB55D4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66471772" w:history="1">
        <w:r w:rsidRPr="0034669F">
          <w:rPr>
            <w:rStyle w:val="Hyperlink"/>
            <w:noProof/>
          </w:rPr>
          <w:t>Condo Good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_Toc266471772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B55D4" w:rsidRDefault="00AB55D4" w:rsidP="00AB55D4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66471773" w:history="1">
        <w:r w:rsidRPr="0034669F">
          <w:rPr>
            <w:rStyle w:val="Hyperlink"/>
            <w:noProof/>
          </w:rPr>
          <w:t>Dispo Bad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_Toc266471773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B55D4" w:rsidRDefault="00AB55D4" w:rsidP="00AB55D4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66471774" w:history="1">
        <w:r w:rsidRPr="0034669F">
          <w:rPr>
            <w:rStyle w:val="Hyperlink"/>
            <w:noProof/>
          </w:rPr>
          <w:t>Dispo Good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_Toc266471774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B55D4" w:rsidRDefault="00AB55D4" w:rsidP="00AB55D4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66471775" w:history="1">
        <w:r w:rsidRPr="0034669F">
          <w:rPr>
            <w:rStyle w:val="Hyperlink"/>
            <w:noProof/>
          </w:rPr>
          <w:t>Uncondo Bad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_Toc266471775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B55D4" w:rsidRDefault="00AB55D4" w:rsidP="00AB55D4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66471776" w:history="1">
        <w:r w:rsidRPr="0034669F">
          <w:rPr>
            <w:rStyle w:val="Hyperlink"/>
            <w:noProof/>
          </w:rPr>
          <w:t>Uncondo Good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_Toc266471776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B55D4" w:rsidRDefault="00AB55D4" w:rsidP="00AB55D4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66471777" w:history="1">
        <w:r w:rsidRPr="0034669F">
          <w:rPr>
            <w:rStyle w:val="Hyperlink"/>
            <w:noProof/>
          </w:rPr>
          <w:t>Consult Bad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_Toc266471777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B55D4" w:rsidRDefault="00AB55D4" w:rsidP="00AB55D4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66471778" w:history="1">
        <w:r w:rsidRPr="0034669F">
          <w:rPr>
            <w:rStyle w:val="Hyperlink"/>
            <w:noProof/>
          </w:rPr>
          <w:t>Consult Good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_Toc266471778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B55D4" w:rsidRDefault="00AB55D4" w:rsidP="00AB55D4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66471779" w:history="1">
        <w:r w:rsidRPr="0034669F">
          <w:rPr>
            <w:rStyle w:val="Hyperlink"/>
            <w:noProof/>
          </w:rPr>
          <w:t>Conditions Bad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_Toc266471779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B55D4" w:rsidRDefault="00AB55D4" w:rsidP="00AB55D4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66471780" w:history="1">
        <w:r w:rsidRPr="0034669F">
          <w:rPr>
            <w:rStyle w:val="Hyperlink"/>
            <w:noProof/>
          </w:rPr>
          <w:t>Conditions Good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_Toc266471780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B55D4" w:rsidRDefault="00AB55D4" w:rsidP="00AB55D4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66471781" w:history="1">
        <w:r w:rsidRPr="0034669F">
          <w:rPr>
            <w:rStyle w:val="Hyperlink"/>
            <w:noProof/>
          </w:rPr>
          <w:t>Agent CP Bad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_Toc266471781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B55D4" w:rsidRDefault="00AB55D4" w:rsidP="00AB55D4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66471782" w:history="1">
        <w:r w:rsidRPr="0034669F">
          <w:rPr>
            <w:rStyle w:val="Hyperlink"/>
            <w:noProof/>
          </w:rPr>
          <w:t>Agent CP Good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_Toc266471782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B55D4" w:rsidRDefault="00AB55D4" w:rsidP="00AB55D4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66471783" w:history="1">
        <w:r w:rsidRPr="0034669F">
          <w:rPr>
            <w:rStyle w:val="Hyperlink"/>
            <w:noProof/>
          </w:rPr>
          <w:t>PICs Bad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_Toc266471783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B55D4" w:rsidRDefault="00AB55D4" w:rsidP="00AB55D4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66471784" w:history="1">
        <w:r w:rsidRPr="0034669F">
          <w:rPr>
            <w:rStyle w:val="Hyperlink"/>
            <w:noProof/>
          </w:rPr>
          <w:t>PICs Good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_Toc266471784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B55D4" w:rsidRDefault="00AB55D4" w:rsidP="00AB55D4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66471785" w:history="1">
        <w:r w:rsidRPr="0034669F">
          <w:rPr>
            <w:rStyle w:val="Hyperlink"/>
            <w:noProof/>
          </w:rPr>
          <w:t>Intrinsicness Bad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_Toc266471785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B55D4" w:rsidRDefault="00AB55D4" w:rsidP="00AB55D4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66471786" w:history="1">
        <w:r w:rsidRPr="0034669F">
          <w:rPr>
            <w:rStyle w:val="Hyperlink"/>
            <w:noProof/>
          </w:rPr>
          <w:t>Intrinsicness Good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_Toc266471786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B55D4" w:rsidRDefault="00AB55D4" w:rsidP="00AB55D4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66471787" w:history="1">
        <w:r w:rsidRPr="0034669F">
          <w:rPr>
            <w:rStyle w:val="Hyperlink"/>
            <w:noProof/>
          </w:rPr>
          <w:t>Yes Neg Fiat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_Toc266471787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B55D4" w:rsidRDefault="00AB55D4" w:rsidP="00AB55D4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66471788" w:history="1">
        <w:r w:rsidRPr="0034669F">
          <w:rPr>
            <w:rStyle w:val="Hyperlink"/>
            <w:noProof/>
          </w:rPr>
          <w:t>No Neg Fiat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_Toc266471788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B55D4" w:rsidRDefault="00AB55D4" w:rsidP="00AB55D4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66471789" w:history="1">
        <w:r w:rsidRPr="0034669F">
          <w:rPr>
            <w:rStyle w:val="Hyperlink"/>
            <w:noProof/>
          </w:rPr>
          <w:t>Textual Competition Good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_Toc266471789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B55D4" w:rsidRDefault="00AB55D4" w:rsidP="00AB55D4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266471790" w:history="1">
        <w:r w:rsidRPr="0034669F">
          <w:rPr>
            <w:rStyle w:val="Hyperlink"/>
            <w:noProof/>
          </w:rPr>
          <w:t>Textual Competition Bad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_Toc266471790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B55D4" w:rsidRDefault="00AB55D4" w:rsidP="00AB55D4">
      <w:pPr>
        <w:pStyle w:val="BlockTitle"/>
      </w:pPr>
      <w:r>
        <w:fldChar w:fldCharType="end"/>
      </w:r>
      <w:r>
        <w:br w:type="page"/>
      </w:r>
      <w:bookmarkStart w:id="0" w:name="_Toc266471769"/>
      <w:r>
        <w:lastRenderedPageBreak/>
        <w:t>Condo Bad</w:t>
      </w:r>
      <w:bookmarkEnd w:id="0"/>
    </w:p>
    <w:p w:rsidR="00AB55D4" w:rsidRDefault="00AB55D4" w:rsidP="00AB55D4">
      <w:pPr>
        <w:pStyle w:val="tag"/>
      </w:pPr>
      <w:r>
        <w:t xml:space="preserve">Offense – 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1"/>
        </w:numPr>
      </w:pPr>
      <w:r>
        <w:t>Strat Skew – Conditionality moots 2AC strat, they can kick out of our best offense.</w:t>
      </w:r>
    </w:p>
    <w:p w:rsidR="00AB55D4" w:rsidRDefault="00AB55D4" w:rsidP="00AB55D4"/>
    <w:p w:rsidR="00AB55D4" w:rsidRPr="00575C9A" w:rsidRDefault="00AB55D4" w:rsidP="00AB55D4">
      <w:pPr>
        <w:pStyle w:val="tag"/>
        <w:numPr>
          <w:ilvl w:val="0"/>
          <w:numId w:val="1"/>
        </w:numPr>
      </w:pPr>
      <w:r>
        <w:t xml:space="preserve">Education – Condo disincentives in depth research because the neg won’t be held to an advocacy. </w:t>
      </w:r>
    </w:p>
    <w:p w:rsidR="00AB55D4" w:rsidRDefault="00AB55D4" w:rsidP="00AB55D4"/>
    <w:p w:rsidR="00AB55D4" w:rsidRPr="004E1A88" w:rsidRDefault="00AB55D4" w:rsidP="00AB55D4">
      <w:pPr>
        <w:pStyle w:val="tag"/>
        <w:numPr>
          <w:ilvl w:val="0"/>
          <w:numId w:val="1"/>
        </w:numPr>
      </w:pPr>
      <w:r>
        <w:t>Switch Side Debate – Condo kills switch side debate because the neg can kick out of any flow without any answers to our offense.</w:t>
      </w:r>
    </w:p>
    <w:p w:rsidR="00AB55D4" w:rsidRDefault="00AB55D4" w:rsidP="00AB55D4"/>
    <w:p w:rsidR="00AB55D4" w:rsidRDefault="00AB55D4" w:rsidP="00AB55D4">
      <w:pPr>
        <w:pStyle w:val="tag"/>
      </w:pPr>
      <w:r>
        <w:t xml:space="preserve">Defense – 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2"/>
        </w:numPr>
      </w:pPr>
      <w:r>
        <w:t>Depth is better than breath – In depth analysis provides better education than that of who can speak faster.</w:t>
      </w:r>
    </w:p>
    <w:p w:rsidR="00AB55D4" w:rsidRDefault="00AB55D4" w:rsidP="00AB55D4"/>
    <w:p w:rsidR="00AB55D4" w:rsidRPr="00575C9A" w:rsidRDefault="00AB55D4" w:rsidP="00AB55D4">
      <w:pPr>
        <w:pStyle w:val="tag"/>
        <w:numPr>
          <w:ilvl w:val="0"/>
          <w:numId w:val="2"/>
        </w:numPr>
      </w:pPr>
      <w:r>
        <w:t>Unpredictable – Conditional advocacies can be kicked in any speech, impossible to be aff without a coherent path the debate will take.</w:t>
      </w:r>
    </w:p>
    <w:p w:rsidR="00AB55D4" w:rsidRPr="00575C9A" w:rsidRDefault="00AB55D4" w:rsidP="00AB55D4"/>
    <w:p w:rsidR="00AB55D4" w:rsidRDefault="00AB55D4" w:rsidP="00AB55D4">
      <w:pPr>
        <w:pStyle w:val="tag"/>
      </w:pPr>
      <w:r>
        <w:t>Interpretation –</w:t>
      </w:r>
    </w:p>
    <w:p w:rsidR="00AB55D4" w:rsidRDefault="00AB55D4" w:rsidP="00AB55D4"/>
    <w:p w:rsidR="00AB55D4" w:rsidRDefault="00AB55D4" w:rsidP="00AB55D4">
      <w:pPr>
        <w:pStyle w:val="tag"/>
        <w:ind w:left="720"/>
      </w:pPr>
      <w:r>
        <w:t>The neg’s positions should be dispositional–</w:t>
      </w:r>
    </w:p>
    <w:p w:rsidR="00AB55D4" w:rsidRDefault="00AB55D4" w:rsidP="00AB55D4">
      <w:pPr>
        <w:pStyle w:val="tag"/>
        <w:ind w:left="720"/>
      </w:pPr>
      <w:r>
        <w:t xml:space="preserve"> </w:t>
      </w:r>
    </w:p>
    <w:p w:rsidR="00AB55D4" w:rsidRDefault="00AB55D4" w:rsidP="00AB55D4">
      <w:pPr>
        <w:pStyle w:val="tag"/>
        <w:numPr>
          <w:ilvl w:val="1"/>
          <w:numId w:val="3"/>
        </w:numPr>
      </w:pPr>
      <w:r>
        <w:t>Fairness – The aff should be able to stick the neg to something in their strat.</w:t>
      </w:r>
    </w:p>
    <w:p w:rsidR="00AB55D4" w:rsidRDefault="00AB55D4" w:rsidP="00AB55D4">
      <w:pPr>
        <w:pStyle w:val="tag"/>
        <w:ind w:left="1440"/>
      </w:pPr>
    </w:p>
    <w:p w:rsidR="00AB55D4" w:rsidRDefault="00AB55D4" w:rsidP="00AB55D4">
      <w:pPr>
        <w:pStyle w:val="tag"/>
        <w:numPr>
          <w:ilvl w:val="1"/>
          <w:numId w:val="3"/>
        </w:numPr>
      </w:pPr>
      <w:r>
        <w:t>Education - Forces the neg to fully research both sides of the argument before entering the debate.</w:t>
      </w:r>
    </w:p>
    <w:p w:rsidR="00AB55D4" w:rsidRDefault="00AB55D4" w:rsidP="00AB55D4">
      <w:pPr>
        <w:pStyle w:val="BlockTitle"/>
      </w:pPr>
      <w:r>
        <w:br w:type="page"/>
      </w:r>
      <w:bookmarkStart w:id="1" w:name="_Toc266471770"/>
      <w:r>
        <w:lastRenderedPageBreak/>
        <w:t>AT: Reject Arg Not Team</w:t>
      </w:r>
      <w:bookmarkEnd w:id="1"/>
    </w:p>
    <w:p w:rsidR="00AB55D4" w:rsidRPr="006E28DB" w:rsidRDefault="00AB55D4" w:rsidP="00AB55D4">
      <w:pPr>
        <w:numPr>
          <w:ilvl w:val="0"/>
          <w:numId w:val="45"/>
        </w:numPr>
        <w:rPr>
          <w:b/>
          <w:sz w:val="24"/>
          <w:szCs w:val="24"/>
        </w:rPr>
      </w:pPr>
      <w:r w:rsidRPr="006E28DB">
        <w:rPr>
          <w:b/>
          <w:sz w:val="24"/>
          <w:szCs w:val="24"/>
        </w:rPr>
        <w:t>It’s not what you do, it’s what you justify, the neg is justifying ridiculous amounts of conditional args.</w:t>
      </w:r>
    </w:p>
    <w:p w:rsidR="00AB55D4" w:rsidRPr="006E28DB" w:rsidRDefault="00AB55D4" w:rsidP="00AB55D4">
      <w:pPr>
        <w:rPr>
          <w:sz w:val="24"/>
          <w:szCs w:val="24"/>
        </w:rPr>
      </w:pPr>
    </w:p>
    <w:p w:rsidR="00AB55D4" w:rsidRPr="006E28DB" w:rsidRDefault="00AB55D4" w:rsidP="00AB55D4">
      <w:pPr>
        <w:numPr>
          <w:ilvl w:val="0"/>
          <w:numId w:val="45"/>
        </w:numPr>
        <w:rPr>
          <w:b/>
          <w:sz w:val="24"/>
          <w:szCs w:val="24"/>
        </w:rPr>
      </w:pPr>
      <w:r w:rsidRPr="006E28DB">
        <w:rPr>
          <w:b/>
          <w:sz w:val="24"/>
          <w:szCs w:val="24"/>
        </w:rPr>
        <w:t>Punishment paradigm rewards abusive teams</w:t>
      </w:r>
      <w:r>
        <w:rPr>
          <w:b/>
          <w:sz w:val="24"/>
          <w:szCs w:val="24"/>
        </w:rPr>
        <w:t xml:space="preserve"> - </w:t>
      </w:r>
      <w:r w:rsidRPr="006E28DB">
        <w:rPr>
          <w:b/>
          <w:sz w:val="24"/>
          <w:szCs w:val="24"/>
        </w:rPr>
        <w:t>gives teams an incentive to run abusive strategies preventing good cost-benefit analysis</w:t>
      </w:r>
      <w:r>
        <w:rPr>
          <w:b/>
          <w:sz w:val="24"/>
          <w:szCs w:val="24"/>
        </w:rPr>
        <w:t>.</w:t>
      </w:r>
    </w:p>
    <w:p w:rsidR="00AB55D4" w:rsidRPr="006E28DB" w:rsidRDefault="00AB55D4" w:rsidP="00AB55D4">
      <w:pPr>
        <w:rPr>
          <w:sz w:val="24"/>
          <w:szCs w:val="24"/>
        </w:rPr>
      </w:pPr>
    </w:p>
    <w:p w:rsidR="00AB55D4" w:rsidRDefault="00AB55D4" w:rsidP="00AB55D4">
      <w:pPr>
        <w:numPr>
          <w:ilvl w:val="0"/>
          <w:numId w:val="4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 them win condo first – This arg is just as conditional as kicking out of the advocacy.</w:t>
      </w:r>
    </w:p>
    <w:p w:rsidR="00AB55D4" w:rsidRDefault="00AB55D4" w:rsidP="00AB55D4">
      <w:pPr>
        <w:pStyle w:val="BlockTitle"/>
      </w:pPr>
      <w:r>
        <w:br w:type="page"/>
      </w:r>
      <w:bookmarkStart w:id="2" w:name="_Toc266471771"/>
      <w:r>
        <w:lastRenderedPageBreak/>
        <w:t>AT: All Args Conditional</w:t>
      </w:r>
      <w:bookmarkEnd w:id="2"/>
    </w:p>
    <w:p w:rsidR="00AB55D4" w:rsidRPr="00804EC5" w:rsidRDefault="00AB55D4" w:rsidP="00AB55D4">
      <w:pPr>
        <w:numPr>
          <w:ilvl w:val="0"/>
          <w:numId w:val="49"/>
        </w:numPr>
        <w:rPr>
          <w:b/>
          <w:sz w:val="24"/>
          <w:szCs w:val="24"/>
        </w:rPr>
      </w:pPr>
      <w:r w:rsidRPr="00804EC5">
        <w:rPr>
          <w:b/>
          <w:sz w:val="24"/>
          <w:szCs w:val="24"/>
        </w:rPr>
        <w:t>Conditional policy alternatives uniquely bad—kills 2ac offense—can’t kick out of a DA and make all of our offense irrelevant</w:t>
      </w:r>
    </w:p>
    <w:p w:rsidR="00AB55D4" w:rsidRPr="00804EC5" w:rsidRDefault="00AB55D4" w:rsidP="00AB55D4">
      <w:pPr>
        <w:rPr>
          <w:b/>
          <w:sz w:val="24"/>
          <w:szCs w:val="24"/>
        </w:rPr>
      </w:pPr>
    </w:p>
    <w:p w:rsidR="00AB55D4" w:rsidRPr="00804EC5" w:rsidRDefault="00AB55D4" w:rsidP="00AB55D4">
      <w:pPr>
        <w:numPr>
          <w:ilvl w:val="0"/>
          <w:numId w:val="49"/>
        </w:numPr>
        <w:rPr>
          <w:b/>
          <w:sz w:val="24"/>
          <w:szCs w:val="24"/>
        </w:rPr>
      </w:pPr>
      <w:r w:rsidRPr="00804EC5">
        <w:rPr>
          <w:b/>
          <w:sz w:val="24"/>
          <w:szCs w:val="24"/>
        </w:rPr>
        <w:t>All arguments are functionally dispositional—neg can’t kick a straight turned DA</w:t>
      </w:r>
    </w:p>
    <w:p w:rsidR="00AB55D4" w:rsidRPr="00804EC5" w:rsidRDefault="00AB55D4" w:rsidP="00AB55D4"/>
    <w:p w:rsidR="00AB55D4" w:rsidRPr="006E28DB" w:rsidRDefault="00AB55D4" w:rsidP="00AB55D4"/>
    <w:p w:rsidR="00AB55D4" w:rsidRDefault="00AB55D4" w:rsidP="00AB55D4">
      <w:pPr>
        <w:pStyle w:val="BlockTitle"/>
      </w:pPr>
      <w:r>
        <w:br w:type="page"/>
      </w:r>
      <w:bookmarkStart w:id="3" w:name="_Toc266471772"/>
      <w:r>
        <w:lastRenderedPageBreak/>
        <w:t>Condo Good</w:t>
      </w:r>
      <w:bookmarkEnd w:id="3"/>
    </w:p>
    <w:p w:rsidR="00AB55D4" w:rsidRDefault="00AB55D4" w:rsidP="00AB55D4">
      <w:pPr>
        <w:pStyle w:val="tag"/>
      </w:pPr>
      <w:r>
        <w:t xml:space="preserve">Offense – 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4"/>
        </w:numPr>
      </w:pPr>
      <w:r>
        <w:t xml:space="preserve">Education – </w:t>
      </w:r>
    </w:p>
    <w:p w:rsidR="00AB55D4" w:rsidRPr="00142EB1" w:rsidRDefault="00AB55D4" w:rsidP="00AB55D4"/>
    <w:p w:rsidR="00AB55D4" w:rsidRDefault="00AB55D4" w:rsidP="00AB55D4">
      <w:pPr>
        <w:pStyle w:val="tag"/>
        <w:numPr>
          <w:ilvl w:val="1"/>
          <w:numId w:val="4"/>
        </w:numPr>
      </w:pPr>
      <w:r>
        <w:t xml:space="preserve">Allows for creative new args to be read in round, prevents topic and debate stagnation. </w:t>
      </w:r>
    </w:p>
    <w:p w:rsidR="00AB55D4" w:rsidRDefault="00AB55D4" w:rsidP="00AB55D4"/>
    <w:p w:rsidR="00AB55D4" w:rsidRDefault="00AB55D4" w:rsidP="00AB55D4">
      <w:pPr>
        <w:pStyle w:val="tag"/>
        <w:numPr>
          <w:ilvl w:val="1"/>
          <w:numId w:val="4"/>
        </w:numPr>
      </w:pPr>
      <w:r>
        <w:t>Forces the aff to read only their best offense on each flow.</w:t>
      </w:r>
    </w:p>
    <w:p w:rsidR="00AB55D4" w:rsidRPr="00F736FD" w:rsidRDefault="00AB55D4" w:rsidP="00AB55D4"/>
    <w:p w:rsidR="00AB55D4" w:rsidRDefault="00AB55D4" w:rsidP="00AB55D4">
      <w:pPr>
        <w:pStyle w:val="tag"/>
        <w:numPr>
          <w:ilvl w:val="0"/>
          <w:numId w:val="4"/>
        </w:numPr>
      </w:pPr>
      <w:r>
        <w:t xml:space="preserve">Aff Abuse – Conditional arguments check unpredictable aff addons. 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4"/>
        </w:numPr>
      </w:pPr>
      <w:r>
        <w:t>Perms Justify – The aff can say three words and get out of any of our counterplans, condo gets back to equal grounds.</w:t>
      </w:r>
    </w:p>
    <w:p w:rsidR="00AB55D4" w:rsidRDefault="00AB55D4" w:rsidP="00AB55D4"/>
    <w:p w:rsidR="00AB55D4" w:rsidRPr="004E53B1" w:rsidRDefault="00AB55D4" w:rsidP="00AB55D4">
      <w:pPr>
        <w:pStyle w:val="tag"/>
        <w:numPr>
          <w:ilvl w:val="0"/>
          <w:numId w:val="4"/>
        </w:numPr>
      </w:pPr>
      <w:r>
        <w:t>Uncondo Bad – Stagnates debate and eliminates strategic fun of debate by limiting the neg to one choice.</w:t>
      </w:r>
    </w:p>
    <w:p w:rsidR="00AB55D4" w:rsidRPr="00F736FD" w:rsidRDefault="00AB55D4" w:rsidP="00AB55D4">
      <w:pPr>
        <w:pStyle w:val="tag"/>
        <w:ind w:left="1080"/>
      </w:pPr>
    </w:p>
    <w:p w:rsidR="00AB55D4" w:rsidRPr="00F736FD" w:rsidRDefault="00AB55D4" w:rsidP="00AB55D4"/>
    <w:p w:rsidR="00AB55D4" w:rsidRDefault="00AB55D4" w:rsidP="00AB55D4">
      <w:pPr>
        <w:pStyle w:val="tag"/>
      </w:pPr>
    </w:p>
    <w:p w:rsidR="00AB55D4" w:rsidRDefault="00AB55D4" w:rsidP="00AB55D4">
      <w:pPr>
        <w:pStyle w:val="tag"/>
      </w:pPr>
      <w:r>
        <w:t xml:space="preserve">Defense – 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5"/>
        </w:numPr>
      </w:pPr>
      <w:r>
        <w:t>2AR checks abuse – The aff speaks last which allows them to answer which strat we pick.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5"/>
        </w:numPr>
      </w:pPr>
      <w:r>
        <w:t>Solves Switch Side Debate – Forces the aff to cross apply arguments and encourages argument diversity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5"/>
        </w:numPr>
      </w:pPr>
      <w:r>
        <w:t>Reject the arg not the team.</w:t>
      </w:r>
    </w:p>
    <w:p w:rsidR="00AB55D4" w:rsidRDefault="00AB55D4" w:rsidP="00AB55D4"/>
    <w:p w:rsidR="00AB55D4" w:rsidRPr="00E64BEE" w:rsidRDefault="00AB55D4" w:rsidP="00AB55D4">
      <w:pPr>
        <w:pStyle w:val="tag"/>
        <w:numPr>
          <w:ilvl w:val="0"/>
          <w:numId w:val="5"/>
        </w:numPr>
      </w:pPr>
      <w:r>
        <w:t xml:space="preserve">Err Neg: Theory is a zero sum game for the aff </w:t>
      </w:r>
    </w:p>
    <w:p w:rsidR="00AB55D4" w:rsidRPr="00AD4B89" w:rsidRDefault="00AB55D4" w:rsidP="00AB55D4">
      <w:pPr>
        <w:pStyle w:val="tag"/>
        <w:ind w:left="1080"/>
      </w:pPr>
    </w:p>
    <w:p w:rsidR="00AB55D4" w:rsidRDefault="00AB55D4" w:rsidP="00AB55D4">
      <w:pPr>
        <w:pStyle w:val="tag"/>
      </w:pPr>
    </w:p>
    <w:p w:rsidR="00AB55D4" w:rsidRDefault="00AB55D4" w:rsidP="00AB55D4">
      <w:pPr>
        <w:pStyle w:val="tag"/>
      </w:pPr>
      <w:r>
        <w:t>Interpretation –</w:t>
      </w:r>
    </w:p>
    <w:p w:rsidR="00AB55D4" w:rsidRDefault="00AB55D4" w:rsidP="00AB55D4"/>
    <w:p w:rsidR="00AB55D4" w:rsidRDefault="00AB55D4" w:rsidP="00AB55D4">
      <w:pPr>
        <w:pStyle w:val="tag"/>
        <w:ind w:left="720"/>
      </w:pPr>
      <w:r>
        <w:t>Neg gets _____ Conditional CP’s and _____ Conditional K’s.</w:t>
      </w:r>
    </w:p>
    <w:p w:rsidR="00AB55D4" w:rsidRDefault="00AB55D4" w:rsidP="00AB55D4"/>
    <w:p w:rsidR="00AB55D4" w:rsidRDefault="00AB55D4" w:rsidP="00AB55D4">
      <w:pPr>
        <w:pStyle w:val="tag"/>
        <w:numPr>
          <w:ilvl w:val="1"/>
          <w:numId w:val="6"/>
        </w:numPr>
      </w:pPr>
      <w:r>
        <w:t>Prefer our interp – The neg should be able to test the aff in multiple scenarios.</w:t>
      </w:r>
    </w:p>
    <w:p w:rsidR="00AB55D4" w:rsidRDefault="00AB55D4" w:rsidP="00AB55D4"/>
    <w:p w:rsidR="00AB55D4" w:rsidRDefault="00AB55D4" w:rsidP="00AB55D4">
      <w:pPr>
        <w:pStyle w:val="tag"/>
        <w:numPr>
          <w:ilvl w:val="1"/>
          <w:numId w:val="6"/>
        </w:numPr>
      </w:pPr>
      <w:r>
        <w:t xml:space="preserve">Their interp is worse – All args are condo, no one goes for all of them. </w:t>
      </w:r>
    </w:p>
    <w:p w:rsidR="00AB55D4" w:rsidRDefault="00AB55D4" w:rsidP="00AB55D4">
      <w:pPr>
        <w:pStyle w:val="BlockTitle"/>
      </w:pPr>
      <w:r>
        <w:br w:type="page"/>
      </w:r>
      <w:bookmarkStart w:id="4" w:name="_Toc266471773"/>
      <w:r>
        <w:lastRenderedPageBreak/>
        <w:t>Dispo Bad</w:t>
      </w:r>
      <w:bookmarkEnd w:id="4"/>
    </w:p>
    <w:p w:rsidR="00AB55D4" w:rsidRDefault="00AB55D4" w:rsidP="00AB55D4">
      <w:pPr>
        <w:pStyle w:val="tag"/>
      </w:pPr>
      <w:r>
        <w:t xml:space="preserve">Offense – 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8"/>
        </w:numPr>
      </w:pPr>
      <w:r>
        <w:t>Education – Dispo forces the aff to make certain args to stick the neg with the advocacy instead of actually answering it.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8"/>
        </w:numPr>
      </w:pPr>
      <w:r>
        <w:t>Strat Skew – Our best 2AC args can be kicked out of. 2AC strategy is key to fairness – that’s how we gain any adv over the block.</w:t>
      </w:r>
    </w:p>
    <w:p w:rsidR="00AB55D4" w:rsidRDefault="00AB55D4" w:rsidP="00AB55D4"/>
    <w:p w:rsidR="00AB55D4" w:rsidRPr="00C61674" w:rsidRDefault="00AB55D4" w:rsidP="00AB55D4">
      <w:pPr>
        <w:pStyle w:val="tag"/>
        <w:numPr>
          <w:ilvl w:val="0"/>
          <w:numId w:val="8"/>
        </w:numPr>
      </w:pPr>
      <w:r>
        <w:t>Research – Dispo positions don’t require the neg to research the advocacy fully because they don’t have to defend it.</w:t>
      </w:r>
    </w:p>
    <w:p w:rsidR="00AB55D4" w:rsidRDefault="00AB55D4" w:rsidP="00AB55D4"/>
    <w:p w:rsidR="00AB55D4" w:rsidRDefault="00AB55D4" w:rsidP="00AB55D4">
      <w:pPr>
        <w:pStyle w:val="tag"/>
      </w:pPr>
      <w:r>
        <w:t xml:space="preserve">Defense – </w:t>
      </w:r>
    </w:p>
    <w:p w:rsidR="00AB55D4" w:rsidRDefault="00AB55D4" w:rsidP="00AB55D4"/>
    <w:p w:rsidR="00AB55D4" w:rsidRPr="00C61674" w:rsidRDefault="00AB55D4" w:rsidP="00AB55D4">
      <w:pPr>
        <w:pStyle w:val="tag"/>
        <w:numPr>
          <w:ilvl w:val="0"/>
          <w:numId w:val="9"/>
        </w:numPr>
      </w:pPr>
      <w:r>
        <w:t>Depth over Breath – Prefer in depth debate on one advocacy than shallow debate on many different options. Incentives speed over education.</w:t>
      </w:r>
    </w:p>
    <w:p w:rsidR="00AB55D4" w:rsidRDefault="00AB55D4" w:rsidP="00AB55D4"/>
    <w:p w:rsidR="00AB55D4" w:rsidRPr="00C61674" w:rsidRDefault="00AB55D4" w:rsidP="00AB55D4">
      <w:pPr>
        <w:pStyle w:val="tag"/>
        <w:numPr>
          <w:ilvl w:val="0"/>
          <w:numId w:val="9"/>
        </w:numPr>
      </w:pPr>
      <w:r>
        <w:t>Moving Target – No predictable definition for what dispo is.</w:t>
      </w:r>
    </w:p>
    <w:p w:rsidR="00AB55D4" w:rsidRDefault="00AB55D4" w:rsidP="00AB55D4"/>
    <w:p w:rsidR="00AB55D4" w:rsidRDefault="00AB55D4" w:rsidP="00AB55D4">
      <w:pPr>
        <w:pStyle w:val="tag"/>
      </w:pPr>
      <w:r>
        <w:t>Interpretation –</w:t>
      </w:r>
    </w:p>
    <w:p w:rsidR="00AB55D4" w:rsidRPr="00C61674" w:rsidRDefault="00AB55D4" w:rsidP="00AB55D4"/>
    <w:p w:rsidR="00AB55D4" w:rsidRDefault="00AB55D4" w:rsidP="00AB55D4">
      <w:pPr>
        <w:pStyle w:val="tag"/>
        <w:ind w:left="720"/>
      </w:pPr>
      <w:r>
        <w:t>Unconditional Good –</w:t>
      </w:r>
    </w:p>
    <w:p w:rsidR="00AB55D4" w:rsidRDefault="00AB55D4" w:rsidP="00AB55D4">
      <w:pPr>
        <w:pStyle w:val="tag"/>
        <w:ind w:left="720"/>
      </w:pPr>
      <w:r>
        <w:t xml:space="preserve"> </w:t>
      </w:r>
    </w:p>
    <w:p w:rsidR="00AB55D4" w:rsidRDefault="00AB55D4" w:rsidP="00AB55D4">
      <w:pPr>
        <w:pStyle w:val="tag"/>
        <w:numPr>
          <w:ilvl w:val="0"/>
          <w:numId w:val="7"/>
        </w:numPr>
      </w:pPr>
      <w:r>
        <w:t>Most Real World – Policy makers have to defend the notions of plans proposed.</w:t>
      </w:r>
    </w:p>
    <w:p w:rsidR="00AB55D4" w:rsidRDefault="00AB55D4" w:rsidP="00AB55D4">
      <w:pPr>
        <w:pStyle w:val="tag"/>
        <w:ind w:left="1440"/>
      </w:pPr>
    </w:p>
    <w:p w:rsidR="00AB55D4" w:rsidRDefault="00AB55D4" w:rsidP="00AB55D4">
      <w:pPr>
        <w:pStyle w:val="tag"/>
        <w:numPr>
          <w:ilvl w:val="0"/>
          <w:numId w:val="7"/>
        </w:numPr>
      </w:pPr>
      <w:r>
        <w:t>Education - Forces the neg to fully research both sides of the argument before entering the debate.</w:t>
      </w:r>
    </w:p>
    <w:p w:rsidR="00AB55D4" w:rsidRPr="00C61674" w:rsidRDefault="00AB55D4" w:rsidP="00AB55D4"/>
    <w:p w:rsidR="00AB55D4" w:rsidRPr="00C61674" w:rsidRDefault="00AB55D4" w:rsidP="00AB55D4"/>
    <w:p w:rsidR="00AB55D4" w:rsidRDefault="00AB55D4" w:rsidP="00AB55D4">
      <w:pPr>
        <w:pStyle w:val="BlockTitle"/>
      </w:pPr>
      <w:r>
        <w:br w:type="page"/>
      </w:r>
      <w:bookmarkStart w:id="5" w:name="_Toc266471774"/>
      <w:r>
        <w:lastRenderedPageBreak/>
        <w:t>Dispo Good</w:t>
      </w:r>
      <w:bookmarkEnd w:id="5"/>
    </w:p>
    <w:p w:rsidR="00AB55D4" w:rsidRDefault="00AB55D4" w:rsidP="00AB55D4">
      <w:pPr>
        <w:pStyle w:val="tag"/>
      </w:pPr>
      <w:r>
        <w:t>Offense –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10"/>
        </w:numPr>
      </w:pPr>
      <w:r>
        <w:t>Education –</w:t>
      </w:r>
    </w:p>
    <w:p w:rsidR="00AB55D4" w:rsidRDefault="00AB55D4" w:rsidP="00AB55D4">
      <w:pPr>
        <w:ind w:left="1080"/>
      </w:pPr>
    </w:p>
    <w:p w:rsidR="00AB55D4" w:rsidRDefault="00AB55D4" w:rsidP="00AB55D4">
      <w:pPr>
        <w:pStyle w:val="tag"/>
        <w:numPr>
          <w:ilvl w:val="1"/>
          <w:numId w:val="4"/>
        </w:numPr>
      </w:pPr>
      <w:r>
        <w:t>Forces aff strategic thinking – creates the conditions for the most educational debate.</w:t>
      </w:r>
    </w:p>
    <w:p w:rsidR="00AB55D4" w:rsidRDefault="00AB55D4" w:rsidP="00AB55D4"/>
    <w:p w:rsidR="00AB55D4" w:rsidRDefault="00AB55D4" w:rsidP="00AB55D4">
      <w:pPr>
        <w:pStyle w:val="tag"/>
        <w:numPr>
          <w:ilvl w:val="1"/>
          <w:numId w:val="4"/>
        </w:numPr>
      </w:pPr>
      <w:r>
        <w:t>Checks abusive perms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10"/>
        </w:numPr>
      </w:pPr>
      <w:r>
        <w:t>Dispo key to check the unpredictability of new aff addons</w:t>
      </w:r>
    </w:p>
    <w:p w:rsidR="00AB55D4" w:rsidRDefault="00AB55D4" w:rsidP="00AB55D4">
      <w:pPr>
        <w:pStyle w:val="tag"/>
        <w:ind w:left="1080"/>
      </w:pPr>
    </w:p>
    <w:p w:rsidR="00AB55D4" w:rsidRPr="004E53B1" w:rsidRDefault="00AB55D4" w:rsidP="00AB55D4">
      <w:pPr>
        <w:pStyle w:val="tag"/>
        <w:numPr>
          <w:ilvl w:val="0"/>
          <w:numId w:val="10"/>
        </w:numPr>
      </w:pPr>
      <w:r>
        <w:t>Uncondo Bad – Stagnates debate and eliminates strategic fun of debate by limiting the neg to one choice.</w:t>
      </w:r>
    </w:p>
    <w:p w:rsidR="00AB55D4" w:rsidRPr="004E53B1" w:rsidRDefault="00AB55D4" w:rsidP="00AB55D4">
      <w:pPr>
        <w:pStyle w:val="tag"/>
        <w:ind w:left="1080"/>
      </w:pPr>
    </w:p>
    <w:p w:rsidR="00AB55D4" w:rsidRDefault="00AB55D4" w:rsidP="00AB55D4"/>
    <w:p w:rsidR="00AB55D4" w:rsidRDefault="00AB55D4" w:rsidP="00AB55D4">
      <w:pPr>
        <w:pStyle w:val="tag"/>
      </w:pPr>
      <w:r>
        <w:t xml:space="preserve">Defense – 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12"/>
        </w:numPr>
      </w:pPr>
      <w:r>
        <w:t>2AR Checks abuse -</w:t>
      </w:r>
      <w:r w:rsidRPr="00E64BEE">
        <w:t xml:space="preserve"> </w:t>
      </w:r>
      <w:r>
        <w:t>The aff speaks last which allows them to answer which strat we pick.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12"/>
        </w:numPr>
      </w:pPr>
      <w:r>
        <w:t>Reject the arg not the team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12"/>
        </w:numPr>
      </w:pPr>
      <w:r>
        <w:t xml:space="preserve">Err Neg: Theory is a zero sum game for the aff </w:t>
      </w:r>
    </w:p>
    <w:p w:rsidR="00AB55D4" w:rsidRPr="00AD4B89" w:rsidRDefault="00AB55D4" w:rsidP="00AB55D4">
      <w:pPr>
        <w:pStyle w:val="tag"/>
        <w:ind w:left="1080"/>
      </w:pPr>
    </w:p>
    <w:p w:rsidR="00AB55D4" w:rsidRDefault="00AB55D4" w:rsidP="00AB55D4"/>
    <w:p w:rsidR="00AB55D4" w:rsidRDefault="00AB55D4" w:rsidP="00AB55D4">
      <w:pPr>
        <w:pStyle w:val="tag"/>
      </w:pPr>
      <w:r>
        <w:t>Interpretation –</w:t>
      </w:r>
      <w:r w:rsidRPr="00E64BEE">
        <w:t xml:space="preserve"> </w:t>
      </w:r>
    </w:p>
    <w:p w:rsidR="00AB55D4" w:rsidRDefault="00AB55D4" w:rsidP="00AB55D4">
      <w:pPr>
        <w:pStyle w:val="tag"/>
      </w:pPr>
    </w:p>
    <w:p w:rsidR="00AB55D4" w:rsidRDefault="00AB55D4" w:rsidP="00AB55D4">
      <w:pPr>
        <w:pStyle w:val="tag"/>
        <w:ind w:firstLine="720"/>
      </w:pPr>
      <w:r>
        <w:t>Neg gets _____ Dispositional CP’s and _____ Dispositional K’s.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11"/>
        </w:numPr>
      </w:pPr>
      <w:r>
        <w:t>Prefer our interp – The neg should be able to test the aff in multiple scenarios.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11"/>
        </w:numPr>
      </w:pPr>
      <w:r>
        <w:t xml:space="preserve">Their interp is worse – All args are condo, no one goes for all of them. </w:t>
      </w:r>
    </w:p>
    <w:p w:rsidR="00AB55D4" w:rsidRDefault="00AB55D4" w:rsidP="00AB55D4">
      <w:pPr>
        <w:pStyle w:val="BlockTitle"/>
      </w:pPr>
      <w:r>
        <w:br w:type="page"/>
      </w:r>
      <w:bookmarkStart w:id="6" w:name="_Toc266471775"/>
      <w:r>
        <w:lastRenderedPageBreak/>
        <w:t>Uncondo Bad</w:t>
      </w:r>
      <w:bookmarkEnd w:id="6"/>
    </w:p>
    <w:p w:rsidR="00AB55D4" w:rsidRDefault="00AB55D4" w:rsidP="00AB55D4">
      <w:pPr>
        <w:pStyle w:val="tag"/>
      </w:pPr>
      <w:r>
        <w:t>Offense –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13"/>
        </w:numPr>
      </w:pPr>
      <w:r>
        <w:t>Education -</w:t>
      </w:r>
    </w:p>
    <w:p w:rsidR="00AB55D4" w:rsidRDefault="00AB55D4" w:rsidP="00AB55D4">
      <w:pPr>
        <w:ind w:left="1080"/>
      </w:pPr>
    </w:p>
    <w:p w:rsidR="00AB55D4" w:rsidRDefault="00AB55D4" w:rsidP="00AB55D4">
      <w:pPr>
        <w:pStyle w:val="tag"/>
        <w:numPr>
          <w:ilvl w:val="0"/>
          <w:numId w:val="14"/>
        </w:numPr>
      </w:pPr>
      <w:r>
        <w:t>Breath is better than depth – The more arguments presented the easier it is to achieve education on a variety of flows.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14"/>
        </w:numPr>
      </w:pPr>
      <w:r>
        <w:t>Strategic Thinking – Strategically choosing a 2NR strategy is part of the education gained in debate.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13"/>
        </w:numPr>
      </w:pPr>
      <w:r>
        <w:t>Diversity – Debate will stagnate if strategic block choices are limited to unconditional advocacies.</w:t>
      </w:r>
    </w:p>
    <w:p w:rsidR="00AB55D4" w:rsidRDefault="00AB55D4" w:rsidP="00AB55D4"/>
    <w:p w:rsidR="00AB55D4" w:rsidRDefault="00AB55D4" w:rsidP="00AB55D4">
      <w:pPr>
        <w:pStyle w:val="tag"/>
      </w:pPr>
      <w:r>
        <w:t>Defense –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15"/>
        </w:numPr>
      </w:pPr>
      <w:r>
        <w:t>Real World Education – Policy makers don’t stick to one plan of action, they change to improve conditions.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15"/>
        </w:numPr>
      </w:pPr>
      <w:r>
        <w:t>Limits – The neg over limits debate by forcing negatives to choose only one option.</w:t>
      </w:r>
    </w:p>
    <w:p w:rsidR="00AB55D4" w:rsidRDefault="00AB55D4" w:rsidP="00AB55D4"/>
    <w:p w:rsidR="00AB55D4" w:rsidRDefault="00AB55D4" w:rsidP="00AB55D4">
      <w:pPr>
        <w:pStyle w:val="tag"/>
      </w:pPr>
      <w:r>
        <w:t>Interpretation –</w:t>
      </w:r>
    </w:p>
    <w:p w:rsidR="00AB55D4" w:rsidRDefault="00AB55D4" w:rsidP="00AB55D4">
      <w:r>
        <w:tab/>
      </w:r>
    </w:p>
    <w:p w:rsidR="00AB55D4" w:rsidRDefault="00AB55D4" w:rsidP="00AB55D4">
      <w:pPr>
        <w:pStyle w:val="tag"/>
      </w:pPr>
      <w:r>
        <w:tab/>
        <w:t>Dispositionality good –</w:t>
      </w:r>
    </w:p>
    <w:p w:rsidR="00AB55D4" w:rsidRDefault="00AB55D4" w:rsidP="00AB55D4">
      <w:r>
        <w:tab/>
      </w:r>
    </w:p>
    <w:p w:rsidR="00AB55D4" w:rsidRDefault="00AB55D4" w:rsidP="00AB55D4">
      <w:pPr>
        <w:pStyle w:val="tag"/>
        <w:numPr>
          <w:ilvl w:val="0"/>
          <w:numId w:val="16"/>
        </w:numPr>
      </w:pPr>
      <w:r>
        <w:t>Solves diverse strategies by allowing negative choice.</w:t>
      </w:r>
    </w:p>
    <w:p w:rsidR="00AB55D4" w:rsidRDefault="00AB55D4" w:rsidP="00AB55D4"/>
    <w:p w:rsidR="00AB55D4" w:rsidRPr="003B1D9D" w:rsidRDefault="00AB55D4" w:rsidP="00AB55D4">
      <w:pPr>
        <w:pStyle w:val="tag"/>
        <w:numPr>
          <w:ilvl w:val="0"/>
          <w:numId w:val="16"/>
        </w:numPr>
      </w:pPr>
      <w:r>
        <w:t>Sets the best limits because the neg can strategically pick dispositional advocacies with the ability to kick from them.</w:t>
      </w:r>
    </w:p>
    <w:p w:rsidR="00AB55D4" w:rsidRDefault="00AB55D4" w:rsidP="00AB55D4">
      <w:pPr>
        <w:pStyle w:val="BlockTitle"/>
      </w:pPr>
      <w:r>
        <w:br w:type="page"/>
      </w:r>
      <w:bookmarkStart w:id="7" w:name="_Toc266471776"/>
      <w:r>
        <w:lastRenderedPageBreak/>
        <w:t>Uncondo Good</w:t>
      </w:r>
      <w:bookmarkEnd w:id="7"/>
    </w:p>
    <w:p w:rsidR="00AB55D4" w:rsidRDefault="00AB55D4" w:rsidP="00AB55D4">
      <w:pPr>
        <w:pStyle w:val="tag"/>
      </w:pPr>
      <w:r>
        <w:t xml:space="preserve">Offense – 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17"/>
        </w:numPr>
      </w:pPr>
      <w:r>
        <w:t>Fairness –</w:t>
      </w:r>
    </w:p>
    <w:p w:rsidR="00AB55D4" w:rsidRPr="00256351" w:rsidRDefault="00AB55D4" w:rsidP="00AB55D4"/>
    <w:p w:rsidR="00AB55D4" w:rsidRDefault="00AB55D4" w:rsidP="00AB55D4">
      <w:pPr>
        <w:pStyle w:val="tag"/>
        <w:numPr>
          <w:ilvl w:val="1"/>
          <w:numId w:val="17"/>
        </w:numPr>
      </w:pPr>
      <w:r>
        <w:t>It is easier to predict</w:t>
      </w:r>
    </w:p>
    <w:p w:rsidR="00AB55D4" w:rsidRDefault="00AB55D4" w:rsidP="00AB55D4"/>
    <w:p w:rsidR="00AB55D4" w:rsidRPr="00256351" w:rsidRDefault="00AB55D4" w:rsidP="00AB55D4">
      <w:pPr>
        <w:pStyle w:val="tag"/>
        <w:numPr>
          <w:ilvl w:val="1"/>
          <w:numId w:val="17"/>
        </w:numPr>
      </w:pPr>
      <w:r>
        <w:t>Aff can pick best 2AC strat without risk of skewing.</w:t>
      </w:r>
    </w:p>
    <w:p w:rsidR="00AB55D4" w:rsidRDefault="00AB55D4" w:rsidP="00AB55D4"/>
    <w:p w:rsidR="00AB55D4" w:rsidRDefault="00AB55D4" w:rsidP="00AB55D4">
      <w:pPr>
        <w:pStyle w:val="tag"/>
        <w:ind w:left="1440"/>
      </w:pPr>
    </w:p>
    <w:p w:rsidR="00AB55D4" w:rsidRDefault="00AB55D4" w:rsidP="00AB55D4">
      <w:pPr>
        <w:pStyle w:val="tag"/>
        <w:numPr>
          <w:ilvl w:val="0"/>
          <w:numId w:val="17"/>
        </w:numPr>
      </w:pPr>
      <w:r>
        <w:t>Education - Forces the neg to fully research both sides of the argument before entering the debate.</w:t>
      </w:r>
    </w:p>
    <w:p w:rsidR="00AB55D4" w:rsidRDefault="00AB55D4" w:rsidP="00AB55D4">
      <w:pPr>
        <w:pStyle w:val="tag"/>
      </w:pPr>
    </w:p>
    <w:p w:rsidR="00AB55D4" w:rsidRDefault="00AB55D4" w:rsidP="00AB55D4">
      <w:pPr>
        <w:pStyle w:val="tag"/>
        <w:numPr>
          <w:ilvl w:val="0"/>
          <w:numId w:val="17"/>
        </w:numPr>
      </w:pPr>
      <w:r>
        <w:t>Most Real World – Policy makers have to defend the notions of plans proposed.</w:t>
      </w:r>
    </w:p>
    <w:p w:rsidR="00AB55D4" w:rsidRDefault="00AB55D4" w:rsidP="00AB55D4"/>
    <w:p w:rsidR="00AB55D4" w:rsidRDefault="00AB55D4" w:rsidP="00AB55D4">
      <w:pPr>
        <w:pStyle w:val="tag"/>
      </w:pPr>
      <w:r>
        <w:t xml:space="preserve">Defense – 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18"/>
        </w:numPr>
      </w:pPr>
      <w:r>
        <w:t>Depth is better than breath – Education is not gained through number of arguments but through in depth analysis on few.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18"/>
        </w:numPr>
      </w:pPr>
      <w:r>
        <w:t>Reject the arg not the team.</w:t>
      </w:r>
    </w:p>
    <w:p w:rsidR="00AB55D4" w:rsidRDefault="00AB55D4" w:rsidP="00AB55D4"/>
    <w:p w:rsidR="00AB55D4" w:rsidRPr="00A32D7C" w:rsidRDefault="00AB55D4" w:rsidP="00AB55D4">
      <w:pPr>
        <w:pStyle w:val="tag"/>
        <w:numPr>
          <w:ilvl w:val="0"/>
          <w:numId w:val="18"/>
        </w:numPr>
      </w:pPr>
      <w:r>
        <w:t xml:space="preserve">Err Neg: Theory is a zero sum game for the aff </w:t>
      </w:r>
    </w:p>
    <w:p w:rsidR="00AB55D4" w:rsidRDefault="00AB55D4" w:rsidP="00AB55D4"/>
    <w:p w:rsidR="00AB55D4" w:rsidRDefault="00AB55D4" w:rsidP="00AB55D4">
      <w:pPr>
        <w:pStyle w:val="tag"/>
      </w:pPr>
      <w:r>
        <w:t xml:space="preserve">Interpretation – </w:t>
      </w:r>
    </w:p>
    <w:p w:rsidR="00AB55D4" w:rsidRDefault="00AB55D4" w:rsidP="00AB55D4"/>
    <w:p w:rsidR="00AB55D4" w:rsidRDefault="00AB55D4" w:rsidP="00AB55D4">
      <w:pPr>
        <w:pStyle w:val="tag"/>
      </w:pPr>
      <w:r>
        <w:tab/>
        <w:t>The neg gets ____ Unconditional advocacies.</w:t>
      </w:r>
    </w:p>
    <w:p w:rsidR="00AB55D4" w:rsidRDefault="00AB55D4" w:rsidP="00AB55D4">
      <w:pPr>
        <w:pStyle w:val="tag"/>
      </w:pPr>
    </w:p>
    <w:p w:rsidR="00AB55D4" w:rsidRDefault="00AB55D4" w:rsidP="00AB55D4">
      <w:pPr>
        <w:pStyle w:val="tag"/>
        <w:numPr>
          <w:ilvl w:val="1"/>
          <w:numId w:val="17"/>
        </w:numPr>
      </w:pPr>
      <w:r>
        <w:t>Creates coherent strats that can be prepared outside of the round</w:t>
      </w:r>
    </w:p>
    <w:p w:rsidR="00AB55D4" w:rsidRDefault="00AB55D4" w:rsidP="00AB55D4"/>
    <w:p w:rsidR="00AB55D4" w:rsidRDefault="00AB55D4" w:rsidP="00AB55D4">
      <w:pPr>
        <w:pStyle w:val="tag"/>
        <w:numPr>
          <w:ilvl w:val="1"/>
          <w:numId w:val="17"/>
        </w:numPr>
      </w:pPr>
      <w:r>
        <w:t>Disincentives shady strategies</w:t>
      </w:r>
    </w:p>
    <w:p w:rsidR="00AB55D4" w:rsidRDefault="00AB55D4" w:rsidP="00AB55D4">
      <w:pPr>
        <w:pStyle w:val="BlockTitle"/>
      </w:pPr>
      <w:r>
        <w:br w:type="page"/>
      </w:r>
      <w:bookmarkStart w:id="8" w:name="_Toc266471777"/>
      <w:r>
        <w:t>Consult Bad</w:t>
      </w:r>
      <w:bookmarkEnd w:id="8"/>
    </w:p>
    <w:p w:rsidR="00AB55D4" w:rsidRDefault="00AB55D4" w:rsidP="00AB55D4">
      <w:pPr>
        <w:pStyle w:val="tag"/>
      </w:pPr>
      <w:r>
        <w:t>Offense –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20"/>
        </w:numPr>
      </w:pPr>
      <w:r>
        <w:t xml:space="preserve">Unpredictable – Infinite number of actors that can be consulted. Creates a race to the bottom where negs are always trying to find the most obscure actor to consult. Predictability is key to fairness. </w:t>
      </w:r>
    </w:p>
    <w:p w:rsidR="00AB55D4" w:rsidRPr="00E630A2" w:rsidRDefault="00AB55D4" w:rsidP="00AB55D4"/>
    <w:p w:rsidR="00AB55D4" w:rsidRDefault="00AB55D4" w:rsidP="00AB55D4">
      <w:pPr>
        <w:pStyle w:val="tag"/>
        <w:numPr>
          <w:ilvl w:val="0"/>
          <w:numId w:val="20"/>
        </w:numPr>
      </w:pPr>
      <w:r>
        <w:t>Timeframe CP’s Bad – Forces us to debate not IF the plan should pass but WHEN and under WHAT conditions, shifts focus and purpose of debate which is key to education.</w:t>
      </w:r>
    </w:p>
    <w:p w:rsidR="00AB55D4" w:rsidRPr="001B4A33" w:rsidRDefault="00AB55D4" w:rsidP="00AB55D4"/>
    <w:p w:rsidR="00AB55D4" w:rsidRDefault="00AB55D4" w:rsidP="00AB55D4">
      <w:pPr>
        <w:pStyle w:val="tag"/>
      </w:pPr>
      <w:r>
        <w:t>Defense –</w:t>
      </w:r>
    </w:p>
    <w:p w:rsidR="00AB55D4" w:rsidRDefault="00AB55D4" w:rsidP="00AB55D4">
      <w:pPr>
        <w:pStyle w:val="tag"/>
      </w:pPr>
    </w:p>
    <w:p w:rsidR="00AB55D4" w:rsidRPr="00142EB1" w:rsidRDefault="00AB55D4" w:rsidP="00AB55D4">
      <w:pPr>
        <w:pStyle w:val="tag"/>
        <w:numPr>
          <w:ilvl w:val="0"/>
          <w:numId w:val="19"/>
        </w:numPr>
      </w:pPr>
      <w:r>
        <w:t xml:space="preserve">Aff Focus – The neg shifts the debate from a question of the aff to a question to the international agency they choose – This is the root of any education claims. 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19"/>
        </w:numPr>
      </w:pPr>
      <w:r>
        <w:t xml:space="preserve">Aff Ground – Forces the aff to debate itself because any DA’s we read against the CP would be DA’s to the Aff. </w:t>
      </w:r>
    </w:p>
    <w:p w:rsidR="00AB55D4" w:rsidRDefault="00AB55D4" w:rsidP="00AB55D4"/>
    <w:p w:rsidR="00AB55D4" w:rsidRDefault="00AB55D4" w:rsidP="00AB55D4">
      <w:pPr>
        <w:pStyle w:val="tag"/>
      </w:pPr>
      <w:r>
        <w:t>Interpretation –</w:t>
      </w:r>
    </w:p>
    <w:p w:rsidR="00AB55D4" w:rsidRDefault="00AB55D4" w:rsidP="00AB55D4">
      <w:pPr>
        <w:pStyle w:val="tag"/>
      </w:pPr>
    </w:p>
    <w:p w:rsidR="00AB55D4" w:rsidRDefault="00AB55D4" w:rsidP="00AB55D4">
      <w:pPr>
        <w:pStyle w:val="tag"/>
      </w:pPr>
      <w:r>
        <w:tab/>
        <w:t xml:space="preserve">CP’s should compete textually and functionally </w:t>
      </w:r>
    </w:p>
    <w:p w:rsidR="00AB55D4" w:rsidRPr="00A20D06" w:rsidRDefault="00AB55D4" w:rsidP="00AB55D4"/>
    <w:p w:rsidR="00AB55D4" w:rsidRDefault="00AB55D4" w:rsidP="00AB55D4">
      <w:pPr>
        <w:pStyle w:val="tag"/>
        <w:numPr>
          <w:ilvl w:val="0"/>
          <w:numId w:val="51"/>
        </w:numPr>
      </w:pPr>
      <w:r>
        <w:t>Functional competition is key to fairness in the debate, its how the aff gets to square one when the neg reads a CP</w:t>
      </w:r>
    </w:p>
    <w:p w:rsidR="00AB55D4" w:rsidRDefault="00AB55D4" w:rsidP="00AB55D4"/>
    <w:p w:rsidR="00AB55D4" w:rsidRPr="00A20D06" w:rsidRDefault="00AB55D4" w:rsidP="00AB55D4">
      <w:pPr>
        <w:pStyle w:val="tag"/>
        <w:numPr>
          <w:ilvl w:val="0"/>
          <w:numId w:val="51"/>
        </w:numPr>
      </w:pPr>
      <w:r>
        <w:t>Textual competition is also key to fairness as it checks abusive CP’s.</w:t>
      </w:r>
    </w:p>
    <w:p w:rsidR="00AB55D4" w:rsidRDefault="00AB55D4" w:rsidP="00AB55D4">
      <w:pPr>
        <w:pStyle w:val="BlockTitle"/>
      </w:pPr>
      <w:r>
        <w:br w:type="page"/>
      </w:r>
      <w:bookmarkStart w:id="9" w:name="_Toc266471778"/>
      <w:r>
        <w:t>Consult Good</w:t>
      </w:r>
      <w:bookmarkEnd w:id="9"/>
    </w:p>
    <w:p w:rsidR="00AB55D4" w:rsidRDefault="00AB55D4" w:rsidP="00AB55D4">
      <w:pPr>
        <w:pStyle w:val="tag"/>
      </w:pPr>
      <w:r>
        <w:t>Offense –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22"/>
        </w:numPr>
      </w:pPr>
      <w:r>
        <w:t>Education – THIS IS AN INTERNATIONAL TOPIC Running consult counterplans better allows us to understand political implications of the plan on an international scale.</w:t>
      </w:r>
    </w:p>
    <w:p w:rsidR="00AB55D4" w:rsidRDefault="00AB55D4" w:rsidP="00AB55D4">
      <w:pPr>
        <w:pStyle w:val="tag"/>
      </w:pPr>
    </w:p>
    <w:p w:rsidR="00AB55D4" w:rsidRDefault="00AB55D4" w:rsidP="00AB55D4">
      <w:pPr>
        <w:pStyle w:val="tag"/>
        <w:numPr>
          <w:ilvl w:val="0"/>
          <w:numId w:val="22"/>
        </w:numPr>
      </w:pPr>
      <w:r>
        <w:t>Lit checks abuse – The neg can’t run obscure consultations without a stable lit base. Forces the aff to also research possible actors.</w:t>
      </w:r>
    </w:p>
    <w:p w:rsidR="00AB55D4" w:rsidRDefault="00AB55D4" w:rsidP="00AB55D4"/>
    <w:p w:rsidR="00AB55D4" w:rsidRPr="001B4A33" w:rsidRDefault="00AB55D4" w:rsidP="00AB55D4">
      <w:pPr>
        <w:pStyle w:val="tag"/>
        <w:numPr>
          <w:ilvl w:val="0"/>
          <w:numId w:val="22"/>
        </w:numPr>
      </w:pPr>
      <w:r>
        <w:t>Research – Consultation provides opportunity to research in depth on international actors response to plan action.</w:t>
      </w:r>
    </w:p>
    <w:p w:rsidR="00AB55D4" w:rsidRDefault="00AB55D4" w:rsidP="00AB55D4"/>
    <w:p w:rsidR="00AB55D4" w:rsidRDefault="00AB55D4" w:rsidP="00AB55D4">
      <w:pPr>
        <w:pStyle w:val="tag"/>
      </w:pPr>
      <w:r>
        <w:t xml:space="preserve">Defense – </w:t>
      </w:r>
    </w:p>
    <w:p w:rsidR="00AB55D4" w:rsidRPr="001B4A33" w:rsidRDefault="00AB55D4" w:rsidP="00AB55D4"/>
    <w:p w:rsidR="00AB55D4" w:rsidRPr="001B4A33" w:rsidRDefault="00AB55D4" w:rsidP="00AB55D4">
      <w:pPr>
        <w:numPr>
          <w:ilvl w:val="0"/>
          <w:numId w:val="21"/>
        </w:numPr>
        <w:rPr>
          <w:b/>
          <w:sz w:val="24"/>
          <w:szCs w:val="24"/>
        </w:rPr>
      </w:pPr>
      <w:r w:rsidRPr="001B4A33">
        <w:rPr>
          <w:b/>
          <w:sz w:val="24"/>
          <w:szCs w:val="24"/>
        </w:rPr>
        <w:t xml:space="preserve">Not Timeframe CP – </w:t>
      </w:r>
    </w:p>
    <w:p w:rsidR="00AB55D4" w:rsidRPr="001B4A33" w:rsidRDefault="00AB55D4" w:rsidP="00AB55D4">
      <w:pPr>
        <w:rPr>
          <w:sz w:val="24"/>
          <w:szCs w:val="24"/>
        </w:rPr>
      </w:pPr>
    </w:p>
    <w:p w:rsidR="00AB55D4" w:rsidRPr="001B4A33" w:rsidRDefault="00AB55D4" w:rsidP="00AB55D4">
      <w:pPr>
        <w:numPr>
          <w:ilvl w:val="1"/>
          <w:numId w:val="21"/>
        </w:numPr>
        <w:rPr>
          <w:b/>
          <w:sz w:val="24"/>
          <w:szCs w:val="24"/>
        </w:rPr>
      </w:pPr>
      <w:r w:rsidRPr="001B4A33">
        <w:rPr>
          <w:b/>
          <w:sz w:val="24"/>
          <w:szCs w:val="24"/>
        </w:rPr>
        <w:t xml:space="preserve">We garner no NB’s off WHEN the CP is passed, only HOW it is passed.  </w:t>
      </w:r>
    </w:p>
    <w:p w:rsidR="00AB55D4" w:rsidRPr="001B4A33" w:rsidRDefault="00AB55D4" w:rsidP="00AB55D4">
      <w:pPr>
        <w:rPr>
          <w:sz w:val="24"/>
          <w:szCs w:val="24"/>
        </w:rPr>
      </w:pPr>
    </w:p>
    <w:p w:rsidR="00AB55D4" w:rsidRDefault="00AB55D4" w:rsidP="00AB55D4">
      <w:pPr>
        <w:numPr>
          <w:ilvl w:val="1"/>
          <w:numId w:val="21"/>
        </w:numPr>
        <w:rPr>
          <w:b/>
          <w:sz w:val="24"/>
          <w:szCs w:val="24"/>
        </w:rPr>
      </w:pPr>
      <w:r w:rsidRPr="001B4A33">
        <w:rPr>
          <w:b/>
          <w:sz w:val="24"/>
          <w:szCs w:val="24"/>
        </w:rPr>
        <w:t>Reject their interp of Timeframe CP’s – Over limits debates and doesn’t allow for questions of HOW like politics.</w:t>
      </w:r>
    </w:p>
    <w:p w:rsidR="00AB55D4" w:rsidRDefault="00AB55D4" w:rsidP="00AB55D4">
      <w:pPr>
        <w:pStyle w:val="ColorfulList-Accent1"/>
        <w:rPr>
          <w:b/>
          <w:sz w:val="24"/>
          <w:szCs w:val="24"/>
        </w:rPr>
      </w:pPr>
    </w:p>
    <w:p w:rsidR="00AB55D4" w:rsidRDefault="00AB55D4" w:rsidP="00AB55D4">
      <w:pPr>
        <w:pStyle w:val="tag"/>
        <w:numPr>
          <w:ilvl w:val="0"/>
          <w:numId w:val="21"/>
        </w:numPr>
      </w:pPr>
      <w:r>
        <w:t>Reject the arg not the team</w:t>
      </w:r>
    </w:p>
    <w:p w:rsidR="00AB55D4" w:rsidRDefault="00AB55D4" w:rsidP="00AB55D4"/>
    <w:p w:rsidR="00AB55D4" w:rsidRPr="001B4A33" w:rsidRDefault="00AB55D4" w:rsidP="00AB55D4">
      <w:pPr>
        <w:pStyle w:val="tag"/>
        <w:numPr>
          <w:ilvl w:val="0"/>
          <w:numId w:val="21"/>
        </w:numPr>
      </w:pPr>
      <w:r>
        <w:t xml:space="preserve">Err Neg: Theory is a zero sum game for the aff </w:t>
      </w:r>
    </w:p>
    <w:p w:rsidR="00AB55D4" w:rsidRPr="001B4A33" w:rsidRDefault="00AB55D4" w:rsidP="00AB55D4"/>
    <w:p w:rsidR="00AB55D4" w:rsidRDefault="00AB55D4" w:rsidP="00AB55D4"/>
    <w:p w:rsidR="00AB55D4" w:rsidRDefault="00AB55D4" w:rsidP="00AB55D4">
      <w:pPr>
        <w:pStyle w:val="tag"/>
      </w:pPr>
      <w:r>
        <w:t xml:space="preserve">Interpretation – </w:t>
      </w:r>
    </w:p>
    <w:p w:rsidR="00AB55D4" w:rsidRDefault="00AB55D4" w:rsidP="00AB55D4"/>
    <w:p w:rsidR="00AB55D4" w:rsidRDefault="00AB55D4" w:rsidP="00AB55D4">
      <w:pPr>
        <w:pStyle w:val="tag"/>
      </w:pPr>
      <w:r>
        <w:tab/>
        <w:t xml:space="preserve">Counterplans must compete textually and functionally except for changes that allow </w:t>
      </w:r>
      <w:r>
        <w:tab/>
        <w:t>consultation.</w:t>
      </w:r>
    </w:p>
    <w:p w:rsidR="00AB55D4" w:rsidRDefault="00AB55D4" w:rsidP="00AB55D4">
      <w:pPr>
        <w:pStyle w:val="tag"/>
      </w:pPr>
    </w:p>
    <w:p w:rsidR="00AB55D4" w:rsidRDefault="00AB55D4" w:rsidP="00AB55D4">
      <w:pPr>
        <w:pStyle w:val="tag"/>
        <w:numPr>
          <w:ilvl w:val="0"/>
          <w:numId w:val="23"/>
        </w:numPr>
      </w:pPr>
      <w:r>
        <w:t xml:space="preserve">Their interp over limits - </w:t>
      </w:r>
    </w:p>
    <w:p w:rsidR="00AB55D4" w:rsidRDefault="00AB55D4" w:rsidP="00AB55D4">
      <w:pPr>
        <w:ind w:left="1800"/>
      </w:pPr>
    </w:p>
    <w:p w:rsidR="00AB55D4" w:rsidRDefault="00AB55D4" w:rsidP="00AB55D4">
      <w:pPr>
        <w:pStyle w:val="tag"/>
        <w:numPr>
          <w:ilvl w:val="0"/>
          <w:numId w:val="24"/>
        </w:numPr>
      </w:pPr>
      <w:r>
        <w:t>No CP competes both textually and functionally.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24"/>
        </w:numPr>
      </w:pPr>
      <w:r>
        <w:t>Consultation is a regular process in the international policy making framework</w:t>
      </w:r>
    </w:p>
    <w:p w:rsidR="00AB55D4" w:rsidRDefault="00AB55D4" w:rsidP="00AB55D4"/>
    <w:p w:rsidR="00AB55D4" w:rsidRPr="005060E3" w:rsidRDefault="00AB55D4" w:rsidP="00AB55D4">
      <w:pPr>
        <w:pStyle w:val="tag"/>
        <w:numPr>
          <w:ilvl w:val="0"/>
          <w:numId w:val="23"/>
        </w:numPr>
      </w:pPr>
      <w:r>
        <w:t>Solves their offense because only a few actors can be consulted.</w:t>
      </w:r>
    </w:p>
    <w:p w:rsidR="00AB55D4" w:rsidRDefault="00AB55D4" w:rsidP="00AB55D4"/>
    <w:p w:rsidR="00AB55D4" w:rsidRPr="005060E3" w:rsidRDefault="00AB55D4" w:rsidP="00AB55D4">
      <w:pPr>
        <w:pStyle w:val="tag"/>
        <w:ind w:left="1800"/>
      </w:pPr>
    </w:p>
    <w:p w:rsidR="00AB55D4" w:rsidRDefault="00AB55D4" w:rsidP="00AB55D4"/>
    <w:p w:rsidR="00AB55D4" w:rsidRPr="00F962BF" w:rsidRDefault="00AB55D4" w:rsidP="00AB55D4">
      <w:pPr>
        <w:pStyle w:val="tag"/>
      </w:pPr>
      <w:r>
        <w:tab/>
      </w:r>
    </w:p>
    <w:p w:rsidR="00AB55D4" w:rsidRDefault="00AB55D4" w:rsidP="00AB55D4">
      <w:pPr>
        <w:pStyle w:val="BlockTitle"/>
      </w:pPr>
      <w:r>
        <w:br w:type="page"/>
      </w:r>
      <w:bookmarkStart w:id="10" w:name="_Toc266471779"/>
      <w:r>
        <w:t>Conditions Bad</w:t>
      </w:r>
      <w:bookmarkEnd w:id="10"/>
    </w:p>
    <w:p w:rsidR="00AB55D4" w:rsidRDefault="00AB55D4" w:rsidP="00AB55D4">
      <w:pPr>
        <w:pStyle w:val="tag"/>
      </w:pPr>
      <w:r>
        <w:t>Offense –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25"/>
        </w:numPr>
      </w:pPr>
      <w:r>
        <w:t>Unpredictable – Infinite number of conditions the CP could be predicated off of. Predictability is key to fairness.</w:t>
      </w:r>
    </w:p>
    <w:p w:rsidR="00AB55D4" w:rsidRDefault="00AB55D4" w:rsidP="00AB55D4">
      <w:pPr>
        <w:pStyle w:val="tag"/>
        <w:ind w:left="1170"/>
      </w:pPr>
    </w:p>
    <w:p w:rsidR="00AB55D4" w:rsidRPr="00333E6B" w:rsidRDefault="00AB55D4" w:rsidP="00AB55D4">
      <w:pPr>
        <w:pStyle w:val="tag"/>
        <w:numPr>
          <w:ilvl w:val="0"/>
          <w:numId w:val="25"/>
        </w:numPr>
      </w:pPr>
      <w:r w:rsidRPr="00333E6B">
        <w:t>Conditional Fiat Bad – The neg only passes the CP if a condition is met. Stable confirmation of FIAT is the only way for the aff to garner offense and test competition.</w:t>
      </w:r>
    </w:p>
    <w:p w:rsidR="00AB55D4" w:rsidRPr="00333E6B" w:rsidRDefault="00AB55D4" w:rsidP="00AB55D4">
      <w:pPr>
        <w:pStyle w:val="tag"/>
      </w:pPr>
    </w:p>
    <w:p w:rsidR="00AB55D4" w:rsidRPr="00333E6B" w:rsidRDefault="00AB55D4" w:rsidP="00AB55D4">
      <w:pPr>
        <w:pStyle w:val="tag"/>
        <w:numPr>
          <w:ilvl w:val="0"/>
          <w:numId w:val="25"/>
        </w:numPr>
      </w:pPr>
      <w:r w:rsidRPr="00333E6B">
        <w:t xml:space="preserve">Utopian fiat bad – </w:t>
      </w:r>
    </w:p>
    <w:p w:rsidR="00AB55D4" w:rsidRPr="00333E6B" w:rsidRDefault="00AB55D4" w:rsidP="00AB55D4">
      <w:pPr>
        <w:pStyle w:val="tag"/>
        <w:ind w:left="810"/>
      </w:pPr>
    </w:p>
    <w:p w:rsidR="00AB55D4" w:rsidRPr="00333E6B" w:rsidRDefault="00AB55D4" w:rsidP="00AB55D4">
      <w:pPr>
        <w:pStyle w:val="tag"/>
        <w:numPr>
          <w:ilvl w:val="1"/>
          <w:numId w:val="25"/>
        </w:numPr>
      </w:pPr>
      <w:r w:rsidRPr="00333E6B">
        <w:t>Neg fiats international co-operation on an issue</w:t>
      </w:r>
    </w:p>
    <w:p w:rsidR="00AB55D4" w:rsidRPr="00333E6B" w:rsidRDefault="00AB55D4" w:rsidP="00AB55D4">
      <w:pPr>
        <w:pStyle w:val="tag"/>
        <w:ind w:left="810"/>
      </w:pPr>
    </w:p>
    <w:p w:rsidR="00AB55D4" w:rsidRPr="00333E6B" w:rsidRDefault="00AB55D4" w:rsidP="00AB55D4">
      <w:pPr>
        <w:pStyle w:val="tag"/>
        <w:numPr>
          <w:ilvl w:val="1"/>
          <w:numId w:val="25"/>
        </w:numPr>
      </w:pPr>
      <w:r w:rsidRPr="00333E6B">
        <w:t xml:space="preserve">Kills fairness – allows the neg to fiat any ridiculous CP mooting the offense the aff gains from the 1AC. </w:t>
      </w:r>
    </w:p>
    <w:p w:rsidR="00AB55D4" w:rsidRDefault="00AB55D4" w:rsidP="00AB55D4"/>
    <w:p w:rsidR="00AB55D4" w:rsidRDefault="00AB55D4" w:rsidP="00AB55D4">
      <w:pPr>
        <w:pStyle w:val="tag"/>
      </w:pPr>
      <w:r>
        <w:t xml:space="preserve">Defense – 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26"/>
        </w:numPr>
      </w:pPr>
      <w:r>
        <w:t>Aff Focus – Conditional CP’s shift focus of the debate to a question of a specific condition instead of the aff action itself. Key to in round education.</w:t>
      </w:r>
    </w:p>
    <w:p w:rsidR="00AB55D4" w:rsidRDefault="00AB55D4" w:rsidP="00AB55D4"/>
    <w:p w:rsidR="00AB55D4" w:rsidRPr="00333E6B" w:rsidRDefault="00AB55D4" w:rsidP="00AB55D4">
      <w:pPr>
        <w:pStyle w:val="tag"/>
        <w:numPr>
          <w:ilvl w:val="0"/>
          <w:numId w:val="26"/>
        </w:numPr>
      </w:pPr>
      <w:r>
        <w:t>Aff ground – Conditional CP’s force the aff to debate against itself, moots the 1ac ground gained.</w:t>
      </w:r>
    </w:p>
    <w:p w:rsidR="00AB55D4" w:rsidRPr="00333E6B" w:rsidRDefault="00AB55D4" w:rsidP="00AB55D4">
      <w:pPr>
        <w:pStyle w:val="tag"/>
        <w:ind w:left="1080"/>
      </w:pPr>
    </w:p>
    <w:p w:rsidR="00AB55D4" w:rsidRDefault="00AB55D4" w:rsidP="00AB55D4"/>
    <w:p w:rsidR="00AB55D4" w:rsidRDefault="00AB55D4" w:rsidP="00AB55D4">
      <w:pPr>
        <w:pStyle w:val="tag"/>
      </w:pPr>
      <w:r>
        <w:t xml:space="preserve">Interpretation – </w:t>
      </w:r>
    </w:p>
    <w:p w:rsidR="00AB55D4" w:rsidRDefault="00AB55D4" w:rsidP="00AB55D4"/>
    <w:p w:rsidR="00AB55D4" w:rsidRPr="00900827" w:rsidRDefault="00AB55D4" w:rsidP="00AB55D4">
      <w:pPr>
        <w:pStyle w:val="tag"/>
        <w:ind w:firstLine="720"/>
      </w:pPr>
      <w:r>
        <w:t xml:space="preserve">CP’s should compete textually and functionally </w:t>
      </w:r>
    </w:p>
    <w:p w:rsidR="00AB55D4" w:rsidRPr="00F962BF" w:rsidRDefault="00AB55D4" w:rsidP="00AB55D4"/>
    <w:p w:rsidR="00AB55D4" w:rsidRPr="00900827" w:rsidRDefault="00AB55D4" w:rsidP="00AB55D4"/>
    <w:p w:rsidR="00AB55D4" w:rsidRDefault="00AB55D4" w:rsidP="00AB55D4">
      <w:pPr>
        <w:pStyle w:val="BlockTitle"/>
      </w:pPr>
      <w:r>
        <w:br w:type="page"/>
      </w:r>
      <w:bookmarkStart w:id="11" w:name="_Toc266471780"/>
      <w:r>
        <w:t>Conditions Good</w:t>
      </w:r>
      <w:bookmarkEnd w:id="11"/>
    </w:p>
    <w:p w:rsidR="00AB55D4" w:rsidRDefault="00AB55D4" w:rsidP="00AB55D4">
      <w:pPr>
        <w:pStyle w:val="tag"/>
      </w:pPr>
      <w:r>
        <w:t>Offense –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29"/>
        </w:numPr>
      </w:pPr>
      <w:r>
        <w:t>Lit checks abuse – The neg can’t run obscure consultations without a stable lit base. Forces the aff to also research possible actors.</w:t>
      </w:r>
    </w:p>
    <w:p w:rsidR="00AB55D4" w:rsidRDefault="00AB55D4" w:rsidP="00AB55D4"/>
    <w:p w:rsidR="00AB55D4" w:rsidRPr="00AE3F80" w:rsidRDefault="00AB55D4" w:rsidP="00AB55D4">
      <w:pPr>
        <w:pStyle w:val="tag"/>
        <w:numPr>
          <w:ilvl w:val="0"/>
          <w:numId w:val="29"/>
        </w:numPr>
      </w:pPr>
      <w:r>
        <w:t>Research – Consultation provides opportunity to research in depth on international actors response to plan action.</w:t>
      </w:r>
    </w:p>
    <w:p w:rsidR="00AB55D4" w:rsidRDefault="00AB55D4" w:rsidP="00AB55D4"/>
    <w:p w:rsidR="00AB55D4" w:rsidRDefault="00AB55D4" w:rsidP="00AB55D4">
      <w:pPr>
        <w:pStyle w:val="tag"/>
      </w:pPr>
      <w:r>
        <w:t xml:space="preserve">Defense – 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27"/>
        </w:numPr>
      </w:pPr>
      <w:r>
        <w:t>Not Utopian- The plan fiats that all branches of the government will pass the plan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27"/>
        </w:numPr>
      </w:pPr>
      <w:r>
        <w:t xml:space="preserve">Conditional fiat good – 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28"/>
        </w:numPr>
      </w:pPr>
      <w:r>
        <w:t xml:space="preserve">Most real world – International actors often add different conditions to agreements. </w:t>
      </w:r>
    </w:p>
    <w:p w:rsidR="00AB55D4" w:rsidRDefault="00AB55D4" w:rsidP="00AB55D4"/>
    <w:p w:rsidR="00AB55D4" w:rsidRPr="00AE3F80" w:rsidRDefault="00AB55D4" w:rsidP="00AB55D4">
      <w:pPr>
        <w:pStyle w:val="tag"/>
        <w:numPr>
          <w:ilvl w:val="0"/>
          <w:numId w:val="28"/>
        </w:numPr>
      </w:pPr>
      <w:r>
        <w:t xml:space="preserve">Competition is not premised around whether there is actual stable FIAT. </w:t>
      </w:r>
    </w:p>
    <w:p w:rsidR="00AB55D4" w:rsidRDefault="00AB55D4" w:rsidP="00AB55D4">
      <w:pPr>
        <w:pStyle w:val="tag"/>
        <w:ind w:left="720"/>
      </w:pPr>
    </w:p>
    <w:p w:rsidR="00AB55D4" w:rsidRDefault="00AB55D4" w:rsidP="00AB55D4">
      <w:pPr>
        <w:pStyle w:val="tag"/>
        <w:numPr>
          <w:ilvl w:val="0"/>
          <w:numId w:val="27"/>
        </w:numPr>
      </w:pPr>
      <w:r>
        <w:t>Reject the arg not the team</w:t>
      </w:r>
    </w:p>
    <w:p w:rsidR="00AB55D4" w:rsidRDefault="00AB55D4" w:rsidP="00AB55D4"/>
    <w:p w:rsidR="00AB55D4" w:rsidRPr="001B4A33" w:rsidRDefault="00AB55D4" w:rsidP="00AB55D4">
      <w:pPr>
        <w:pStyle w:val="tag"/>
        <w:numPr>
          <w:ilvl w:val="0"/>
          <w:numId w:val="27"/>
        </w:numPr>
      </w:pPr>
      <w:r>
        <w:t xml:space="preserve">Err Neg: Theory is a zero sum game for the aff </w:t>
      </w:r>
    </w:p>
    <w:p w:rsidR="00AB55D4" w:rsidRPr="00B83AD6" w:rsidRDefault="00AB55D4" w:rsidP="00AB55D4">
      <w:pPr>
        <w:pStyle w:val="tag"/>
        <w:ind w:left="720"/>
      </w:pPr>
    </w:p>
    <w:p w:rsidR="00AB55D4" w:rsidRDefault="00AB55D4" w:rsidP="00AB55D4"/>
    <w:p w:rsidR="00AB55D4" w:rsidRPr="00900827" w:rsidRDefault="00AB55D4" w:rsidP="00AB55D4">
      <w:pPr>
        <w:pStyle w:val="tag"/>
      </w:pPr>
      <w:r>
        <w:t xml:space="preserve">Interpretation - </w:t>
      </w:r>
    </w:p>
    <w:p w:rsidR="00AB55D4" w:rsidRPr="00900827" w:rsidRDefault="00AB55D4" w:rsidP="00AB55D4"/>
    <w:p w:rsidR="00AB55D4" w:rsidRDefault="00AB55D4" w:rsidP="00AB55D4">
      <w:pPr>
        <w:pStyle w:val="tag"/>
      </w:pPr>
      <w:r>
        <w:tab/>
        <w:t xml:space="preserve">Counterplans must compete textually and functionally except for changes that allow </w:t>
      </w:r>
      <w:r>
        <w:tab/>
        <w:t>for conditions.</w:t>
      </w:r>
    </w:p>
    <w:p w:rsidR="00AB55D4" w:rsidRDefault="00AB55D4" w:rsidP="00AB55D4">
      <w:pPr>
        <w:pStyle w:val="BlockTitle"/>
      </w:pPr>
      <w:r>
        <w:br w:type="page"/>
      </w:r>
      <w:bookmarkStart w:id="12" w:name="_Toc266471781"/>
      <w:r>
        <w:t>Agent CP Bad</w:t>
      </w:r>
      <w:bookmarkEnd w:id="12"/>
    </w:p>
    <w:p w:rsidR="00AB55D4" w:rsidRDefault="00AB55D4" w:rsidP="00AB55D4">
      <w:pPr>
        <w:pStyle w:val="tag"/>
      </w:pPr>
      <w:r>
        <w:t>Offense –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30"/>
        </w:numPr>
      </w:pPr>
      <w:r>
        <w:t>Unpredictable – Infinite number of agents that can do the plan.</w:t>
      </w:r>
    </w:p>
    <w:p w:rsidR="00AB55D4" w:rsidRDefault="00AB55D4" w:rsidP="00AB55D4"/>
    <w:p w:rsidR="00AB55D4" w:rsidRPr="00097814" w:rsidRDefault="00AB55D4" w:rsidP="00AB55D4">
      <w:pPr>
        <w:pStyle w:val="tag"/>
        <w:numPr>
          <w:ilvl w:val="0"/>
          <w:numId w:val="30"/>
        </w:numPr>
      </w:pPr>
      <w:r w:rsidRPr="0002327C">
        <w:t>Topic specific education</w:t>
      </w:r>
      <w:r>
        <w:t xml:space="preserve"> - </w:t>
      </w:r>
      <w:r w:rsidRPr="00097814">
        <w:t>generic proces</w:t>
      </w:r>
      <w:r>
        <w:t>s CPs encourage generic debates. T</w:t>
      </w:r>
      <w:r w:rsidRPr="00097814">
        <w:t>opic education prevents stale debate.</w:t>
      </w:r>
    </w:p>
    <w:p w:rsidR="00AB55D4" w:rsidRPr="00097814" w:rsidRDefault="00AB55D4" w:rsidP="00AB55D4">
      <w:pPr>
        <w:pStyle w:val="tag"/>
      </w:pPr>
    </w:p>
    <w:p w:rsidR="00AB55D4" w:rsidRPr="005C1E3D" w:rsidRDefault="00AB55D4" w:rsidP="00AB55D4">
      <w:pPr>
        <w:pStyle w:val="tag"/>
        <w:numPr>
          <w:ilvl w:val="0"/>
          <w:numId w:val="30"/>
        </w:numPr>
      </w:pPr>
      <w:r w:rsidRPr="0002327C">
        <w:t>Kills aff ground</w:t>
      </w:r>
      <w:r>
        <w:t xml:space="preserve"> - </w:t>
      </w:r>
      <w:r w:rsidRPr="00097814">
        <w:t>it</w:t>
      </w:r>
      <w:r>
        <w:t>’s</w:t>
      </w:r>
      <w:r w:rsidRPr="00097814">
        <w:t xml:space="preserve"> not an e</w:t>
      </w:r>
      <w:r>
        <w:t xml:space="preserve">ffective test of our whole plan which </w:t>
      </w:r>
      <w:r w:rsidRPr="00097814">
        <w:t xml:space="preserve">allows the negative to </w:t>
      </w:r>
      <w:r>
        <w:t xml:space="preserve">neutralize </w:t>
      </w:r>
      <w:r w:rsidRPr="00097814">
        <w:t>our best offense</w:t>
      </w:r>
      <w:r>
        <w:t>. Kills argument development.</w:t>
      </w:r>
    </w:p>
    <w:p w:rsidR="00AB55D4" w:rsidRDefault="00AB55D4" w:rsidP="00AB55D4"/>
    <w:p w:rsidR="00AB55D4" w:rsidRDefault="00AB55D4" w:rsidP="00AB55D4">
      <w:pPr>
        <w:pStyle w:val="tag"/>
      </w:pPr>
      <w:r>
        <w:t xml:space="preserve">Defense – 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33"/>
        </w:numPr>
      </w:pPr>
      <w:r>
        <w:t>Aff Focus – Shifts the debate to a question of WHO not If we should do the plan.</w:t>
      </w:r>
    </w:p>
    <w:p w:rsidR="00AB55D4" w:rsidRDefault="00AB55D4" w:rsidP="00AB55D4"/>
    <w:p w:rsidR="00AB55D4" w:rsidRPr="00EC0BB1" w:rsidRDefault="00AB55D4" w:rsidP="00AB55D4">
      <w:pPr>
        <w:pStyle w:val="tag"/>
        <w:numPr>
          <w:ilvl w:val="0"/>
          <w:numId w:val="33"/>
        </w:numPr>
      </w:pPr>
      <w:r>
        <w:t>Limits – The neg sets the best limits by keeping CP’s confined to agency presented by the 1AC.</w:t>
      </w:r>
    </w:p>
    <w:p w:rsidR="00AB55D4" w:rsidRDefault="00AB55D4" w:rsidP="00AB55D4"/>
    <w:p w:rsidR="00AB55D4" w:rsidRPr="00AE3F80" w:rsidRDefault="00AB55D4" w:rsidP="00AB55D4">
      <w:pPr>
        <w:pStyle w:val="tag"/>
      </w:pPr>
      <w:r>
        <w:t xml:space="preserve">Interpretation - </w:t>
      </w:r>
    </w:p>
    <w:p w:rsidR="00AB55D4" w:rsidRDefault="00AB55D4" w:rsidP="00AB55D4"/>
    <w:p w:rsidR="00AB55D4" w:rsidRDefault="00AB55D4" w:rsidP="00AB55D4">
      <w:pPr>
        <w:pStyle w:val="tag"/>
        <w:ind w:firstLine="720"/>
      </w:pPr>
      <w:r>
        <w:t xml:space="preserve">Reject </w:t>
      </w:r>
      <w:r w:rsidRPr="00A20D06">
        <w:t>CPs that do not include the whole action of the plan</w:t>
      </w:r>
    </w:p>
    <w:p w:rsidR="00AB55D4" w:rsidRPr="00AE3F80" w:rsidRDefault="00AB55D4" w:rsidP="00AB55D4"/>
    <w:p w:rsidR="00AB55D4" w:rsidRDefault="00AB55D4" w:rsidP="00AB55D4">
      <w:pPr>
        <w:pStyle w:val="BlockTitle"/>
      </w:pPr>
      <w:r>
        <w:br w:type="page"/>
      </w:r>
      <w:bookmarkStart w:id="13" w:name="_Toc266471782"/>
      <w:r>
        <w:t>Agent CP Good</w:t>
      </w:r>
      <w:bookmarkEnd w:id="13"/>
    </w:p>
    <w:p w:rsidR="00AB55D4" w:rsidRDefault="00AB55D4" w:rsidP="00AB55D4">
      <w:pPr>
        <w:pStyle w:val="tag"/>
      </w:pPr>
      <w:r>
        <w:t>Offense –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31"/>
        </w:numPr>
      </w:pPr>
      <w:r w:rsidRPr="00281E9F">
        <w:t>Forces 2ac strategic thinking</w:t>
      </w:r>
      <w:r>
        <w:t xml:space="preserve"> – affs will have to defend their agent and read addons that the CP can’t solve.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31"/>
        </w:numPr>
      </w:pPr>
      <w:r>
        <w:t xml:space="preserve">Education - </w:t>
      </w:r>
      <w:r w:rsidRPr="00281E9F">
        <w:t>debates over the agent of action are equally important as the mandates of the plan</w:t>
      </w:r>
      <w:r>
        <w:t>.</w:t>
      </w:r>
    </w:p>
    <w:p w:rsidR="00AB55D4" w:rsidRDefault="00AB55D4" w:rsidP="00AB55D4"/>
    <w:p w:rsidR="00AB55D4" w:rsidRPr="00281E9F" w:rsidRDefault="00AB55D4" w:rsidP="00AB55D4">
      <w:pPr>
        <w:pStyle w:val="tag"/>
        <w:numPr>
          <w:ilvl w:val="0"/>
          <w:numId w:val="31"/>
        </w:numPr>
      </w:pPr>
      <w:r>
        <w:t xml:space="preserve">Topic specific education – Agent CP’s are key to understanding different agencies relationships to </w:t>
      </w:r>
    </w:p>
    <w:p w:rsidR="00AB55D4" w:rsidRDefault="00AB55D4" w:rsidP="00AB55D4"/>
    <w:p w:rsidR="00AB55D4" w:rsidRDefault="00AB55D4" w:rsidP="00AB55D4">
      <w:pPr>
        <w:pStyle w:val="tag"/>
      </w:pPr>
      <w:r>
        <w:t xml:space="preserve">Defense – 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32"/>
        </w:numPr>
      </w:pPr>
      <w:r>
        <w:t>Framers intent – The resolution doesn’t specify an agent, meaning any agency within the USfg could potentially be involved in the plan.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32"/>
        </w:numPr>
      </w:pPr>
      <w:r>
        <w:t>Reject the arg not the team</w:t>
      </w:r>
    </w:p>
    <w:p w:rsidR="00AB55D4" w:rsidRDefault="00AB55D4" w:rsidP="00AB55D4"/>
    <w:p w:rsidR="00AB55D4" w:rsidRPr="00281E9F" w:rsidRDefault="00AB55D4" w:rsidP="00AB55D4">
      <w:pPr>
        <w:pStyle w:val="tag"/>
        <w:numPr>
          <w:ilvl w:val="0"/>
          <w:numId w:val="32"/>
        </w:numPr>
      </w:pPr>
      <w:r>
        <w:t xml:space="preserve">Err Neg: Theory is a zero sum game for the aff </w:t>
      </w:r>
    </w:p>
    <w:p w:rsidR="00AB55D4" w:rsidRDefault="00AB55D4" w:rsidP="00AB55D4">
      <w:pPr>
        <w:pStyle w:val="BlockTitle"/>
      </w:pPr>
      <w:r>
        <w:br w:type="page"/>
      </w:r>
      <w:bookmarkStart w:id="14" w:name="_Toc266471783"/>
      <w:r>
        <w:t>PICs Bad</w:t>
      </w:r>
      <w:bookmarkEnd w:id="14"/>
    </w:p>
    <w:p w:rsidR="00AB55D4" w:rsidRDefault="00AB55D4" w:rsidP="00AB55D4">
      <w:pPr>
        <w:pStyle w:val="tag"/>
      </w:pPr>
      <w:r>
        <w:t xml:space="preserve">Offense – </w:t>
      </w:r>
    </w:p>
    <w:p w:rsidR="00AB55D4" w:rsidRDefault="00AB55D4" w:rsidP="00AB55D4"/>
    <w:p w:rsidR="00AB55D4" w:rsidRPr="00AF584A" w:rsidRDefault="00AB55D4" w:rsidP="00AB55D4">
      <w:pPr>
        <w:numPr>
          <w:ilvl w:val="0"/>
          <w:numId w:val="3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Aff Ground – The PIC uses</w:t>
      </w:r>
      <w:r w:rsidRPr="00AF584A">
        <w:rPr>
          <w:b/>
          <w:sz w:val="24"/>
          <w:szCs w:val="24"/>
        </w:rPr>
        <w:t xml:space="preserve"> 1AC ground </w:t>
      </w:r>
      <w:r>
        <w:rPr>
          <w:b/>
          <w:sz w:val="24"/>
          <w:szCs w:val="24"/>
        </w:rPr>
        <w:t>to weigh versus the aff itself, we lose all 1AC offense.</w:t>
      </w:r>
    </w:p>
    <w:p w:rsidR="00AB55D4" w:rsidRPr="00AF584A" w:rsidRDefault="00AB55D4" w:rsidP="00AB55D4">
      <w:pPr>
        <w:ind w:left="720"/>
        <w:rPr>
          <w:b/>
          <w:sz w:val="24"/>
          <w:szCs w:val="24"/>
        </w:rPr>
      </w:pPr>
    </w:p>
    <w:p w:rsidR="00AB55D4" w:rsidRPr="00AF584A" w:rsidRDefault="00AB55D4" w:rsidP="00AB55D4">
      <w:pPr>
        <w:numPr>
          <w:ilvl w:val="0"/>
          <w:numId w:val="3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 - </w:t>
      </w:r>
      <w:r w:rsidRPr="00AF58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Re-using aff ground destroys clash and switch side debate.</w:t>
      </w:r>
    </w:p>
    <w:p w:rsidR="00AB55D4" w:rsidRPr="00AF584A" w:rsidRDefault="00AB55D4" w:rsidP="00AB55D4">
      <w:pPr>
        <w:rPr>
          <w:b/>
          <w:sz w:val="24"/>
          <w:szCs w:val="24"/>
        </w:rPr>
      </w:pPr>
    </w:p>
    <w:p w:rsidR="00AB55D4" w:rsidRPr="00AF584A" w:rsidRDefault="00AB55D4" w:rsidP="00AB55D4">
      <w:pPr>
        <w:numPr>
          <w:ilvl w:val="0"/>
          <w:numId w:val="3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Abuse –</w:t>
      </w:r>
      <w:r w:rsidRPr="00AF58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We lose all pre-round prep and impact ground.</w:t>
      </w:r>
    </w:p>
    <w:p w:rsidR="00AB55D4" w:rsidRPr="00AF584A" w:rsidRDefault="00AB55D4" w:rsidP="00AB55D4">
      <w:pPr>
        <w:rPr>
          <w:b/>
          <w:sz w:val="24"/>
          <w:szCs w:val="24"/>
        </w:rPr>
      </w:pPr>
    </w:p>
    <w:p w:rsidR="00AB55D4" w:rsidRPr="00AF584A" w:rsidRDefault="00AB55D4" w:rsidP="00AB55D4">
      <w:pPr>
        <w:numPr>
          <w:ilvl w:val="0"/>
          <w:numId w:val="36"/>
        </w:numPr>
        <w:rPr>
          <w:b/>
        </w:rPr>
      </w:pPr>
      <w:r>
        <w:rPr>
          <w:b/>
          <w:sz w:val="24"/>
          <w:szCs w:val="24"/>
        </w:rPr>
        <w:t>Infinitely regressive – Inevitably leads to worse and worse PIC out of obscure objects. Makes the aff impossible speech.</w:t>
      </w:r>
    </w:p>
    <w:p w:rsidR="00AB55D4" w:rsidRPr="00AF584A" w:rsidRDefault="00AB55D4" w:rsidP="00AB55D4"/>
    <w:p w:rsidR="00AB55D4" w:rsidRDefault="00AB55D4" w:rsidP="00AB55D4">
      <w:pPr>
        <w:pStyle w:val="tag"/>
      </w:pPr>
      <w:r>
        <w:t xml:space="preserve">Defense – </w:t>
      </w:r>
    </w:p>
    <w:p w:rsidR="00AB55D4" w:rsidRDefault="00AB55D4" w:rsidP="00AB55D4"/>
    <w:p w:rsidR="00AB55D4" w:rsidRDefault="00AB55D4" w:rsidP="00AB55D4">
      <w:pPr>
        <w:pStyle w:val="Nothing"/>
        <w:numPr>
          <w:ilvl w:val="0"/>
          <w:numId w:val="37"/>
        </w:numPr>
        <w:jc w:val="left"/>
        <w:rPr>
          <w:b/>
          <w:sz w:val="24"/>
        </w:rPr>
      </w:pPr>
      <w:r>
        <w:rPr>
          <w:b/>
          <w:sz w:val="24"/>
        </w:rPr>
        <w:t>Competition – PIC doesn’t compete, means the aff is best option.</w:t>
      </w:r>
    </w:p>
    <w:p w:rsidR="00AB55D4" w:rsidRPr="00AF584A" w:rsidRDefault="00AB55D4" w:rsidP="00AB55D4">
      <w:pPr>
        <w:pStyle w:val="Nothing"/>
        <w:ind w:left="720"/>
        <w:jc w:val="left"/>
        <w:rPr>
          <w:b/>
          <w:sz w:val="24"/>
        </w:rPr>
      </w:pPr>
    </w:p>
    <w:p w:rsidR="00AB55D4" w:rsidRPr="00904D0F" w:rsidRDefault="00AB55D4" w:rsidP="00AB55D4">
      <w:pPr>
        <w:pStyle w:val="Nothing"/>
        <w:numPr>
          <w:ilvl w:val="0"/>
          <w:numId w:val="37"/>
        </w:numPr>
        <w:jc w:val="left"/>
        <w:rPr>
          <w:b/>
          <w:sz w:val="24"/>
        </w:rPr>
      </w:pPr>
      <w:r w:rsidRPr="00AF584A">
        <w:rPr>
          <w:b/>
          <w:sz w:val="24"/>
        </w:rPr>
        <w:t xml:space="preserve">Justifies intrinsicness </w:t>
      </w:r>
      <w:r>
        <w:rPr>
          <w:b/>
          <w:sz w:val="24"/>
        </w:rPr>
        <w:t>-</w:t>
      </w:r>
      <w:r w:rsidRPr="00AF584A">
        <w:rPr>
          <w:b/>
          <w:sz w:val="24"/>
        </w:rPr>
        <w:t xml:space="preserve"> PIC justifies affirmative </w:t>
      </w:r>
      <w:r>
        <w:rPr>
          <w:b/>
          <w:sz w:val="24"/>
        </w:rPr>
        <w:t>making intrinsic perms.</w:t>
      </w:r>
    </w:p>
    <w:p w:rsidR="00AB55D4" w:rsidRDefault="00AB55D4" w:rsidP="00AB55D4"/>
    <w:p w:rsidR="00AB55D4" w:rsidRPr="00904D0F" w:rsidRDefault="00AB55D4" w:rsidP="00AB55D4"/>
    <w:p w:rsidR="00AB55D4" w:rsidRPr="00AF584A" w:rsidRDefault="00AB55D4" w:rsidP="00AB55D4"/>
    <w:p w:rsidR="00AB55D4" w:rsidRPr="00AF584A" w:rsidRDefault="00AB55D4" w:rsidP="00AB55D4"/>
    <w:p w:rsidR="00AB55D4" w:rsidRPr="00AF584A" w:rsidRDefault="00AB55D4" w:rsidP="00AB55D4"/>
    <w:p w:rsidR="00AB55D4" w:rsidRPr="00AF584A" w:rsidRDefault="00AB55D4" w:rsidP="00AB55D4"/>
    <w:p w:rsidR="00AB55D4" w:rsidRPr="00AF584A" w:rsidRDefault="00AB55D4" w:rsidP="00AB55D4"/>
    <w:p w:rsidR="00AB55D4" w:rsidRDefault="00AB55D4" w:rsidP="00AB55D4">
      <w:pPr>
        <w:pStyle w:val="BlockTitle"/>
      </w:pPr>
      <w:r>
        <w:br w:type="page"/>
      </w:r>
      <w:bookmarkStart w:id="15" w:name="_Toc266471784"/>
      <w:r>
        <w:t>PICs Good</w:t>
      </w:r>
      <w:bookmarkEnd w:id="15"/>
    </w:p>
    <w:p w:rsidR="00AB55D4" w:rsidRPr="00AF584A" w:rsidRDefault="00AB55D4" w:rsidP="00AB55D4"/>
    <w:p w:rsidR="00AB55D4" w:rsidRDefault="00AB55D4" w:rsidP="00AB55D4">
      <w:pPr>
        <w:pStyle w:val="tag"/>
      </w:pPr>
      <w:r>
        <w:t xml:space="preserve">Offense – </w:t>
      </w:r>
    </w:p>
    <w:p w:rsidR="00AB55D4" w:rsidRDefault="00AB55D4" w:rsidP="00AB55D4"/>
    <w:p w:rsidR="00AB55D4" w:rsidRPr="00EC1BE0" w:rsidRDefault="00AB55D4" w:rsidP="00AB55D4">
      <w:pPr>
        <w:pStyle w:val="tag"/>
        <w:numPr>
          <w:ilvl w:val="0"/>
          <w:numId w:val="39"/>
        </w:numPr>
      </w:pPr>
      <w:r w:rsidRPr="00EC1BE0">
        <w:t>Reciprocal: permutation includes all of the plan and part of the counter-plan is legit even though it’s partially inclusive of the counter-plan</w:t>
      </w:r>
    </w:p>
    <w:p w:rsidR="00AB55D4" w:rsidRPr="00EC1BE0" w:rsidRDefault="00AB55D4" w:rsidP="00AB55D4">
      <w:pPr>
        <w:pStyle w:val="tag"/>
        <w:ind w:left="1080"/>
      </w:pPr>
    </w:p>
    <w:p w:rsidR="00AB55D4" w:rsidRDefault="00AB55D4" w:rsidP="00AB55D4">
      <w:pPr>
        <w:pStyle w:val="tag"/>
        <w:numPr>
          <w:ilvl w:val="0"/>
          <w:numId w:val="39"/>
        </w:numPr>
      </w:pPr>
      <w:r w:rsidRPr="00EC1BE0">
        <w:t xml:space="preserve"> Leads to better plantexts: prevents affs from reading plantexts that have negative implications based on the rhetoric or implementation of the plan.</w:t>
      </w:r>
    </w:p>
    <w:p w:rsidR="00AB55D4" w:rsidRPr="00904D0F" w:rsidRDefault="00AB55D4" w:rsidP="00AB55D4"/>
    <w:p w:rsidR="00AB55D4" w:rsidRPr="00904D0F" w:rsidRDefault="00AB55D4" w:rsidP="00AB55D4">
      <w:pPr>
        <w:pStyle w:val="tag"/>
        <w:numPr>
          <w:ilvl w:val="0"/>
          <w:numId w:val="39"/>
        </w:numPr>
      </w:pPr>
      <w:r>
        <w:t>Plan focus</w:t>
      </w:r>
      <w:r w:rsidRPr="00904D0F">
        <w:t xml:space="preserve"> neg’s job is to attack the 1AC on the whole – increases topic specific education</w:t>
      </w:r>
    </w:p>
    <w:p w:rsidR="00AB55D4" w:rsidRPr="00904D0F" w:rsidRDefault="00AB55D4" w:rsidP="00AB55D4"/>
    <w:p w:rsidR="00AB55D4" w:rsidRDefault="00AB55D4" w:rsidP="00AB55D4">
      <w:pPr>
        <w:pStyle w:val="tag"/>
      </w:pPr>
      <w:r>
        <w:t xml:space="preserve">Defense – 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38"/>
        </w:numPr>
      </w:pPr>
      <w:r w:rsidRPr="00EC1BE0">
        <w:t>Every counter-plan is a PIC</w:t>
      </w:r>
      <w:r>
        <w:t xml:space="preserve"> -</w:t>
      </w:r>
      <w:r w:rsidRPr="00EC1BE0">
        <w:t xml:space="preserve"> they must include all or part of the plan.</w:t>
      </w:r>
    </w:p>
    <w:p w:rsidR="00AB55D4" w:rsidRPr="00904D0F" w:rsidRDefault="00AB55D4" w:rsidP="00AB55D4"/>
    <w:p w:rsidR="00AB55D4" w:rsidRDefault="00AB55D4" w:rsidP="00AB55D4">
      <w:pPr>
        <w:pStyle w:val="tag"/>
        <w:numPr>
          <w:ilvl w:val="0"/>
          <w:numId w:val="38"/>
        </w:numPr>
      </w:pPr>
      <w:r>
        <w:t>Reject the arg not the team</w:t>
      </w:r>
    </w:p>
    <w:p w:rsidR="00AB55D4" w:rsidRDefault="00AB55D4" w:rsidP="00AB55D4"/>
    <w:p w:rsidR="00AB55D4" w:rsidRPr="00904D0F" w:rsidRDefault="00AB55D4" w:rsidP="00AB55D4">
      <w:pPr>
        <w:pStyle w:val="tag"/>
        <w:numPr>
          <w:ilvl w:val="0"/>
          <w:numId w:val="38"/>
        </w:numPr>
      </w:pPr>
      <w:r>
        <w:t xml:space="preserve">Err Neg: Theory is a zero sum game for the aff </w:t>
      </w:r>
    </w:p>
    <w:p w:rsidR="00AB55D4" w:rsidRDefault="00AB55D4" w:rsidP="00AB55D4"/>
    <w:p w:rsidR="00AB55D4" w:rsidRPr="00AF584A" w:rsidRDefault="00AB55D4" w:rsidP="00AB55D4"/>
    <w:p w:rsidR="00AB55D4" w:rsidRDefault="00AB55D4" w:rsidP="00AB55D4">
      <w:pPr>
        <w:pStyle w:val="BlockTitle"/>
      </w:pPr>
      <w:r>
        <w:br w:type="page"/>
      </w:r>
      <w:bookmarkStart w:id="16" w:name="_Toc266471785"/>
      <w:r>
        <w:t>Intrinsicness Bad</w:t>
      </w:r>
      <w:bookmarkEnd w:id="16"/>
    </w:p>
    <w:p w:rsidR="00AB55D4" w:rsidRDefault="00AB55D4" w:rsidP="00AB55D4">
      <w:pPr>
        <w:pStyle w:val="tag"/>
      </w:pPr>
      <w:r>
        <w:t xml:space="preserve">Offense – 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40"/>
        </w:numPr>
      </w:pPr>
      <w:r>
        <w:t xml:space="preserve">Neg Ground - </w:t>
      </w:r>
      <w:r w:rsidRPr="00941353">
        <w:t xml:space="preserve"> destroys links to 1NC strategy,</w:t>
      </w:r>
      <w:r>
        <w:t xml:space="preserve"> </w:t>
      </w:r>
      <w:r w:rsidRPr="00941353">
        <w:t>we lose 8 minutes of offense</w:t>
      </w:r>
    </w:p>
    <w:p w:rsidR="00AB55D4" w:rsidRPr="00941353" w:rsidRDefault="00AB55D4" w:rsidP="00AB55D4"/>
    <w:p w:rsidR="00AB55D4" w:rsidRDefault="00AB55D4" w:rsidP="00AB55D4">
      <w:pPr>
        <w:pStyle w:val="tag"/>
        <w:numPr>
          <w:ilvl w:val="0"/>
          <w:numId w:val="40"/>
        </w:numPr>
      </w:pPr>
      <w:r>
        <w:t>Education -</w:t>
      </w:r>
      <w:r w:rsidRPr="00941353">
        <w:t xml:space="preserve"> the perm </w:t>
      </w:r>
      <w:r>
        <w:t>shifts focus from the plan</w:t>
      </w:r>
      <w:r w:rsidRPr="00941353">
        <w:t xml:space="preserve"> </w:t>
      </w:r>
      <w:r>
        <w:t>which destroys education,</w:t>
      </w:r>
    </w:p>
    <w:p w:rsidR="00AB55D4" w:rsidRPr="00941353" w:rsidRDefault="00AB55D4" w:rsidP="00AB55D4"/>
    <w:p w:rsidR="00AB55D4" w:rsidRDefault="00AB55D4" w:rsidP="00AB55D4">
      <w:pPr>
        <w:pStyle w:val="tag"/>
        <w:numPr>
          <w:ilvl w:val="0"/>
          <w:numId w:val="40"/>
        </w:numPr>
      </w:pPr>
      <w:r>
        <w:t>Utopian fiat –</w:t>
      </w:r>
      <w:r w:rsidRPr="00941353">
        <w:t xml:space="preserve"> </w:t>
      </w:r>
      <w:r>
        <w:t>Intrinsicness justifies illegitimate claims from the 1AC.</w:t>
      </w:r>
    </w:p>
    <w:p w:rsidR="00AB55D4" w:rsidRPr="00941353" w:rsidRDefault="00AB55D4" w:rsidP="00AB55D4">
      <w:pPr>
        <w:pStyle w:val="tag"/>
        <w:ind w:left="720"/>
      </w:pPr>
    </w:p>
    <w:p w:rsidR="00AB55D4" w:rsidRPr="00941353" w:rsidRDefault="00AB55D4" w:rsidP="00AB55D4"/>
    <w:p w:rsidR="00AB55D4" w:rsidRDefault="00AB55D4" w:rsidP="00AB55D4">
      <w:pPr>
        <w:pStyle w:val="tag"/>
      </w:pPr>
      <w:r>
        <w:t xml:space="preserve">Defense – 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41"/>
        </w:numPr>
      </w:pPr>
      <w:r>
        <w:t>Competition -</w:t>
      </w:r>
      <w:r w:rsidRPr="00941353">
        <w:t xml:space="preserve"> </w:t>
      </w:r>
      <w:r>
        <w:t>T</w:t>
      </w:r>
      <w:r w:rsidRPr="00941353">
        <w:t>he texts are mutually exclusive, rendering the perm illegit.</w:t>
      </w:r>
    </w:p>
    <w:p w:rsidR="00AB55D4" w:rsidRDefault="00AB55D4" w:rsidP="00AB55D4"/>
    <w:p w:rsidR="00AB55D4" w:rsidRPr="00941353" w:rsidRDefault="00AB55D4" w:rsidP="00AB55D4">
      <w:pPr>
        <w:pStyle w:val="tag"/>
        <w:numPr>
          <w:ilvl w:val="0"/>
          <w:numId w:val="41"/>
        </w:numPr>
      </w:pPr>
      <w:r>
        <w:t xml:space="preserve">Infinitely regressive - </w:t>
      </w:r>
      <w:r w:rsidRPr="00941353">
        <w:t>the perm will justify new and multiple 2NC counter-plans to generate offense against the 1AR.</w:t>
      </w:r>
    </w:p>
    <w:p w:rsidR="00AB55D4" w:rsidRPr="00941353" w:rsidRDefault="00AB55D4" w:rsidP="00AB55D4"/>
    <w:p w:rsidR="00AB55D4" w:rsidRPr="00AF584A" w:rsidRDefault="00AB55D4" w:rsidP="00AB55D4"/>
    <w:p w:rsidR="00AB55D4" w:rsidRPr="00AF584A" w:rsidRDefault="00AB55D4" w:rsidP="00AB55D4"/>
    <w:p w:rsidR="00AB55D4" w:rsidRPr="00AE3F80" w:rsidRDefault="00AB55D4" w:rsidP="00AB55D4"/>
    <w:p w:rsidR="00AB55D4" w:rsidRDefault="00AB55D4" w:rsidP="00AB55D4">
      <w:pPr>
        <w:pStyle w:val="BlockTitle"/>
      </w:pPr>
      <w:r>
        <w:br w:type="page"/>
      </w:r>
      <w:bookmarkStart w:id="17" w:name="_Toc266471786"/>
      <w:r>
        <w:t>Intrinsicness Good</w:t>
      </w:r>
      <w:bookmarkEnd w:id="17"/>
    </w:p>
    <w:p w:rsidR="00AB55D4" w:rsidRDefault="00AB55D4" w:rsidP="00AB55D4">
      <w:pPr>
        <w:pStyle w:val="tag"/>
      </w:pPr>
      <w:r>
        <w:t xml:space="preserve">Offense – 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34"/>
        </w:numPr>
      </w:pPr>
      <w:r>
        <w:t xml:space="preserve">Competition - </w:t>
      </w:r>
      <w:r w:rsidRPr="00EC1BE0">
        <w:t>Intrisicness proves competition of plan and counter-plan is possible</w:t>
      </w:r>
      <w:r>
        <w:t>.</w:t>
      </w:r>
    </w:p>
    <w:p w:rsidR="00AB55D4" w:rsidRDefault="00AB55D4" w:rsidP="00AB55D4"/>
    <w:p w:rsidR="00AB55D4" w:rsidRDefault="00AB55D4" w:rsidP="00AB55D4">
      <w:pPr>
        <w:pStyle w:val="tag"/>
      </w:pPr>
      <w:r>
        <w:t xml:space="preserve">Defense – 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35"/>
        </w:numPr>
      </w:pPr>
      <w:r>
        <w:t>Neg G</w:t>
      </w:r>
      <w:r w:rsidRPr="00EC1BE0">
        <w:t>round</w:t>
      </w:r>
      <w:r>
        <w:t xml:space="preserve"> -</w:t>
      </w:r>
      <w:r w:rsidRPr="00EC1BE0">
        <w:t xml:space="preserve"> they can run disads that link to the new portion, justifies new offense in the block</w:t>
      </w:r>
      <w:r>
        <w:t>.</w:t>
      </w:r>
    </w:p>
    <w:p w:rsidR="00AB55D4" w:rsidRPr="00AF584A" w:rsidRDefault="00AB55D4" w:rsidP="00AB55D4"/>
    <w:p w:rsidR="00AB55D4" w:rsidRDefault="00AB55D4" w:rsidP="00AB55D4">
      <w:pPr>
        <w:pStyle w:val="tag"/>
        <w:numPr>
          <w:ilvl w:val="0"/>
          <w:numId w:val="35"/>
        </w:numPr>
      </w:pPr>
      <w:r w:rsidRPr="00EC1BE0">
        <w:t>Proves plan is a good ide</w:t>
      </w:r>
      <w:r>
        <w:t>a -</w:t>
      </w:r>
      <w:r w:rsidRPr="00EC1BE0">
        <w:t xml:space="preserve"> perms in addition to the 1AC means that the pl</w:t>
      </w:r>
      <w:r>
        <w:t xml:space="preserve">an is </w:t>
      </w:r>
      <w:r w:rsidRPr="00EC1BE0">
        <w:t>true</w:t>
      </w:r>
      <w:r>
        <w:t>.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35"/>
        </w:numPr>
      </w:pPr>
      <w:r>
        <w:t>Reject the arg not the team</w:t>
      </w:r>
    </w:p>
    <w:p w:rsidR="00AB55D4" w:rsidRDefault="00AB55D4" w:rsidP="00AB55D4"/>
    <w:p w:rsidR="00AB55D4" w:rsidRPr="00281E9F" w:rsidRDefault="00AB55D4" w:rsidP="00AB55D4">
      <w:pPr>
        <w:pStyle w:val="tag"/>
        <w:numPr>
          <w:ilvl w:val="0"/>
          <w:numId w:val="35"/>
        </w:numPr>
      </w:pPr>
      <w:r>
        <w:t xml:space="preserve">Err Neg: Theory is a zero sum game for the aff </w:t>
      </w:r>
    </w:p>
    <w:p w:rsidR="00AB55D4" w:rsidRDefault="00AB55D4" w:rsidP="00AB55D4">
      <w:pPr>
        <w:pStyle w:val="BlockTitle"/>
      </w:pPr>
      <w:r>
        <w:br w:type="page"/>
      </w:r>
      <w:bookmarkStart w:id="18" w:name="_Toc266471787"/>
      <w:r>
        <w:t>Yes Neg Fiat</w:t>
      </w:r>
      <w:bookmarkEnd w:id="18"/>
    </w:p>
    <w:p w:rsidR="00AB55D4" w:rsidRDefault="00AB55D4" w:rsidP="00AB55D4">
      <w:pPr>
        <w:pStyle w:val="tag"/>
      </w:pPr>
      <w:r>
        <w:t>Offense –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43"/>
        </w:numPr>
      </w:pPr>
      <w:r w:rsidRPr="001B2231">
        <w:t>Best policy option</w:t>
      </w:r>
      <w:r>
        <w:t xml:space="preserve"> - if we win counterplan is a preferable advocacy you vote neg.</w:t>
      </w:r>
    </w:p>
    <w:p w:rsidR="00AB55D4" w:rsidRPr="007C1FCF" w:rsidRDefault="00AB55D4" w:rsidP="00AB55D4"/>
    <w:p w:rsidR="00AB55D4" w:rsidRDefault="00AB55D4" w:rsidP="00AB55D4">
      <w:pPr>
        <w:pStyle w:val="tag"/>
        <w:numPr>
          <w:ilvl w:val="0"/>
          <w:numId w:val="43"/>
        </w:numPr>
      </w:pPr>
      <w:r>
        <w:t>Cost Benefit analysis is good –</w:t>
      </w:r>
    </w:p>
    <w:p w:rsidR="00AB55D4" w:rsidRDefault="00AB55D4" w:rsidP="00AB55D4"/>
    <w:p w:rsidR="00AB55D4" w:rsidRDefault="00AB55D4" w:rsidP="00AB55D4">
      <w:pPr>
        <w:pStyle w:val="tag"/>
        <w:numPr>
          <w:ilvl w:val="1"/>
          <w:numId w:val="28"/>
        </w:numPr>
      </w:pPr>
      <w:r>
        <w:t>Real World Education – Policy makers change and change plans to improve it. This education carries outside round.</w:t>
      </w:r>
    </w:p>
    <w:p w:rsidR="00AB55D4" w:rsidRPr="007C1FCF" w:rsidRDefault="00AB55D4" w:rsidP="00AB55D4"/>
    <w:p w:rsidR="00AB55D4" w:rsidRPr="007C1FCF" w:rsidRDefault="00AB55D4" w:rsidP="00AB55D4">
      <w:pPr>
        <w:pStyle w:val="tag"/>
        <w:numPr>
          <w:ilvl w:val="1"/>
          <w:numId w:val="28"/>
        </w:numPr>
      </w:pPr>
      <w:r>
        <w:t>Fairness – It’s fair that the neg should be able to not only point out flaws in the aff but fix them too.</w:t>
      </w:r>
      <w:r>
        <w:tab/>
      </w:r>
    </w:p>
    <w:p w:rsidR="00AB55D4" w:rsidRDefault="00AB55D4" w:rsidP="00AB55D4"/>
    <w:p w:rsidR="00AB55D4" w:rsidRDefault="00AB55D4" w:rsidP="00AB55D4">
      <w:pPr>
        <w:pStyle w:val="tag"/>
      </w:pPr>
      <w:r>
        <w:t xml:space="preserve">Defense – </w:t>
      </w:r>
    </w:p>
    <w:p w:rsidR="00AB55D4" w:rsidRDefault="00AB55D4" w:rsidP="00AB55D4">
      <w:pPr>
        <w:pStyle w:val="tag"/>
      </w:pPr>
    </w:p>
    <w:p w:rsidR="00AB55D4" w:rsidRDefault="00AB55D4" w:rsidP="00AB55D4">
      <w:pPr>
        <w:pStyle w:val="tag"/>
        <w:numPr>
          <w:ilvl w:val="0"/>
          <w:numId w:val="44"/>
        </w:numPr>
      </w:pPr>
      <w:r>
        <w:t xml:space="preserve">Aff bias - </w:t>
      </w:r>
      <w:r w:rsidRPr="00B6340E">
        <w:t xml:space="preserve">the persuasive value of the </w:t>
      </w:r>
      <w:r>
        <w:t>2ar</w:t>
      </w:r>
      <w:r w:rsidRPr="00B6340E">
        <w:t xml:space="preserve"> outweighs the strategic benefit of the block</w:t>
      </w:r>
      <w:r>
        <w:t xml:space="preserve"> - we should be able to use counterplans to prove an advocacy is better than the affirmative</w:t>
      </w:r>
    </w:p>
    <w:p w:rsidR="00AB55D4" w:rsidRPr="00B36635" w:rsidRDefault="00AB55D4" w:rsidP="00AB55D4"/>
    <w:p w:rsidR="00AB55D4" w:rsidRDefault="00AB55D4" w:rsidP="00AB55D4">
      <w:pPr>
        <w:pStyle w:val="tag"/>
        <w:numPr>
          <w:ilvl w:val="0"/>
          <w:numId w:val="44"/>
        </w:numPr>
      </w:pPr>
      <w:r>
        <w:t>Reject the arg not the team</w:t>
      </w:r>
    </w:p>
    <w:p w:rsidR="00AB55D4" w:rsidRDefault="00AB55D4" w:rsidP="00AB55D4"/>
    <w:p w:rsidR="00AB55D4" w:rsidRPr="00B36635" w:rsidRDefault="00AB55D4" w:rsidP="00AB55D4">
      <w:pPr>
        <w:pStyle w:val="tag"/>
        <w:numPr>
          <w:ilvl w:val="0"/>
          <w:numId w:val="44"/>
        </w:numPr>
      </w:pPr>
      <w:r>
        <w:t xml:space="preserve">Err Neg: Theory is a zero sum game for the aff </w:t>
      </w:r>
    </w:p>
    <w:p w:rsidR="00AB55D4" w:rsidRDefault="00AB55D4" w:rsidP="00AB55D4">
      <w:pPr>
        <w:pStyle w:val="BlockTitle"/>
      </w:pPr>
      <w:r w:rsidRPr="007C1FCF">
        <w:br w:type="page"/>
      </w:r>
      <w:bookmarkStart w:id="19" w:name="_Toc266471788"/>
      <w:r>
        <w:t>No Neg Fiat</w:t>
      </w:r>
      <w:bookmarkEnd w:id="19"/>
    </w:p>
    <w:p w:rsidR="00AB55D4" w:rsidRDefault="00AB55D4" w:rsidP="00AB55D4">
      <w:pPr>
        <w:pStyle w:val="tag"/>
      </w:pPr>
      <w:r>
        <w:t>Offense –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42"/>
        </w:numPr>
      </w:pPr>
      <w:r>
        <w:t>Predictability – There are an infinite number of things the neg can fiat, makes it impossible to be aff.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42"/>
        </w:numPr>
      </w:pPr>
      <w:r>
        <w:t>Skews 2AC strat – The job of the neg is not to propose alts to the aff but to prove why the plan itself is bad. Key to fairness.</w:t>
      </w:r>
    </w:p>
    <w:p w:rsidR="00AB55D4" w:rsidRDefault="00AB55D4" w:rsidP="00AB55D4"/>
    <w:p w:rsidR="00AB55D4" w:rsidRPr="006C4F03" w:rsidRDefault="00AB55D4" w:rsidP="00AB55D4">
      <w:pPr>
        <w:pStyle w:val="tag"/>
        <w:numPr>
          <w:ilvl w:val="0"/>
          <w:numId w:val="42"/>
        </w:numPr>
      </w:pPr>
      <w:r>
        <w:t>Hurts aff stability – The neg focuses on cp instead of the plan which is key to in round education.</w:t>
      </w:r>
    </w:p>
    <w:p w:rsidR="00AB55D4" w:rsidRDefault="00AB55D4" w:rsidP="00AB55D4"/>
    <w:p w:rsidR="00AB55D4" w:rsidRDefault="00AB55D4" w:rsidP="00AB55D4">
      <w:pPr>
        <w:pStyle w:val="tag"/>
      </w:pPr>
      <w:r>
        <w:t xml:space="preserve">Defense – </w:t>
      </w:r>
    </w:p>
    <w:p w:rsidR="00AB55D4" w:rsidRDefault="00AB55D4" w:rsidP="00AB55D4"/>
    <w:p w:rsidR="00AB55D4" w:rsidRDefault="00AB55D4" w:rsidP="00AB55D4">
      <w:pPr>
        <w:pStyle w:val="tag"/>
        <w:numPr>
          <w:ilvl w:val="3"/>
          <w:numId w:val="28"/>
        </w:numPr>
        <w:tabs>
          <w:tab w:val="left" w:pos="1080"/>
          <w:tab w:val="left" w:pos="3690"/>
        </w:tabs>
        <w:ind w:left="1170" w:hanging="450"/>
      </w:pPr>
      <w:r>
        <w:t>Aff focus – Neg fiat shifts the focus of the debate from the plan to the CP. Plan focus is key to topic specific education.</w:t>
      </w:r>
    </w:p>
    <w:p w:rsidR="00AB55D4" w:rsidRDefault="00AB55D4" w:rsidP="00AB55D4"/>
    <w:p w:rsidR="00AB55D4" w:rsidRPr="00B36635" w:rsidRDefault="00AB55D4" w:rsidP="00AB55D4">
      <w:pPr>
        <w:pStyle w:val="tag"/>
        <w:ind w:firstLine="720"/>
      </w:pPr>
      <w:r w:rsidRPr="00B36635">
        <w:t xml:space="preserve">2. </w:t>
      </w:r>
      <w:r>
        <w:t xml:space="preserve">  The CP steals aff ground, makes the aff debate itself.</w:t>
      </w:r>
    </w:p>
    <w:p w:rsidR="00AB55D4" w:rsidRDefault="00AB55D4" w:rsidP="00AB55D4"/>
    <w:p w:rsidR="00AB55D4" w:rsidRDefault="00AB55D4" w:rsidP="00AB55D4">
      <w:pPr>
        <w:pStyle w:val="BlockTitle"/>
      </w:pPr>
      <w:r>
        <w:br w:type="page"/>
      </w:r>
      <w:bookmarkStart w:id="20" w:name="_Toc266471789"/>
      <w:r>
        <w:t>Textual Competition Good</w:t>
      </w:r>
      <w:bookmarkEnd w:id="20"/>
    </w:p>
    <w:p w:rsidR="00AB55D4" w:rsidRDefault="00AB55D4" w:rsidP="00AB55D4">
      <w:pPr>
        <w:pStyle w:val="tag"/>
      </w:pPr>
      <w:r>
        <w:t>Offense –</w:t>
      </w:r>
    </w:p>
    <w:p w:rsidR="00AB55D4" w:rsidRPr="005E74E2" w:rsidRDefault="00AB55D4" w:rsidP="00AB55D4">
      <w:pPr>
        <w:rPr>
          <w:sz w:val="24"/>
          <w:szCs w:val="24"/>
        </w:rPr>
      </w:pPr>
    </w:p>
    <w:p w:rsidR="00AB55D4" w:rsidRPr="005E74E2" w:rsidRDefault="00AB55D4" w:rsidP="00AB55D4">
      <w:pPr>
        <w:numPr>
          <w:ilvl w:val="0"/>
          <w:numId w:val="4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FC0B6E">
        <w:rPr>
          <w:b/>
          <w:sz w:val="24"/>
          <w:szCs w:val="24"/>
        </w:rPr>
        <w:t>bjective - sets a better brightline for when a counterplan is competitive by limiting it to textual precision.</w:t>
      </w:r>
      <w:r w:rsidRPr="005E74E2">
        <w:rPr>
          <w:b/>
          <w:sz w:val="24"/>
          <w:szCs w:val="24"/>
        </w:rPr>
        <w:t xml:space="preserve"> </w:t>
      </w:r>
    </w:p>
    <w:p w:rsidR="00AB55D4" w:rsidRPr="005E74E2" w:rsidRDefault="00AB55D4" w:rsidP="00AB55D4">
      <w:pPr>
        <w:ind w:left="1080"/>
        <w:rPr>
          <w:b/>
          <w:sz w:val="24"/>
          <w:szCs w:val="24"/>
        </w:rPr>
      </w:pPr>
    </w:p>
    <w:p w:rsidR="00AB55D4" w:rsidRPr="005E74E2" w:rsidRDefault="00AB55D4" w:rsidP="00AB55D4">
      <w:pPr>
        <w:numPr>
          <w:ilvl w:val="0"/>
          <w:numId w:val="46"/>
        </w:numPr>
        <w:rPr>
          <w:b/>
          <w:sz w:val="24"/>
          <w:szCs w:val="24"/>
        </w:rPr>
      </w:pPr>
      <w:r w:rsidRPr="00FC0B6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</w:t>
      </w:r>
      <w:r w:rsidRPr="00FC0B6E">
        <w:rPr>
          <w:b/>
          <w:sz w:val="24"/>
          <w:szCs w:val="24"/>
        </w:rPr>
        <w:t>redictable - we can't predict every policy that could theoretically solve our aff. there is nothing to restrain counterplans without text comp</w:t>
      </w:r>
      <w:r w:rsidRPr="005E74E2">
        <w:rPr>
          <w:b/>
          <w:sz w:val="24"/>
          <w:szCs w:val="24"/>
        </w:rPr>
        <w:t xml:space="preserve"> </w:t>
      </w:r>
    </w:p>
    <w:p w:rsidR="00AB55D4" w:rsidRPr="005E74E2" w:rsidRDefault="00AB55D4" w:rsidP="00AB55D4">
      <w:pPr>
        <w:ind w:left="1080"/>
        <w:rPr>
          <w:b/>
          <w:sz w:val="24"/>
          <w:szCs w:val="24"/>
        </w:rPr>
      </w:pPr>
    </w:p>
    <w:p w:rsidR="00AB55D4" w:rsidRPr="005E74E2" w:rsidRDefault="00AB55D4" w:rsidP="00AB55D4">
      <w:pPr>
        <w:numPr>
          <w:ilvl w:val="0"/>
          <w:numId w:val="4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Competition – Competition can’t be weighed w</w:t>
      </w:r>
      <w:r w:rsidRPr="005E74E2">
        <w:rPr>
          <w:b/>
          <w:sz w:val="24"/>
          <w:szCs w:val="24"/>
        </w:rPr>
        <w:t>ithout seeing what plan all</w:t>
      </w:r>
      <w:r>
        <w:rPr>
          <w:b/>
          <w:sz w:val="24"/>
          <w:szCs w:val="24"/>
        </w:rPr>
        <w:t>ows and precludes through text.</w:t>
      </w:r>
    </w:p>
    <w:p w:rsidR="00AB55D4" w:rsidRDefault="00AB55D4" w:rsidP="00AB55D4"/>
    <w:p w:rsidR="00AB55D4" w:rsidRDefault="00AB55D4" w:rsidP="00AB55D4">
      <w:pPr>
        <w:pStyle w:val="tag"/>
      </w:pPr>
      <w:r>
        <w:t xml:space="preserve">Defense – </w:t>
      </w:r>
    </w:p>
    <w:p w:rsidR="00AB55D4" w:rsidRDefault="00AB55D4" w:rsidP="00AB55D4"/>
    <w:p w:rsidR="00AB55D4" w:rsidRPr="00804EC5" w:rsidRDefault="00AB55D4" w:rsidP="00AB55D4">
      <w:pPr>
        <w:numPr>
          <w:ilvl w:val="0"/>
          <w:numId w:val="4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04EC5">
        <w:rPr>
          <w:b/>
          <w:sz w:val="24"/>
          <w:szCs w:val="24"/>
        </w:rPr>
        <w:t>Justifies delay counter-plans which are bad because they allow the negative to steal affirmative ground and change when the plan gets implemented.</w:t>
      </w:r>
    </w:p>
    <w:p w:rsidR="00AB55D4" w:rsidRPr="00804EC5" w:rsidRDefault="00AB55D4" w:rsidP="00AB55D4">
      <w:pPr>
        <w:ind w:left="1080"/>
        <w:rPr>
          <w:b/>
          <w:sz w:val="24"/>
          <w:szCs w:val="24"/>
        </w:rPr>
      </w:pPr>
    </w:p>
    <w:p w:rsidR="00AB55D4" w:rsidRDefault="00AB55D4" w:rsidP="00AB55D4">
      <w:pPr>
        <w:numPr>
          <w:ilvl w:val="0"/>
          <w:numId w:val="48"/>
        </w:numPr>
        <w:rPr>
          <w:b/>
          <w:sz w:val="24"/>
          <w:szCs w:val="24"/>
        </w:rPr>
      </w:pPr>
      <w:r w:rsidRPr="00804E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Predictability</w:t>
      </w:r>
      <w:r w:rsidRPr="00804EC5">
        <w:rPr>
          <w:b/>
          <w:sz w:val="24"/>
          <w:szCs w:val="24"/>
        </w:rPr>
        <w:t xml:space="preserve"> – Aff predictability is limited by the wording of the plan text. Some CPs may have “advantages” theoretically but not meet the need to make those CPs topical. </w:t>
      </w:r>
    </w:p>
    <w:p w:rsidR="00AB55D4" w:rsidRDefault="00AB55D4" w:rsidP="00AB55D4">
      <w:pPr>
        <w:pStyle w:val="ColorfulList-Accent1"/>
        <w:rPr>
          <w:b/>
          <w:sz w:val="24"/>
          <w:szCs w:val="24"/>
        </w:rPr>
      </w:pPr>
    </w:p>
    <w:p w:rsidR="00AB55D4" w:rsidRDefault="00AB55D4" w:rsidP="00AB55D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Interpretation -</w:t>
      </w:r>
    </w:p>
    <w:p w:rsidR="00AB55D4" w:rsidRDefault="00AB55D4" w:rsidP="00AB55D4">
      <w:pPr>
        <w:pStyle w:val="ColorfulList-Accent1"/>
        <w:rPr>
          <w:b/>
          <w:sz w:val="24"/>
          <w:szCs w:val="24"/>
        </w:rPr>
      </w:pPr>
    </w:p>
    <w:p w:rsidR="00AB55D4" w:rsidRPr="00606D76" w:rsidRDefault="00AB55D4" w:rsidP="00AB55D4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</w:t>
      </w:r>
      <w:r w:rsidRPr="00606D76">
        <w:rPr>
          <w:rStyle w:val="tagChar"/>
        </w:rPr>
        <w:t>counterplans must be textually and functionally competitive  - Solves any reason why functional competition is good.</w:t>
      </w:r>
      <w:r>
        <w:rPr>
          <w:b/>
        </w:rPr>
        <w:t xml:space="preserve"> </w:t>
      </w:r>
    </w:p>
    <w:p w:rsidR="00AB55D4" w:rsidRDefault="00AB55D4" w:rsidP="00AB55D4"/>
    <w:p w:rsidR="00AB55D4" w:rsidRPr="00606D76" w:rsidRDefault="00AB55D4" w:rsidP="00AB55D4">
      <w:pPr>
        <w:pStyle w:val="tag"/>
        <w:ind w:left="1800"/>
      </w:pPr>
    </w:p>
    <w:p w:rsidR="00AB55D4" w:rsidRDefault="00AB55D4" w:rsidP="00AB55D4"/>
    <w:p w:rsidR="00AB55D4" w:rsidRPr="00606D76" w:rsidRDefault="00AB55D4" w:rsidP="00AB55D4">
      <w:pPr>
        <w:pStyle w:val="tag"/>
      </w:pPr>
    </w:p>
    <w:p w:rsidR="00AB55D4" w:rsidRPr="00804EC5" w:rsidRDefault="00AB55D4" w:rsidP="00AB55D4">
      <w:pPr>
        <w:ind w:left="1800"/>
        <w:rPr>
          <w:b/>
          <w:sz w:val="24"/>
          <w:szCs w:val="24"/>
        </w:rPr>
      </w:pPr>
    </w:p>
    <w:p w:rsidR="00AB55D4" w:rsidRDefault="00AB55D4" w:rsidP="00AB55D4">
      <w:pPr>
        <w:pStyle w:val="BlockTitle"/>
      </w:pPr>
      <w:r>
        <w:br w:type="page"/>
      </w:r>
      <w:bookmarkStart w:id="21" w:name="_Toc266471790"/>
      <w:r>
        <w:t>Textual Competition Bad</w:t>
      </w:r>
      <w:bookmarkEnd w:id="21"/>
      <w:r w:rsidRPr="00AE3F80">
        <w:t xml:space="preserve"> </w:t>
      </w:r>
    </w:p>
    <w:p w:rsidR="00AB55D4" w:rsidRDefault="00AB55D4" w:rsidP="00AB55D4">
      <w:pPr>
        <w:pStyle w:val="tag"/>
      </w:pPr>
      <w:r>
        <w:t>Offense –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50"/>
        </w:numPr>
      </w:pPr>
      <w:r>
        <w:t>Infinitely regressive – forces aff to write obscure plan texts to avoid PICS.</w:t>
      </w:r>
    </w:p>
    <w:p w:rsidR="00AB55D4" w:rsidRDefault="00AB55D4" w:rsidP="00AB55D4">
      <w:pPr>
        <w:pStyle w:val="tag"/>
      </w:pPr>
    </w:p>
    <w:p w:rsidR="00AB55D4" w:rsidRPr="00240E23" w:rsidRDefault="00AB55D4" w:rsidP="00AB55D4">
      <w:pPr>
        <w:pStyle w:val="tag"/>
        <w:numPr>
          <w:ilvl w:val="0"/>
          <w:numId w:val="50"/>
        </w:numPr>
      </w:pPr>
      <w:r>
        <w:t>Education – forces the neg to the confides of the plan text, discourages creative CP’s.</w:t>
      </w:r>
    </w:p>
    <w:p w:rsidR="00AB55D4" w:rsidRDefault="00AB55D4" w:rsidP="00AB55D4"/>
    <w:p w:rsidR="00AB55D4" w:rsidRDefault="00AB55D4" w:rsidP="00AB55D4">
      <w:pPr>
        <w:pStyle w:val="tag"/>
      </w:pPr>
      <w:r>
        <w:t xml:space="preserve">Defense – 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47"/>
        </w:numPr>
      </w:pPr>
      <w:r>
        <w:t>Limits - No cp fully competes textually, the aff limits out literally all CP’s.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47"/>
        </w:numPr>
      </w:pPr>
      <w:r>
        <w:t xml:space="preserve">Only functional competition matters the cp will inevitably contain part of the aff. Functional competition good - 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52"/>
        </w:numPr>
      </w:pPr>
      <w:r>
        <w:t>Real World – Policy makers care</w:t>
      </w:r>
      <w:r w:rsidRPr="00302E50">
        <w:t xml:space="preserve"> </w:t>
      </w:r>
      <w:r>
        <w:t>about the</w:t>
      </w:r>
      <w:r w:rsidRPr="00302E50">
        <w:t xml:space="preserve"> </w:t>
      </w:r>
      <w:r>
        <w:t>substantive benefits of bills and policies</w:t>
      </w:r>
      <w:r w:rsidRPr="00302E50">
        <w:t>,</w:t>
      </w:r>
      <w:r>
        <w:t xml:space="preserve"> not the exact text.</w:t>
      </w:r>
    </w:p>
    <w:p w:rsidR="00AB55D4" w:rsidRDefault="00AB55D4" w:rsidP="00AB55D4"/>
    <w:p w:rsidR="00AB55D4" w:rsidRPr="00765D7B" w:rsidRDefault="00AB55D4" w:rsidP="00AB55D4">
      <w:pPr>
        <w:pStyle w:val="tag"/>
        <w:numPr>
          <w:ilvl w:val="0"/>
          <w:numId w:val="52"/>
        </w:numPr>
      </w:pPr>
      <w:r>
        <w:t>Best Policy Option – Functional competition allows the search for the best policy option by allowing a true comparison of net benefits.</w:t>
      </w:r>
    </w:p>
    <w:p w:rsidR="00AB55D4" w:rsidRDefault="00AB55D4" w:rsidP="00AB55D4"/>
    <w:p w:rsidR="00AB55D4" w:rsidRDefault="00AB55D4" w:rsidP="00AB55D4">
      <w:pPr>
        <w:pStyle w:val="tag"/>
        <w:numPr>
          <w:ilvl w:val="0"/>
          <w:numId w:val="47"/>
        </w:numPr>
      </w:pPr>
      <w:r>
        <w:t>Reject the arg not the team</w:t>
      </w:r>
    </w:p>
    <w:p w:rsidR="00AB55D4" w:rsidRDefault="00AB55D4" w:rsidP="00AB55D4"/>
    <w:p w:rsidR="00AB55D4" w:rsidRPr="007E025D" w:rsidRDefault="00AB55D4" w:rsidP="00AB55D4">
      <w:pPr>
        <w:pStyle w:val="tag"/>
        <w:numPr>
          <w:ilvl w:val="0"/>
          <w:numId w:val="47"/>
        </w:numPr>
      </w:pPr>
      <w:r>
        <w:t xml:space="preserve">Err Neg: Theory is a zero sum game for the aff </w:t>
      </w:r>
    </w:p>
    <w:p w:rsidR="00AB55D4" w:rsidRPr="008C60CB" w:rsidRDefault="00AB55D4" w:rsidP="00AB55D4">
      <w:pPr>
        <w:pStyle w:val="BlockTitle"/>
        <w:jc w:val="left"/>
      </w:pPr>
    </w:p>
    <w:sectPr w:rsidR="00AB55D4" w:rsidRPr="008C60CB" w:rsidSect="00AB55D4">
      <w:headerReference w:type="even" r:id="rId7"/>
      <w:headerReference w:type="default" r:id="rId8"/>
      <w:type w:val="continuous"/>
      <w:pgSz w:w="12240" w:h="15840"/>
      <w:pgMar w:top="1440" w:right="1440" w:bottom="1008" w:left="1440" w:header="720" w:footer="720" w:gutter="0"/>
      <w:cols w:space="720" w:equalWidth="0">
        <w:col w:w="9360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9E9" w:rsidRDefault="001569E9">
      <w:r>
        <w:separator/>
      </w:r>
    </w:p>
    <w:p w:rsidR="001569E9" w:rsidRDefault="001569E9"/>
    <w:p w:rsidR="001569E9" w:rsidRDefault="001569E9"/>
    <w:p w:rsidR="001569E9" w:rsidRDefault="001569E9"/>
  </w:endnote>
  <w:endnote w:type="continuationSeparator" w:id="0">
    <w:p w:rsidR="001569E9" w:rsidRDefault="001569E9">
      <w:r>
        <w:continuationSeparator/>
      </w:r>
    </w:p>
    <w:p w:rsidR="001569E9" w:rsidRDefault="001569E9"/>
    <w:p w:rsidR="001569E9" w:rsidRDefault="001569E9"/>
    <w:p w:rsidR="001569E9" w:rsidRDefault="001569E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9E9" w:rsidRDefault="001569E9">
      <w:r>
        <w:separator/>
      </w:r>
    </w:p>
    <w:p w:rsidR="001569E9" w:rsidRDefault="001569E9"/>
    <w:p w:rsidR="001569E9" w:rsidRDefault="001569E9"/>
    <w:p w:rsidR="001569E9" w:rsidRDefault="001569E9"/>
  </w:footnote>
  <w:footnote w:type="continuationSeparator" w:id="0">
    <w:p w:rsidR="001569E9" w:rsidRDefault="001569E9">
      <w:r>
        <w:continuationSeparator/>
      </w:r>
    </w:p>
    <w:p w:rsidR="001569E9" w:rsidRDefault="001569E9"/>
    <w:p w:rsidR="001569E9" w:rsidRDefault="001569E9"/>
    <w:p w:rsidR="001569E9" w:rsidRDefault="001569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D4" w:rsidRDefault="00AB55D4"/>
  <w:p w:rsidR="00AB55D4" w:rsidRDefault="00AB55D4"/>
  <w:p w:rsidR="00AB55D4" w:rsidRDefault="00AB55D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D4" w:rsidRPr="004F7851" w:rsidRDefault="00AB55D4" w:rsidP="00AB55D4">
    <w:pPr>
      <w:pStyle w:val="Header"/>
      <w:tabs>
        <w:tab w:val="clear" w:pos="8640"/>
        <w:tab w:val="right" w:pos="9360"/>
      </w:tabs>
      <w:rPr>
        <w:rStyle w:val="PageNumber"/>
        <w:b/>
      </w:rPr>
    </w:pPr>
    <w:r>
      <w:rPr>
        <w:b/>
        <w:sz w:val="28"/>
        <w:szCs w:val="28"/>
      </w:rPr>
      <w:t>Gonzaga Debate Institute 2010</w:t>
    </w:r>
    <w:r w:rsidRPr="004F7851">
      <w:rPr>
        <w:b/>
      </w:rPr>
      <w:tab/>
    </w:r>
    <w:r w:rsidRPr="004F7851">
      <w:rPr>
        <w:b/>
      </w:rPr>
      <w:tab/>
    </w:r>
    <w:r w:rsidRPr="004F7851">
      <w:rPr>
        <w:rStyle w:val="PageNumber"/>
        <w:b/>
      </w:rPr>
      <w:fldChar w:fldCharType="begin"/>
    </w:r>
    <w:r w:rsidRPr="004F7851">
      <w:rPr>
        <w:rStyle w:val="PageNumber"/>
        <w:b/>
      </w:rPr>
      <w:instrText xml:space="preserve"> PAGE </w:instrText>
    </w:r>
    <w:r w:rsidRPr="004F7851">
      <w:rPr>
        <w:rStyle w:val="PageNumber"/>
        <w:b/>
      </w:rPr>
      <w:fldChar w:fldCharType="separate"/>
    </w:r>
    <w:r w:rsidR="004B62F3">
      <w:rPr>
        <w:rStyle w:val="PageNumber"/>
        <w:b/>
        <w:noProof/>
      </w:rPr>
      <w:t>8</w:t>
    </w:r>
    <w:r w:rsidRPr="004F7851">
      <w:rPr>
        <w:rStyle w:val="PageNumber"/>
        <w:b/>
      </w:rPr>
      <w:fldChar w:fldCharType="end"/>
    </w:r>
  </w:p>
  <w:p w:rsidR="00AB55D4" w:rsidRPr="004F7851" w:rsidRDefault="00AB55D4" w:rsidP="00AB55D4">
    <w:pPr>
      <w:pStyle w:val="Header"/>
      <w:tabs>
        <w:tab w:val="clear" w:pos="8640"/>
        <w:tab w:val="right" w:pos="9360"/>
      </w:tabs>
      <w:rPr>
        <w:b/>
      </w:rPr>
    </w:pPr>
    <w:r>
      <w:rPr>
        <w:rStyle w:val="PageNumber"/>
        <w:b/>
      </w:rPr>
      <w:t>Scholars</w:t>
    </w:r>
    <w:r w:rsidRPr="004F7851">
      <w:rPr>
        <w:rStyle w:val="PageNumber"/>
        <w:b/>
      </w:rPr>
      <w:tab/>
    </w:r>
    <w:r w:rsidRPr="004F7851">
      <w:rPr>
        <w:rStyle w:val="PageNumber"/>
        <w:b/>
      </w:rPr>
      <w:tab/>
    </w:r>
    <w:r>
      <w:rPr>
        <w:rStyle w:val="PageNumber"/>
        <w:b/>
      </w:rPr>
      <w:t>Theory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90E"/>
    <w:multiLevelType w:val="hybridMultilevel"/>
    <w:tmpl w:val="CEAADF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C22B5"/>
    <w:multiLevelType w:val="hybridMultilevel"/>
    <w:tmpl w:val="3EE8DC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B19CD"/>
    <w:multiLevelType w:val="hybridMultilevel"/>
    <w:tmpl w:val="BD448A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3D363F"/>
    <w:multiLevelType w:val="hybridMultilevel"/>
    <w:tmpl w:val="C0C28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F010A"/>
    <w:multiLevelType w:val="hybridMultilevel"/>
    <w:tmpl w:val="A5B2205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2D6D26"/>
    <w:multiLevelType w:val="hybridMultilevel"/>
    <w:tmpl w:val="70B429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F86AC6"/>
    <w:multiLevelType w:val="hybridMultilevel"/>
    <w:tmpl w:val="5BAC66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D334CC"/>
    <w:multiLevelType w:val="hybridMultilevel"/>
    <w:tmpl w:val="4350A4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91D8B"/>
    <w:multiLevelType w:val="hybridMultilevel"/>
    <w:tmpl w:val="0CD48F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4A4D80"/>
    <w:multiLevelType w:val="hybridMultilevel"/>
    <w:tmpl w:val="885236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D70CF9"/>
    <w:multiLevelType w:val="hybridMultilevel"/>
    <w:tmpl w:val="AB64CA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F8A48B6"/>
    <w:multiLevelType w:val="hybridMultilevel"/>
    <w:tmpl w:val="8C2CDD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C865BF"/>
    <w:multiLevelType w:val="hybridMultilevel"/>
    <w:tmpl w:val="D422C0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27521E"/>
    <w:multiLevelType w:val="hybridMultilevel"/>
    <w:tmpl w:val="68AC07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FF15E5"/>
    <w:multiLevelType w:val="hybridMultilevel"/>
    <w:tmpl w:val="661479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D469E8"/>
    <w:multiLevelType w:val="hybridMultilevel"/>
    <w:tmpl w:val="740C6D9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24915BE"/>
    <w:multiLevelType w:val="hybridMultilevel"/>
    <w:tmpl w:val="EFCE4F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E60A83"/>
    <w:multiLevelType w:val="hybridMultilevel"/>
    <w:tmpl w:val="EFBEDD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1025F3"/>
    <w:multiLevelType w:val="hybridMultilevel"/>
    <w:tmpl w:val="78F6E0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563685"/>
    <w:multiLevelType w:val="hybridMultilevel"/>
    <w:tmpl w:val="9BBAD5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5865A1"/>
    <w:multiLevelType w:val="hybridMultilevel"/>
    <w:tmpl w:val="C41850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D80E56"/>
    <w:multiLevelType w:val="hybridMultilevel"/>
    <w:tmpl w:val="A586B9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B43106"/>
    <w:multiLevelType w:val="hybridMultilevel"/>
    <w:tmpl w:val="5D18C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EC3DB9"/>
    <w:multiLevelType w:val="hybridMultilevel"/>
    <w:tmpl w:val="50FE99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BA5C4E"/>
    <w:multiLevelType w:val="hybridMultilevel"/>
    <w:tmpl w:val="995856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7D4D57"/>
    <w:multiLevelType w:val="hybridMultilevel"/>
    <w:tmpl w:val="05DAF8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7A2B85"/>
    <w:multiLevelType w:val="hybridMultilevel"/>
    <w:tmpl w:val="8F123A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2F9006A"/>
    <w:multiLevelType w:val="hybridMultilevel"/>
    <w:tmpl w:val="3CDC43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412299"/>
    <w:multiLevelType w:val="hybridMultilevel"/>
    <w:tmpl w:val="39BA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333AF"/>
    <w:multiLevelType w:val="hybridMultilevel"/>
    <w:tmpl w:val="DFCC0EF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79C4E8FC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6D06007"/>
    <w:multiLevelType w:val="hybridMultilevel"/>
    <w:tmpl w:val="E0A00E1E"/>
    <w:lvl w:ilvl="0" w:tplc="026A0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4D1E7B"/>
    <w:multiLevelType w:val="hybridMultilevel"/>
    <w:tmpl w:val="2D36D7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AC5A1B"/>
    <w:multiLevelType w:val="hybridMultilevel"/>
    <w:tmpl w:val="1B420A46"/>
    <w:lvl w:ilvl="0" w:tplc="F6E8BC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01E55C6"/>
    <w:multiLevelType w:val="hybridMultilevel"/>
    <w:tmpl w:val="905457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996901"/>
    <w:multiLevelType w:val="hybridMultilevel"/>
    <w:tmpl w:val="E236D3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6A552E"/>
    <w:multiLevelType w:val="hybridMultilevel"/>
    <w:tmpl w:val="3CF6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D5571"/>
    <w:multiLevelType w:val="hybridMultilevel"/>
    <w:tmpl w:val="3DC651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AC13FC"/>
    <w:multiLevelType w:val="hybridMultilevel"/>
    <w:tmpl w:val="5CF0FC7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AF5366"/>
    <w:multiLevelType w:val="hybridMultilevel"/>
    <w:tmpl w:val="788E85A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8D15C12"/>
    <w:multiLevelType w:val="hybridMultilevel"/>
    <w:tmpl w:val="08504D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783D71"/>
    <w:multiLevelType w:val="hybridMultilevel"/>
    <w:tmpl w:val="9422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1316B"/>
    <w:multiLevelType w:val="hybridMultilevel"/>
    <w:tmpl w:val="DAAA2C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660B92"/>
    <w:multiLevelType w:val="hybridMultilevel"/>
    <w:tmpl w:val="192C0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1250C"/>
    <w:multiLevelType w:val="hybridMultilevel"/>
    <w:tmpl w:val="FEB2B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A1B06"/>
    <w:multiLevelType w:val="hybridMultilevel"/>
    <w:tmpl w:val="DECCE3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6356EA"/>
    <w:multiLevelType w:val="hybridMultilevel"/>
    <w:tmpl w:val="F796FA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B70814"/>
    <w:multiLevelType w:val="hybridMultilevel"/>
    <w:tmpl w:val="01AC8B8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8110894"/>
    <w:multiLevelType w:val="hybridMultilevel"/>
    <w:tmpl w:val="B26C61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ED165E"/>
    <w:multiLevelType w:val="hybridMultilevel"/>
    <w:tmpl w:val="9378E6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B845613"/>
    <w:multiLevelType w:val="hybridMultilevel"/>
    <w:tmpl w:val="119C0A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CF46AD0"/>
    <w:multiLevelType w:val="hybridMultilevel"/>
    <w:tmpl w:val="07A6CE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F942164"/>
    <w:multiLevelType w:val="hybridMultilevel"/>
    <w:tmpl w:val="9F1212C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7"/>
  </w:num>
  <w:num w:numId="2">
    <w:abstractNumId w:val="7"/>
  </w:num>
  <w:num w:numId="3">
    <w:abstractNumId w:val="42"/>
  </w:num>
  <w:num w:numId="4">
    <w:abstractNumId w:val="30"/>
  </w:num>
  <w:num w:numId="5">
    <w:abstractNumId w:val="6"/>
  </w:num>
  <w:num w:numId="6">
    <w:abstractNumId w:val="40"/>
  </w:num>
  <w:num w:numId="7">
    <w:abstractNumId w:val="10"/>
  </w:num>
  <w:num w:numId="8">
    <w:abstractNumId w:val="50"/>
  </w:num>
  <w:num w:numId="9">
    <w:abstractNumId w:val="13"/>
  </w:num>
  <w:num w:numId="10">
    <w:abstractNumId w:val="5"/>
  </w:num>
  <w:num w:numId="11">
    <w:abstractNumId w:val="26"/>
  </w:num>
  <w:num w:numId="12">
    <w:abstractNumId w:val="33"/>
  </w:num>
  <w:num w:numId="13">
    <w:abstractNumId w:val="21"/>
  </w:num>
  <w:num w:numId="14">
    <w:abstractNumId w:val="46"/>
  </w:num>
  <w:num w:numId="15">
    <w:abstractNumId w:val="0"/>
  </w:num>
  <w:num w:numId="16">
    <w:abstractNumId w:val="51"/>
  </w:num>
  <w:num w:numId="17">
    <w:abstractNumId w:val="41"/>
  </w:num>
  <w:num w:numId="18">
    <w:abstractNumId w:val="45"/>
  </w:num>
  <w:num w:numId="19">
    <w:abstractNumId w:val="17"/>
  </w:num>
  <w:num w:numId="20">
    <w:abstractNumId w:val="20"/>
  </w:num>
  <w:num w:numId="21">
    <w:abstractNumId w:val="1"/>
  </w:num>
  <w:num w:numId="22">
    <w:abstractNumId w:val="16"/>
  </w:num>
  <w:num w:numId="23">
    <w:abstractNumId w:val="15"/>
  </w:num>
  <w:num w:numId="24">
    <w:abstractNumId w:val="32"/>
  </w:num>
  <w:num w:numId="25">
    <w:abstractNumId w:val="37"/>
  </w:num>
  <w:num w:numId="26">
    <w:abstractNumId w:val="2"/>
  </w:num>
  <w:num w:numId="27">
    <w:abstractNumId w:val="22"/>
  </w:num>
  <w:num w:numId="28">
    <w:abstractNumId w:val="29"/>
  </w:num>
  <w:num w:numId="29">
    <w:abstractNumId w:val="23"/>
  </w:num>
  <w:num w:numId="30">
    <w:abstractNumId w:val="12"/>
  </w:num>
  <w:num w:numId="31">
    <w:abstractNumId w:val="44"/>
  </w:num>
  <w:num w:numId="32">
    <w:abstractNumId w:val="39"/>
  </w:num>
  <w:num w:numId="33">
    <w:abstractNumId w:val="19"/>
  </w:num>
  <w:num w:numId="34">
    <w:abstractNumId w:val="14"/>
  </w:num>
  <w:num w:numId="35">
    <w:abstractNumId w:val="36"/>
  </w:num>
  <w:num w:numId="36">
    <w:abstractNumId w:val="35"/>
  </w:num>
  <w:num w:numId="37">
    <w:abstractNumId w:val="43"/>
  </w:num>
  <w:num w:numId="38">
    <w:abstractNumId w:val="18"/>
  </w:num>
  <w:num w:numId="39">
    <w:abstractNumId w:val="9"/>
  </w:num>
  <w:num w:numId="40">
    <w:abstractNumId w:val="11"/>
  </w:num>
  <w:num w:numId="41">
    <w:abstractNumId w:val="27"/>
  </w:num>
  <w:num w:numId="42">
    <w:abstractNumId w:val="31"/>
  </w:num>
  <w:num w:numId="43">
    <w:abstractNumId w:val="49"/>
  </w:num>
  <w:num w:numId="44">
    <w:abstractNumId w:val="28"/>
  </w:num>
  <w:num w:numId="45">
    <w:abstractNumId w:val="48"/>
  </w:num>
  <w:num w:numId="46">
    <w:abstractNumId w:val="25"/>
  </w:num>
  <w:num w:numId="47">
    <w:abstractNumId w:val="24"/>
  </w:num>
  <w:num w:numId="48">
    <w:abstractNumId w:val="8"/>
  </w:num>
  <w:num w:numId="49">
    <w:abstractNumId w:val="3"/>
  </w:num>
  <w:num w:numId="50">
    <w:abstractNumId w:val="34"/>
  </w:num>
  <w:num w:numId="51">
    <w:abstractNumId w:val="4"/>
  </w:num>
  <w:num w:numId="52">
    <w:abstractNumId w:val="3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s-ES" w:vendorID="64" w:dllVersion="131078" w:nlCheck="1" w:checkStyle="1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6FD"/>
    <w:rsid w:val="001569E9"/>
    <w:rsid w:val="004B62F3"/>
    <w:rsid w:val="00AB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1012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183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C28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003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AF7EBD"/>
    <w:rPr>
      <w:rFonts w:ascii="Arial" w:hAnsi="Arial" w:cs="Arial"/>
      <w:b/>
      <w:bCs/>
      <w:kern w:val="32"/>
      <w:sz w:val="28"/>
      <w:szCs w:val="32"/>
      <w:lang w:val="en-US" w:eastAsia="en-US" w:bidi="ar-SA"/>
    </w:rPr>
  </w:style>
  <w:style w:type="paragraph" w:styleId="Header">
    <w:name w:val="header"/>
    <w:basedOn w:val="Normal"/>
    <w:rsid w:val="003425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5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6E60"/>
  </w:style>
  <w:style w:type="character" w:customStyle="1" w:styleId="cite">
    <w:name w:val="cite"/>
    <w:basedOn w:val="DefaultParagraphFont"/>
    <w:rsid w:val="005E0444"/>
    <w:rPr>
      <w:rFonts w:ascii="Times New Roman" w:hAnsi="Times New Roman"/>
      <w:b/>
      <w:sz w:val="24"/>
    </w:rPr>
  </w:style>
  <w:style w:type="paragraph" w:customStyle="1" w:styleId="tag">
    <w:name w:val="tag"/>
    <w:basedOn w:val="Normal"/>
    <w:next w:val="Normal"/>
    <w:link w:val="tagChar"/>
    <w:rsid w:val="005E67D1"/>
    <w:rPr>
      <w:b/>
      <w:sz w:val="24"/>
    </w:rPr>
  </w:style>
  <w:style w:type="character" w:customStyle="1" w:styleId="tagChar">
    <w:name w:val="tag Char"/>
    <w:aliases w:val="TAG Char Char,TAG Char1,Heading 2 Char2 Char Char,Heading 2 Char1 Char Char Char,Heading 2 Char Char Char Char Char,Heading 2 Char Char1 Char Char,Heading 2 Char1 Char Char1,Heading 2 Char Char Char Char1,Heading 2 Char2 Char1,Heading 2 Char1"/>
    <w:basedOn w:val="DefaultParagraphFont"/>
    <w:link w:val="tag"/>
    <w:rsid w:val="005E67D1"/>
    <w:rPr>
      <w:b/>
      <w:sz w:val="24"/>
      <w:lang w:val="en-US" w:eastAsia="en-US" w:bidi="ar-SA"/>
    </w:rPr>
  </w:style>
  <w:style w:type="paragraph" w:customStyle="1" w:styleId="card">
    <w:name w:val="card"/>
    <w:basedOn w:val="Normal"/>
    <w:next w:val="Normal"/>
    <w:link w:val="cardChar"/>
    <w:rsid w:val="005E0444"/>
    <w:pPr>
      <w:ind w:left="288" w:right="288"/>
    </w:pPr>
  </w:style>
  <w:style w:type="character" w:customStyle="1" w:styleId="cardChar">
    <w:name w:val="card Char"/>
    <w:basedOn w:val="DefaultParagraphFont"/>
    <w:link w:val="card"/>
    <w:rsid w:val="00465967"/>
    <w:rPr>
      <w:lang w:val="en-US" w:eastAsia="en-US" w:bidi="ar-SA"/>
    </w:rPr>
  </w:style>
  <w:style w:type="character" w:customStyle="1" w:styleId="underline">
    <w:name w:val="underline"/>
    <w:basedOn w:val="DefaultParagraphFont"/>
    <w:rsid w:val="002A2D14"/>
    <w:rPr>
      <w:b/>
      <w:u w:val="single"/>
    </w:rPr>
  </w:style>
  <w:style w:type="paragraph" w:customStyle="1" w:styleId="BlockTitle2">
    <w:name w:val="Block Title2"/>
    <w:basedOn w:val="Normal"/>
    <w:next w:val="Normal"/>
    <w:rsid w:val="004F7851"/>
    <w:pPr>
      <w:spacing w:after="240"/>
      <w:jc w:val="center"/>
    </w:pPr>
    <w:rPr>
      <w:b/>
      <w:sz w:val="32"/>
      <w:u w:val="single"/>
    </w:rPr>
  </w:style>
  <w:style w:type="paragraph" w:styleId="DocumentMap">
    <w:name w:val="Document Map"/>
    <w:basedOn w:val="Normal"/>
    <w:rsid w:val="001003C5"/>
    <w:pPr>
      <w:shd w:val="clear" w:color="auto" w:fill="000080"/>
    </w:pPr>
    <w:rPr>
      <w:rFonts w:ascii="Verdana" w:hAnsi="Verdana" w:cs="Tahoma"/>
      <w:sz w:val="32"/>
    </w:rPr>
  </w:style>
  <w:style w:type="paragraph" w:customStyle="1" w:styleId="BlockTitle">
    <w:name w:val="Block Title"/>
    <w:basedOn w:val="Heading1"/>
    <w:next w:val="Normal"/>
    <w:link w:val="BlockTitleChar"/>
    <w:rsid w:val="004F7851"/>
    <w:pPr>
      <w:spacing w:before="0" w:after="240"/>
    </w:pPr>
    <w:rPr>
      <w:rFonts w:ascii="Times New Roman" w:hAnsi="Times New Roman"/>
      <w:sz w:val="32"/>
      <w:u w:val="single"/>
    </w:rPr>
  </w:style>
  <w:style w:type="character" w:customStyle="1" w:styleId="BlockTitleChar">
    <w:name w:val="Block Title Char"/>
    <w:basedOn w:val="DefaultParagraphFont"/>
    <w:link w:val="BlockTitle"/>
    <w:rsid w:val="004F7851"/>
    <w:rPr>
      <w:rFonts w:cs="Arial"/>
      <w:b/>
      <w:bCs/>
      <w:kern w:val="32"/>
      <w:sz w:val="32"/>
      <w:szCs w:val="32"/>
      <w:u w:val="single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465967"/>
    <w:pPr>
      <w:spacing w:before="120" w:after="120"/>
    </w:pPr>
    <w:rPr>
      <w:b/>
      <w:sz w:val="24"/>
      <w:u w:val="single"/>
    </w:rPr>
  </w:style>
  <w:style w:type="character" w:styleId="Hyperlink">
    <w:name w:val="Hyperlink"/>
    <w:basedOn w:val="DefaultParagraphFont"/>
    <w:uiPriority w:val="99"/>
    <w:rsid w:val="00AC3030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462482"/>
    <w:pPr>
      <w:ind w:left="200"/>
    </w:pPr>
  </w:style>
  <w:style w:type="paragraph" w:styleId="TOC3">
    <w:name w:val="toc 3"/>
    <w:basedOn w:val="Normal"/>
    <w:next w:val="Normal"/>
    <w:autoRedefine/>
    <w:semiHidden/>
    <w:rsid w:val="00462482"/>
    <w:pPr>
      <w:ind w:left="400"/>
    </w:pPr>
  </w:style>
  <w:style w:type="paragraph" w:styleId="TOC4">
    <w:name w:val="toc 4"/>
    <w:basedOn w:val="Normal"/>
    <w:next w:val="Normal"/>
    <w:autoRedefine/>
    <w:semiHidden/>
    <w:rsid w:val="00462482"/>
    <w:pPr>
      <w:ind w:left="600"/>
    </w:pPr>
  </w:style>
  <w:style w:type="paragraph" w:styleId="TOC5">
    <w:name w:val="toc 5"/>
    <w:basedOn w:val="Normal"/>
    <w:next w:val="Normal"/>
    <w:autoRedefine/>
    <w:semiHidden/>
    <w:rsid w:val="00462482"/>
    <w:pPr>
      <w:ind w:left="800"/>
    </w:pPr>
  </w:style>
  <w:style w:type="paragraph" w:styleId="TOC6">
    <w:name w:val="toc 6"/>
    <w:basedOn w:val="Normal"/>
    <w:next w:val="Normal"/>
    <w:autoRedefine/>
    <w:semiHidden/>
    <w:rsid w:val="00462482"/>
    <w:pPr>
      <w:ind w:left="1000"/>
    </w:pPr>
  </w:style>
  <w:style w:type="paragraph" w:styleId="TOC7">
    <w:name w:val="toc 7"/>
    <w:basedOn w:val="Normal"/>
    <w:next w:val="Normal"/>
    <w:autoRedefine/>
    <w:semiHidden/>
    <w:rsid w:val="00462482"/>
    <w:pPr>
      <w:ind w:left="1200"/>
    </w:pPr>
  </w:style>
  <w:style w:type="paragraph" w:styleId="TOC8">
    <w:name w:val="toc 8"/>
    <w:basedOn w:val="Normal"/>
    <w:next w:val="Normal"/>
    <w:autoRedefine/>
    <w:semiHidden/>
    <w:rsid w:val="00462482"/>
    <w:pPr>
      <w:ind w:left="1400"/>
    </w:pPr>
  </w:style>
  <w:style w:type="paragraph" w:styleId="TOC9">
    <w:name w:val="toc 9"/>
    <w:basedOn w:val="Normal"/>
    <w:next w:val="Normal"/>
    <w:autoRedefine/>
    <w:semiHidden/>
    <w:rsid w:val="00462482"/>
    <w:pPr>
      <w:ind w:left="1600"/>
    </w:pPr>
  </w:style>
  <w:style w:type="paragraph" w:customStyle="1" w:styleId="TxBrp1">
    <w:name w:val="TxBr_p1"/>
    <w:basedOn w:val="Normal"/>
    <w:rsid w:val="004969D2"/>
    <w:pPr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sz w:val="24"/>
      <w:szCs w:val="24"/>
    </w:rPr>
  </w:style>
  <w:style w:type="paragraph" w:styleId="NormalWeb">
    <w:name w:val="Normal (Web)"/>
    <w:basedOn w:val="Normal"/>
    <w:rsid w:val="00B86E2E"/>
    <w:pPr>
      <w:spacing w:before="100" w:beforeAutospacing="1" w:after="100" w:afterAutospacing="1"/>
    </w:pPr>
    <w:rPr>
      <w:sz w:val="24"/>
      <w:szCs w:val="24"/>
    </w:rPr>
  </w:style>
  <w:style w:type="paragraph" w:customStyle="1" w:styleId="fullstory">
    <w:name w:val="fullstory"/>
    <w:basedOn w:val="Normal"/>
    <w:rsid w:val="00B86E2E"/>
    <w:pPr>
      <w:spacing w:before="100" w:beforeAutospacing="1" w:after="100" w:afterAutospacing="1"/>
    </w:pPr>
    <w:rPr>
      <w:sz w:val="24"/>
      <w:szCs w:val="24"/>
    </w:rPr>
  </w:style>
  <w:style w:type="character" w:customStyle="1" w:styleId="Emphasis2">
    <w:name w:val="Emphasis2"/>
    <w:basedOn w:val="DefaultParagraphFont"/>
    <w:rsid w:val="0071689A"/>
    <w:rPr>
      <w:rFonts w:ascii="Franklin Gothic Heavy" w:hAnsi="Franklin Gothic Heavy"/>
      <w:iCs/>
      <w:u w:val="single"/>
    </w:rPr>
  </w:style>
  <w:style w:type="character" w:customStyle="1" w:styleId="standardcontent">
    <w:name w:val="standardcontent"/>
    <w:basedOn w:val="DefaultParagraphFont"/>
    <w:rsid w:val="00465967"/>
  </w:style>
  <w:style w:type="paragraph" w:customStyle="1" w:styleId="hat">
    <w:name w:val="hat"/>
    <w:basedOn w:val="Normal"/>
    <w:next w:val="Normal"/>
    <w:rsid w:val="00321F5C"/>
    <w:pPr>
      <w:spacing w:before="240" w:after="240"/>
      <w:jc w:val="center"/>
      <w:outlineLvl w:val="0"/>
    </w:pPr>
    <w:rPr>
      <w:rFonts w:cs="Arial"/>
      <w:b/>
      <w:bCs/>
      <w:sz w:val="32"/>
      <w:szCs w:val="24"/>
      <w:u w:val="single"/>
    </w:rPr>
  </w:style>
  <w:style w:type="character" w:customStyle="1" w:styleId="storyby">
    <w:name w:val="storyby"/>
    <w:basedOn w:val="DefaultParagraphFont"/>
    <w:rsid w:val="00465967"/>
  </w:style>
  <w:style w:type="paragraph" w:styleId="ColorfulList-Accent1">
    <w:name w:val="Colorful List Accent 1"/>
    <w:basedOn w:val="Normal"/>
    <w:uiPriority w:val="34"/>
    <w:qFormat/>
    <w:rsid w:val="001B4A33"/>
    <w:pPr>
      <w:ind w:left="360"/>
    </w:pPr>
  </w:style>
  <w:style w:type="paragraph" w:customStyle="1" w:styleId="Nothing">
    <w:name w:val="Nothing"/>
    <w:rsid w:val="00AF584A"/>
    <w:pPr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.%20Leah\Debate%20Templates\Deb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0</TotalTime>
  <Pages>9</Pages>
  <Words>2901</Words>
  <Characters>14012</Characters>
  <Application>Microsoft Office Word</Application>
  <DocSecurity>0</DocSecurity>
  <Lines>700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16575</CharactersWithSpaces>
  <SharedDoc>false</SharedDoc>
  <HLinks>
    <vt:vector size="132" baseType="variant">
      <vt:variant>
        <vt:i4>1900548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_Toc266471790</vt:lpwstr>
      </vt:variant>
      <vt:variant>
        <vt:i4>1835021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_Toc266471789</vt:lpwstr>
      </vt:variant>
      <vt:variant>
        <vt:i4>1835020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_Toc266471788</vt:lpwstr>
      </vt:variant>
      <vt:variant>
        <vt:i4>1835011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_Toc266471787</vt:lpwstr>
      </vt:variant>
      <vt:variant>
        <vt:i4>1835010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_Toc266471786</vt:lpwstr>
      </vt:variant>
      <vt:variant>
        <vt:i4>1835009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_Toc266471785</vt:lpwstr>
      </vt:variant>
      <vt:variant>
        <vt:i4>1835008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_Toc266471784</vt:lpwstr>
      </vt:variant>
      <vt:variant>
        <vt:i4>1835015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_Toc266471783</vt:lpwstr>
      </vt:variant>
      <vt:variant>
        <vt:i4>1835014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_Toc266471782</vt:lpwstr>
      </vt:variant>
      <vt:variant>
        <vt:i4>1835013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_Toc266471781</vt:lpwstr>
      </vt:variant>
      <vt:variant>
        <vt:i4>1835012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_Toc266471780</vt:lpwstr>
      </vt:variant>
      <vt:variant>
        <vt:i4>1245197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_Toc266471779</vt:lpwstr>
      </vt:variant>
      <vt:variant>
        <vt:i4>1245196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_Toc266471778</vt:lpwstr>
      </vt:variant>
      <vt:variant>
        <vt:i4>1245187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_Toc266471777</vt:lpwstr>
      </vt:variant>
      <vt:variant>
        <vt:i4>1245186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_Toc266471776</vt:lpwstr>
      </vt:variant>
      <vt:variant>
        <vt:i4>1245185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_Toc266471775</vt:lpwstr>
      </vt:variant>
      <vt:variant>
        <vt:i4>1245184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_Toc266471774</vt:lpwstr>
      </vt:variant>
      <vt:variant>
        <vt:i4>1245191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_Toc266471773</vt:lpwstr>
      </vt:variant>
      <vt:variant>
        <vt:i4>1245190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_Toc266471772</vt:lpwstr>
      </vt:variant>
      <vt:variant>
        <vt:i4>1245189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_Toc266471771</vt:lpwstr>
      </vt:variant>
      <vt:variant>
        <vt:i4>1245188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_Toc266471770</vt:lpwstr>
      </vt:variant>
      <vt:variant>
        <vt:i4>1179661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_Toc266471769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Loehr, Westwood 2009-2010</dc:creator>
  <cp:lastModifiedBy>Tara Tate, Team 2010</cp:lastModifiedBy>
  <cp:revision>2</cp:revision>
  <cp:lastPrinted>1601-01-01T00:00:00Z</cp:lastPrinted>
  <dcterms:created xsi:type="dcterms:W3CDTF">2010-07-22T19:32:00Z</dcterms:created>
  <dcterms:modified xsi:type="dcterms:W3CDTF">2010-07-22T19:32:00Z</dcterms:modified>
</cp:coreProperties>
</file>