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9C" w:rsidRPr="008F75A1" w:rsidRDefault="00561AB0" w:rsidP="00561AB0">
      <w:pPr>
        <w:jc w:val="center"/>
        <w:rPr>
          <w:rFonts w:ascii="Times New Roman" w:hAnsi="Times New Roman" w:cs="Times New Roman"/>
          <w:b/>
          <w:sz w:val="22"/>
        </w:rPr>
      </w:pPr>
      <w:r w:rsidRPr="008F75A1">
        <w:rPr>
          <w:rFonts w:ascii="Times New Roman" w:hAnsi="Times New Roman" w:cs="Times New Roman"/>
          <w:b/>
          <w:sz w:val="22"/>
        </w:rPr>
        <w:t>CURRENT EVENT UNIT – POVERTY</w:t>
      </w:r>
    </w:p>
    <w:p w:rsidR="00561AB0" w:rsidRPr="008F75A1" w:rsidRDefault="00561AB0" w:rsidP="00561AB0">
      <w:pPr>
        <w:jc w:val="center"/>
        <w:rPr>
          <w:rFonts w:ascii="Times New Roman" w:hAnsi="Times New Roman" w:cs="Times New Roman"/>
          <w:b/>
          <w:sz w:val="22"/>
        </w:rPr>
      </w:pPr>
    </w:p>
    <w:p w:rsidR="00561AB0" w:rsidRPr="008F75A1" w:rsidRDefault="00561AB0" w:rsidP="00561AB0">
      <w:pPr>
        <w:rPr>
          <w:rFonts w:ascii="Times New Roman" w:hAnsi="Times New Roman" w:cs="Times New Roman"/>
          <w:sz w:val="22"/>
        </w:rPr>
      </w:pPr>
      <w:r w:rsidRPr="008F75A1">
        <w:rPr>
          <w:rFonts w:ascii="Times New Roman" w:hAnsi="Times New Roman" w:cs="Times New Roman"/>
          <w:b/>
          <w:sz w:val="22"/>
        </w:rPr>
        <w:t>DAY ONE:</w:t>
      </w:r>
      <w:r w:rsidR="00E90D6A" w:rsidRPr="008F75A1">
        <w:rPr>
          <w:rFonts w:ascii="Times New Roman" w:hAnsi="Times New Roman" w:cs="Times New Roman"/>
          <w:b/>
          <w:sz w:val="22"/>
        </w:rPr>
        <w:t xml:space="preserve">  </w:t>
      </w:r>
      <w:r w:rsidR="005959A1" w:rsidRPr="008F75A1">
        <w:rPr>
          <w:rFonts w:ascii="Times New Roman" w:hAnsi="Times New Roman" w:cs="Times New Roman"/>
          <w:sz w:val="22"/>
        </w:rPr>
        <w:t>Introducing Poverty</w:t>
      </w:r>
    </w:p>
    <w:p w:rsidR="005959A1" w:rsidRPr="008F75A1" w:rsidRDefault="005959A1" w:rsidP="00561AB0">
      <w:pPr>
        <w:rPr>
          <w:rFonts w:ascii="Times New Roman" w:hAnsi="Times New Roman" w:cs="Times New Roman"/>
          <w:sz w:val="22"/>
        </w:rPr>
      </w:pPr>
    </w:p>
    <w:p w:rsidR="005959A1" w:rsidRPr="008F75A1" w:rsidRDefault="005959A1" w:rsidP="00561AB0">
      <w:pPr>
        <w:rPr>
          <w:rFonts w:ascii="Times New Roman" w:hAnsi="Times New Roman" w:cs="Times New Roman"/>
          <w:i/>
          <w:sz w:val="22"/>
        </w:rPr>
      </w:pPr>
      <w:r w:rsidRPr="008F75A1">
        <w:rPr>
          <w:rFonts w:ascii="Times New Roman" w:hAnsi="Times New Roman" w:cs="Times New Roman"/>
          <w:i/>
          <w:sz w:val="22"/>
        </w:rPr>
        <w:t>Materials Needed:</w:t>
      </w:r>
    </w:p>
    <w:p w:rsidR="005959A1" w:rsidRPr="008F75A1" w:rsidRDefault="005959A1" w:rsidP="00561AB0">
      <w:pPr>
        <w:rPr>
          <w:rFonts w:ascii="Times New Roman" w:hAnsi="Times New Roman" w:cs="Times New Roman"/>
          <w:sz w:val="22"/>
        </w:rPr>
      </w:pPr>
      <w:r w:rsidRPr="008F75A1">
        <w:rPr>
          <w:rFonts w:ascii="Times New Roman" w:hAnsi="Times New Roman" w:cs="Times New Roman"/>
          <w:sz w:val="22"/>
        </w:rPr>
        <w:t>Blank white paper – one sheet per student</w:t>
      </w:r>
    </w:p>
    <w:p w:rsidR="005959A1" w:rsidRPr="008F75A1" w:rsidRDefault="005959A1" w:rsidP="00561AB0">
      <w:pPr>
        <w:rPr>
          <w:rFonts w:ascii="Times New Roman" w:hAnsi="Times New Roman" w:cs="Times New Roman"/>
          <w:sz w:val="22"/>
        </w:rPr>
      </w:pPr>
      <w:r w:rsidRPr="008F75A1">
        <w:rPr>
          <w:rFonts w:ascii="Times New Roman" w:hAnsi="Times New Roman" w:cs="Times New Roman"/>
          <w:sz w:val="22"/>
        </w:rPr>
        <w:t>Markers</w:t>
      </w:r>
    </w:p>
    <w:p w:rsidR="005959A1" w:rsidRPr="008F75A1" w:rsidRDefault="005959A1" w:rsidP="00561AB0">
      <w:pPr>
        <w:rPr>
          <w:rFonts w:ascii="Times New Roman" w:hAnsi="Times New Roman" w:cs="Times New Roman"/>
          <w:sz w:val="22"/>
        </w:rPr>
      </w:pPr>
      <w:r w:rsidRPr="008F75A1">
        <w:rPr>
          <w:rFonts w:ascii="Times New Roman" w:hAnsi="Times New Roman" w:cs="Times New Roman"/>
          <w:sz w:val="22"/>
        </w:rPr>
        <w:t>Copies of worksheet #1 – one per student</w:t>
      </w:r>
    </w:p>
    <w:p w:rsidR="008339A3" w:rsidRDefault="008339A3" w:rsidP="00561AB0">
      <w:pPr>
        <w:rPr>
          <w:rFonts w:ascii="Times New Roman" w:hAnsi="Times New Roman" w:cs="Times New Roman"/>
          <w:sz w:val="22"/>
        </w:rPr>
      </w:pPr>
      <w:r>
        <w:rPr>
          <w:rFonts w:ascii="Times New Roman" w:hAnsi="Times New Roman" w:cs="Times New Roman"/>
          <w:sz w:val="22"/>
        </w:rPr>
        <w:t>Copies of worksheet #2 – one per student</w:t>
      </w:r>
    </w:p>
    <w:p w:rsidR="00E90D6A" w:rsidRPr="008F75A1" w:rsidRDefault="00E90D6A" w:rsidP="00561AB0">
      <w:pPr>
        <w:rPr>
          <w:rFonts w:ascii="Times New Roman" w:hAnsi="Times New Roman" w:cs="Times New Roman"/>
          <w:b/>
          <w:sz w:val="22"/>
        </w:rPr>
      </w:pPr>
    </w:p>
    <w:p w:rsidR="00E90D6A" w:rsidRPr="008F75A1" w:rsidRDefault="00E90D6A" w:rsidP="00561AB0">
      <w:pPr>
        <w:rPr>
          <w:rFonts w:ascii="Times New Roman" w:hAnsi="Times New Roman" w:cs="Times New Roman"/>
          <w:sz w:val="22"/>
        </w:rPr>
      </w:pPr>
      <w:r w:rsidRPr="008F75A1">
        <w:rPr>
          <w:rFonts w:ascii="Times New Roman" w:hAnsi="Times New Roman" w:cs="Times New Roman"/>
          <w:sz w:val="22"/>
        </w:rPr>
        <w:t>The focus today is on understanding what poverty is.</w:t>
      </w:r>
    </w:p>
    <w:p w:rsidR="00561AB0" w:rsidRPr="008F75A1" w:rsidRDefault="00561AB0" w:rsidP="00561AB0">
      <w:pPr>
        <w:rPr>
          <w:rFonts w:ascii="Times New Roman" w:hAnsi="Times New Roman" w:cs="Times New Roman"/>
          <w:b/>
          <w:sz w:val="22"/>
        </w:rPr>
      </w:pPr>
    </w:p>
    <w:p w:rsidR="00561AB0" w:rsidRPr="008F75A1" w:rsidRDefault="00561AB0" w:rsidP="00561AB0">
      <w:pPr>
        <w:rPr>
          <w:rFonts w:ascii="Times New Roman" w:hAnsi="Times New Roman" w:cs="Times New Roman"/>
          <w:sz w:val="22"/>
        </w:rPr>
      </w:pPr>
      <w:r w:rsidRPr="008339A3">
        <w:rPr>
          <w:rFonts w:ascii="Times New Roman" w:hAnsi="Times New Roman" w:cs="Times New Roman"/>
          <w:b/>
          <w:i/>
          <w:sz w:val="22"/>
        </w:rPr>
        <w:t>Sponge Activity</w:t>
      </w:r>
      <w:r w:rsidRPr="008339A3">
        <w:rPr>
          <w:rFonts w:ascii="Times New Roman" w:hAnsi="Times New Roman" w:cs="Times New Roman"/>
          <w:sz w:val="22"/>
        </w:rPr>
        <w:t xml:space="preserve"> – have students write the word “Poverty” in the middle of a blank sheet of white paper.</w:t>
      </w:r>
      <w:r w:rsidRPr="008F75A1">
        <w:rPr>
          <w:rFonts w:ascii="Times New Roman" w:hAnsi="Times New Roman" w:cs="Times New Roman"/>
          <w:sz w:val="22"/>
        </w:rPr>
        <w:t xml:space="preserve">  Have the students think of images when they hear the word “Poverty”.  Have them write down words to describe those images or descriptive words around the word “Poverty” on their sheet.  Have the students discuss their images.</w:t>
      </w:r>
    </w:p>
    <w:p w:rsidR="00561AB0" w:rsidRPr="008F75A1" w:rsidRDefault="00561AB0" w:rsidP="00561AB0">
      <w:pPr>
        <w:rPr>
          <w:rFonts w:ascii="Times New Roman" w:hAnsi="Times New Roman" w:cs="Times New Roman"/>
          <w:sz w:val="22"/>
        </w:rPr>
      </w:pPr>
    </w:p>
    <w:p w:rsidR="00561AB0" w:rsidRPr="008339A3" w:rsidRDefault="00561AB0" w:rsidP="00561AB0">
      <w:pPr>
        <w:rPr>
          <w:rFonts w:ascii="Times New Roman" w:hAnsi="Times New Roman" w:cs="Times New Roman"/>
          <w:b/>
          <w:i/>
          <w:sz w:val="22"/>
        </w:rPr>
      </w:pPr>
      <w:r w:rsidRPr="008339A3">
        <w:rPr>
          <w:rFonts w:ascii="Times New Roman" w:hAnsi="Times New Roman" w:cs="Times New Roman"/>
          <w:b/>
          <w:i/>
          <w:sz w:val="22"/>
        </w:rPr>
        <w:t>What is Poverty?</w:t>
      </w:r>
    </w:p>
    <w:p w:rsidR="00561AB0" w:rsidRPr="008F75A1" w:rsidRDefault="00561AB0" w:rsidP="00561AB0">
      <w:pPr>
        <w:rPr>
          <w:rFonts w:ascii="Times New Roman" w:hAnsi="Times New Roman" w:cs="Times New Roman"/>
          <w:sz w:val="22"/>
        </w:rPr>
      </w:pPr>
      <w:r w:rsidRPr="008F75A1">
        <w:rPr>
          <w:rFonts w:ascii="Times New Roman" w:hAnsi="Times New Roman" w:cs="Times New Roman"/>
          <w:sz w:val="22"/>
        </w:rPr>
        <w:t>Poverty is defined as a person’s inability to access basic needs for survival.</w:t>
      </w:r>
    </w:p>
    <w:p w:rsidR="00561AB0" w:rsidRPr="008F75A1" w:rsidRDefault="00561AB0" w:rsidP="00561AB0">
      <w:pPr>
        <w:rPr>
          <w:rFonts w:ascii="Times New Roman" w:hAnsi="Times New Roman" w:cs="Times New Roman"/>
          <w:sz w:val="22"/>
        </w:rPr>
      </w:pPr>
    </w:p>
    <w:p w:rsidR="00381BC7" w:rsidRPr="008F75A1" w:rsidRDefault="008339A3" w:rsidP="00561AB0">
      <w:pPr>
        <w:rPr>
          <w:rFonts w:ascii="Times New Roman" w:hAnsi="Times New Roman" w:cs="Times New Roman"/>
          <w:sz w:val="22"/>
        </w:rPr>
      </w:pPr>
      <w:r w:rsidRPr="008339A3">
        <w:rPr>
          <w:rFonts w:ascii="Times New Roman" w:hAnsi="Times New Roman" w:cs="Times New Roman"/>
          <w:b/>
          <w:i/>
          <w:sz w:val="22"/>
        </w:rPr>
        <w:t xml:space="preserve">Three-Income Groups </w:t>
      </w:r>
      <w:r w:rsidR="00381BC7" w:rsidRPr="008339A3">
        <w:rPr>
          <w:rFonts w:ascii="Times New Roman" w:hAnsi="Times New Roman" w:cs="Times New Roman"/>
          <w:b/>
          <w:i/>
          <w:sz w:val="22"/>
        </w:rPr>
        <w:t>Activity</w:t>
      </w:r>
      <w:r w:rsidR="00381BC7" w:rsidRPr="008F75A1">
        <w:rPr>
          <w:rFonts w:ascii="Times New Roman" w:hAnsi="Times New Roman" w:cs="Times New Roman"/>
          <w:i/>
          <w:sz w:val="22"/>
        </w:rPr>
        <w:t xml:space="preserve"> </w:t>
      </w:r>
      <w:r w:rsidR="00381BC7" w:rsidRPr="008F75A1">
        <w:rPr>
          <w:rFonts w:ascii="Times New Roman" w:hAnsi="Times New Roman" w:cs="Times New Roman"/>
          <w:sz w:val="22"/>
        </w:rPr>
        <w:t>– divide the class into three groups – the low-income, middle-income, and high-income groups.  The high - income group should have 15% of your students, the middle-income group should have 30% and your low-income group should have 55% of your students.  The high-income group should stand at one end of the class.  The middle-income group should sit in desks in the middle.  The low-income group should sit on the floor in the front of the class.</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Once the class is divided into the three income groups read the following to the class:</w:t>
      </w:r>
    </w:p>
    <w:tbl>
      <w:tblPr>
        <w:tblW w:w="5000" w:type="pct"/>
        <w:tblCellSpacing w:w="0" w:type="dxa"/>
        <w:shd w:val="clear" w:color="auto" w:fill="C0975F"/>
        <w:tblCellMar>
          <w:left w:w="0" w:type="dxa"/>
          <w:right w:w="0" w:type="dxa"/>
        </w:tblCellMar>
        <w:tblLook w:val="04A0"/>
      </w:tblPr>
      <w:tblGrid>
        <w:gridCol w:w="44"/>
        <w:gridCol w:w="220"/>
        <w:gridCol w:w="9096"/>
      </w:tblGrid>
      <w:tr w:rsidR="00381BC7" w:rsidRPr="008F75A1">
        <w:trPr>
          <w:tblCellSpacing w:w="0" w:type="dxa"/>
        </w:trPr>
        <w:tc>
          <w:tcPr>
            <w:tcW w:w="30" w:type="dxa"/>
            <w:shd w:val="clear" w:color="auto" w:fill="926C3A"/>
            <w:vAlign w:val="center"/>
            <w:hideMark/>
          </w:tcPr>
          <w:p w:rsidR="00381BC7" w:rsidRPr="008F75A1" w:rsidRDefault="00381BC7" w:rsidP="00381BC7">
            <w:pPr>
              <w:rPr>
                <w:rFonts w:ascii="Times New Roman" w:eastAsia="Times New Roman" w:hAnsi="Times New Roman" w:cs="Times New Roman"/>
                <w:sz w:val="22"/>
              </w:rPr>
            </w:pPr>
            <w:r w:rsidRPr="008F75A1">
              <w:rPr>
                <w:rFonts w:ascii="Times New Roman" w:eastAsia="Times New Roman" w:hAnsi="Times New Roman" w:cs="Times New Roman"/>
                <w:noProof/>
                <w:sz w:val="22"/>
              </w:rPr>
              <w:drawing>
                <wp:inline distT="0" distB="0" distL="0" distR="0">
                  <wp:extent cx="11430" cy="11430"/>
                  <wp:effectExtent l="0" t="0" r="0" b="0"/>
                  <wp:docPr id="1" name="Picture 1" descr="http://www.un.org/cyberschoolbus/poverty200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org/cyberschoolbus/poverty2000/space.gif"/>
                          <pic:cNvPicPr>
                            <a:picLocks noChangeAspect="1" noChangeArrowheads="1"/>
                          </pic:cNvPicPr>
                        </pic:nvPicPr>
                        <pic:blipFill>
                          <a:blip r:embed="rId6"/>
                          <a:srcRect/>
                          <a:stretch>
                            <a:fillRect/>
                          </a:stretch>
                        </pic:blipFill>
                        <pic:spPr bwMode="auto">
                          <a:xfrm>
                            <a:off x="0" y="0"/>
                            <a:ext cx="11430" cy="11430"/>
                          </a:xfrm>
                          <a:prstGeom prst="rect">
                            <a:avLst/>
                          </a:prstGeom>
                          <a:noFill/>
                          <a:ln w="9525">
                            <a:noFill/>
                            <a:miter lim="800000"/>
                            <a:headEnd/>
                            <a:tailEnd/>
                          </a:ln>
                        </pic:spPr>
                      </pic:pic>
                    </a:graphicData>
                  </a:graphic>
                </wp:inline>
              </w:drawing>
            </w:r>
          </w:p>
        </w:tc>
        <w:tc>
          <w:tcPr>
            <w:tcW w:w="150" w:type="dxa"/>
            <w:shd w:val="clear" w:color="auto" w:fill="C0975F"/>
            <w:vAlign w:val="center"/>
            <w:hideMark/>
          </w:tcPr>
          <w:p w:rsidR="00381BC7" w:rsidRPr="008F75A1" w:rsidRDefault="00381BC7" w:rsidP="00381BC7">
            <w:pPr>
              <w:rPr>
                <w:rFonts w:ascii="Times New Roman" w:eastAsia="Times New Roman" w:hAnsi="Times New Roman" w:cs="Times New Roman"/>
                <w:sz w:val="22"/>
              </w:rPr>
            </w:pPr>
            <w:r w:rsidRPr="008F75A1">
              <w:rPr>
                <w:rFonts w:ascii="Times New Roman" w:eastAsia="Times New Roman" w:hAnsi="Times New Roman" w:cs="Times New Roman"/>
                <w:noProof/>
                <w:sz w:val="22"/>
              </w:rPr>
              <w:drawing>
                <wp:inline distT="0" distB="0" distL="0" distR="0">
                  <wp:extent cx="11430" cy="11430"/>
                  <wp:effectExtent l="0" t="0" r="0" b="0"/>
                  <wp:docPr id="2" name="Picture 2" descr="http://www.un.org/cyberschoolbus/poverty2000/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org/cyberschoolbus/poverty2000/space.gif"/>
                          <pic:cNvPicPr>
                            <a:picLocks noChangeAspect="1" noChangeArrowheads="1"/>
                          </pic:cNvPicPr>
                        </pic:nvPicPr>
                        <pic:blipFill>
                          <a:blip r:embed="rId6"/>
                          <a:srcRect/>
                          <a:stretch>
                            <a:fillRect/>
                          </a:stretch>
                        </pic:blipFill>
                        <pic:spPr bwMode="auto">
                          <a:xfrm>
                            <a:off x="0" y="0"/>
                            <a:ext cx="11430" cy="11430"/>
                          </a:xfrm>
                          <a:prstGeom prst="rect">
                            <a:avLst/>
                          </a:prstGeom>
                          <a:noFill/>
                          <a:ln w="9525">
                            <a:noFill/>
                            <a:miter lim="800000"/>
                            <a:headEnd/>
                            <a:tailEnd/>
                          </a:ln>
                        </pic:spPr>
                      </pic:pic>
                    </a:graphicData>
                  </a:graphic>
                </wp:inline>
              </w:drawing>
            </w:r>
          </w:p>
        </w:tc>
        <w:tc>
          <w:tcPr>
            <w:tcW w:w="6210" w:type="dxa"/>
            <w:shd w:val="clear" w:color="auto" w:fill="C0975F"/>
            <w:vAlign w:val="center"/>
            <w:hideMark/>
          </w:tcPr>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Everyone on this earth has the same basic needs; it is only our circumstances that are different. As we gathered today, you were given your lot in this world that has been created. Look around, as you can see that equality and balance don’t exist here.</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 xml:space="preserve">It is important to notice that no one section of this room represents one country. Every country around the world has people who fall into the income groups represented today. </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 xml:space="preserve">Now, I want to introduce the three segments of the world to you. </w:t>
            </w:r>
          </w:p>
          <w:p w:rsidR="00381BC7" w:rsidRPr="008F75A1" w:rsidRDefault="00381BC7" w:rsidP="00381BC7">
            <w:pPr>
              <w:spacing w:beforeAutospacing="1"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(Move near the high-income group)</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This group represents 15 percent of the world’s population with a per capita income of $8,900 or more. As a group, your income group is able to afford a nutritious daily diet. You have access to the best medical care. You were born destined to go to school; the only uncertainty is how many years will you study after high school.</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As part of this income group your family has access to credit and money that most others do not. You and your family live in comfortable and secure housing. Your parents own at least one car, and probably have two televisions. When your family takes their annual two-week vacation, your parents don’t worry about their jobs disappearing.</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 xml:space="preserve">It’s a good life because you and your family have access to everything you need and security to enjoy </w:t>
            </w:r>
            <w:r w:rsidRPr="008F75A1">
              <w:rPr>
                <w:rFonts w:ascii="Times New Roman" w:eastAsia="Times New Roman" w:hAnsi="Times New Roman" w:cs="Times New Roman"/>
                <w:color w:val="000000"/>
                <w:sz w:val="22"/>
              </w:rPr>
              <w:lastRenderedPageBreak/>
              <w:t>it.</w:t>
            </w:r>
          </w:p>
          <w:p w:rsidR="00381BC7" w:rsidRPr="008F75A1" w:rsidRDefault="00381BC7" w:rsidP="00381BC7">
            <w:pPr>
              <w:spacing w:beforeAutospacing="1"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(Move near the middle-income group)</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This group represents roughly 30 percent of the world’s population. Your parents earn between $725 and $8,900 a year. The levels of access and security you and your family enjoy vary greatly. You are the folks who live on the edge. It would take losing only one harvest to drought, or a serious illness, to throw you and your family into poverty.</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Your parents may work as day laborers, domestic help, or perhaps as migrant workers. You may go to school - for a few years anyway - especially if you are a boy. Your parents were born into this harsh life and hope that you will have an opportunity for a better one.</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 xml:space="preserve">Your family probably owns no land and lives in overcrowded housing with shoddy plumbing. Your village or town offers electricity, but your family must ration their use. If only your parents could get better skills training, they might have a chance at a higher-paying job. Maybe, if your family is lucky, your parents can find a way to join a community credit group to get access to a small loan. </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So, like everyone stuck in the middle, your family feels squeezed, and they just hope that the bottom doesn’t fall out from their world.</w:t>
            </w:r>
          </w:p>
          <w:p w:rsidR="00381BC7" w:rsidRPr="008F75A1" w:rsidRDefault="00381BC7" w:rsidP="00381BC7">
            <w:pPr>
              <w:spacing w:beforeAutospacing="1"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(Move near the low-income group)</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This group represents the majority of the world’s population - roughly 55 percent. The average income is $725 a year - about $2 a day - although many of your family’s earn much less. Most of you are from poor countries such as Ethiopia, Bangladesh, Haiti, or Cambodia.</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Every day is a struggle for your family to meet their basic needs. Finding food, water, and shelter can consume your day. For many mothers, it would not be uncommon to walk five to 10 miles to find clean water; spend several more hours working in the fields and of course taking care of the children. School is a luxury few of you will ever experience. Most of you girls don’t even bother to dream about school. Healthcare is out of the question, so for most families death is all too familiar, with families expecting to lose two to three of their children before they turn five.</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Many of your family’s are homeless or living in structures so flimsy that a hard rain or strong wind becomes life threatening. Many of you are frequently hungry. It is quite likely that your family doesn’t get the minimum number of calories their hardworking life requires.</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If your parents do work, they are probably tenant farmers or landless day workers. They reap few benefits from the crops they work on; they would prefer to grow food for you to eat themselves.</w:t>
            </w:r>
          </w:p>
          <w:p w:rsidR="00381BC7" w:rsidRPr="008F75A1" w:rsidRDefault="00381BC7" w:rsidP="00381BC7">
            <w:pPr>
              <w:spacing w:beforeAutospacing="1"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(To the entire group)</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 xml:space="preserve">No one can choose the circumstances into which they are born. </w:t>
            </w:r>
          </w:p>
          <w:p w:rsidR="00381BC7" w:rsidRPr="008F75A1" w:rsidRDefault="00381BC7" w:rsidP="00381BC7">
            <w:pPr>
              <w:spacing w:beforeAutospacing="1"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(Turn to the low-income group and ask any girl to stand.)</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 xml:space="preserve">You are Jant Omar. You live in Zaire, Africa. You live a hard life. As a girl at the age of 13, you were told you had to quit school to help your mother find clean water and food each day. You don’t think </w:t>
            </w:r>
            <w:r w:rsidRPr="008F75A1">
              <w:rPr>
                <w:rFonts w:ascii="Times New Roman" w:eastAsia="Times New Roman" w:hAnsi="Times New Roman" w:cs="Times New Roman"/>
                <w:color w:val="000000"/>
                <w:sz w:val="22"/>
              </w:rPr>
              <w:lastRenderedPageBreak/>
              <w:t>this is fair, because your older brother still attends school, but your mother is sick and needs help with the daily chores to feed the family. You feel hopeless about your situation, and don’t see a bright future ahead for yourself.</w:t>
            </w:r>
          </w:p>
          <w:p w:rsidR="00381BC7" w:rsidRPr="008F75A1" w:rsidRDefault="00381BC7" w:rsidP="00381BC7">
            <w:pPr>
              <w:spacing w:beforeAutospacing="1"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(Turn to the low-income group and ask any boy to stand.)</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You are Jose Martin. Your dad was hurt today at his job picking coffee, which allowed him to provide the basics for your family in El Salvador. He does not have enough money to go and see a doctor and he is worried about where the money will come if he cannot work while recovering. You are also worried about what will happen to your family if your father cannot work.</w:t>
            </w:r>
          </w:p>
          <w:p w:rsidR="00381BC7" w:rsidRPr="008F75A1" w:rsidRDefault="00381BC7" w:rsidP="00381BC7">
            <w:pPr>
              <w:spacing w:beforeAutospacing="1"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(Turn to the low-income group and ask any girl to stand.)</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 xml:space="preserve">You are Anna Hernandez. You live down the street from Jose and your parents eke out a living selling fruit grown in their yard at a local market each day. Because Jose and many of your parents customers have been laid off from the nearby coffee plantation they are buying less from your parents, and they won’t be able to afford enough corn for your family. </w:t>
            </w:r>
          </w:p>
          <w:p w:rsidR="00381BC7" w:rsidRPr="008F75A1" w:rsidRDefault="00381BC7" w:rsidP="00381BC7">
            <w:pPr>
              <w:spacing w:beforeAutospacing="1"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(Turn to the middle-income group and ask any boy to stand.)</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You are Sam Baker. You live in a big city in America with your mom who works at a clothing factory. You have all your basic needs met, but your mom never feels quite secure. She would like to buy your own car but can’t seem to save enough money ever and the bank won’t give her a loan.</w:t>
            </w:r>
          </w:p>
          <w:p w:rsidR="00381BC7" w:rsidRPr="008F75A1" w:rsidRDefault="00381BC7" w:rsidP="00381BC7">
            <w:pPr>
              <w:spacing w:beforeAutospacing="1"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(Turn to the middle-income group and ask any girl to stand.)</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You are Katrina Vaclavkova. You live in the Czech Republic. Your mother is a nurse and father is an accountant. You are able to buy clothes, music and other things that you want. Your family lives in a nice apartment. You attend a good school and all of your needs are met.</w:t>
            </w:r>
          </w:p>
          <w:p w:rsidR="00381BC7" w:rsidRPr="008F75A1" w:rsidRDefault="00381BC7" w:rsidP="00381BC7">
            <w:pPr>
              <w:spacing w:beforeAutospacing="1"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(Turn to the high-income group and ask any boy to stand.)</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You are Edward Simpson. You live in England with your family. Your parents both have very high-paying jobs and your and your 3 sisters are more than provided for. Your family lives in a big house, has three cars, and a housekeeper. You receive a weekly allowance from your parents.</w:t>
            </w:r>
          </w:p>
          <w:p w:rsidR="00381BC7" w:rsidRPr="008F75A1" w:rsidRDefault="00381BC7" w:rsidP="00381BC7">
            <w:pPr>
              <w:spacing w:beforeAutospacing="1"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(Address the entire class)</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color w:val="000000"/>
                <w:sz w:val="22"/>
              </w:rPr>
              <w:t>This is just a brief glimpse at how people live around the world. As we look into the different origins of poverty, I would like you to think about these characters that you have just been introduced to.</w:t>
            </w:r>
          </w:p>
          <w:p w:rsidR="00381BC7" w:rsidRPr="008F75A1" w:rsidRDefault="00381BC7" w:rsidP="00381BC7">
            <w:pPr>
              <w:spacing w:before="100" w:beforeAutospacing="1" w:after="100" w:afterAutospacing="1"/>
              <w:rPr>
                <w:rFonts w:ascii="Times New Roman" w:eastAsia="Times New Roman" w:hAnsi="Times New Roman" w:cs="Times New Roman"/>
                <w:sz w:val="22"/>
              </w:rPr>
            </w:pPr>
            <w:r w:rsidRPr="008F75A1">
              <w:rPr>
                <w:rFonts w:ascii="Times New Roman" w:eastAsia="Times New Roman" w:hAnsi="Times New Roman" w:cs="Times New Roman"/>
                <w:i/>
                <w:iCs/>
                <w:color w:val="000000"/>
                <w:sz w:val="22"/>
              </w:rPr>
              <w:t>Adapted from Oxfam International - Hunger Banquet</w:t>
            </w:r>
            <w:r w:rsidRPr="008F75A1">
              <w:rPr>
                <w:rFonts w:ascii="Times New Roman" w:eastAsia="Times New Roman" w:hAnsi="Times New Roman" w:cs="Times New Roman"/>
                <w:color w:val="000000"/>
                <w:sz w:val="22"/>
              </w:rPr>
              <w:t xml:space="preserve"> </w:t>
            </w:r>
          </w:p>
        </w:tc>
      </w:tr>
    </w:tbl>
    <w:p w:rsidR="00381BC7" w:rsidRPr="008F75A1" w:rsidRDefault="00381BC7" w:rsidP="00561AB0">
      <w:pPr>
        <w:rPr>
          <w:rFonts w:ascii="Times New Roman" w:hAnsi="Times New Roman" w:cs="Times New Roman"/>
          <w:sz w:val="22"/>
        </w:rPr>
      </w:pPr>
    </w:p>
    <w:p w:rsidR="00381BC7" w:rsidRPr="008F75A1" w:rsidRDefault="00381BC7" w:rsidP="00561AB0">
      <w:pPr>
        <w:rPr>
          <w:rFonts w:ascii="Times New Roman" w:hAnsi="Times New Roman" w:cs="Times New Roman"/>
          <w:sz w:val="22"/>
        </w:rPr>
      </w:pPr>
    </w:p>
    <w:p w:rsidR="00561AB0" w:rsidRPr="008F75A1" w:rsidRDefault="00561AB0" w:rsidP="00561AB0">
      <w:pPr>
        <w:rPr>
          <w:rFonts w:ascii="Times New Roman" w:hAnsi="Times New Roman" w:cs="Times New Roman"/>
          <w:sz w:val="22"/>
        </w:rPr>
      </w:pPr>
      <w:r w:rsidRPr="008339A3">
        <w:rPr>
          <w:rFonts w:ascii="Times New Roman" w:hAnsi="Times New Roman" w:cs="Times New Roman"/>
          <w:b/>
          <w:i/>
          <w:sz w:val="22"/>
        </w:rPr>
        <w:t>Discussion</w:t>
      </w:r>
      <w:r w:rsidRPr="008339A3">
        <w:rPr>
          <w:rFonts w:ascii="Times New Roman" w:hAnsi="Times New Roman" w:cs="Times New Roman"/>
          <w:b/>
          <w:sz w:val="22"/>
        </w:rPr>
        <w:t xml:space="preserve"> </w:t>
      </w:r>
      <w:r w:rsidRPr="008F75A1">
        <w:rPr>
          <w:rFonts w:ascii="Times New Roman" w:hAnsi="Times New Roman" w:cs="Times New Roman"/>
          <w:sz w:val="22"/>
        </w:rPr>
        <w:t>– Have the students discuss some of the following questions:  Do we have people living in poverty in Glenview?  How do we know?  What have been your direct experiences seeing poverty?  How does the media portray conditions of poverty? What assumptions or judgments do we often make about individuals living in poverty?</w:t>
      </w:r>
    </w:p>
    <w:p w:rsidR="00561AB0" w:rsidRPr="008F75A1" w:rsidRDefault="00561AB0" w:rsidP="00561AB0">
      <w:pPr>
        <w:rPr>
          <w:rFonts w:ascii="Times New Roman" w:hAnsi="Times New Roman" w:cs="Times New Roman"/>
          <w:sz w:val="22"/>
        </w:rPr>
      </w:pPr>
    </w:p>
    <w:p w:rsidR="00561AB0" w:rsidRPr="008F75A1" w:rsidRDefault="00561AB0" w:rsidP="00561AB0">
      <w:pPr>
        <w:rPr>
          <w:rFonts w:ascii="Times New Roman" w:hAnsi="Times New Roman" w:cs="Times New Roman"/>
          <w:sz w:val="22"/>
        </w:rPr>
      </w:pPr>
      <w:r w:rsidRPr="008339A3">
        <w:rPr>
          <w:rFonts w:ascii="Times New Roman" w:hAnsi="Times New Roman" w:cs="Times New Roman"/>
          <w:b/>
          <w:i/>
          <w:sz w:val="22"/>
        </w:rPr>
        <w:lastRenderedPageBreak/>
        <w:t>Activity – Needs/Wants</w:t>
      </w:r>
      <w:r w:rsidRPr="008F75A1">
        <w:rPr>
          <w:rFonts w:ascii="Times New Roman" w:hAnsi="Times New Roman" w:cs="Times New Roman"/>
          <w:sz w:val="22"/>
        </w:rPr>
        <w:t xml:space="preserve"> – have the class to discuss the difference between needs and wants.  Have the class divide up into small groups   Have the group make a chart listing their top five “needs” for survival and the top five things they “want” in life.  Students should rank order their lists.  Have small groups share their lists with the rest of the class.</w:t>
      </w:r>
    </w:p>
    <w:p w:rsidR="00561AB0" w:rsidRPr="008F75A1" w:rsidRDefault="00561AB0" w:rsidP="00561AB0">
      <w:pPr>
        <w:rPr>
          <w:rFonts w:ascii="Times New Roman" w:hAnsi="Times New Roman" w:cs="Times New Roman"/>
          <w:sz w:val="22"/>
        </w:rPr>
      </w:pPr>
    </w:p>
    <w:p w:rsidR="00561AB0" w:rsidRPr="008F75A1" w:rsidRDefault="00561AB0" w:rsidP="00561AB0">
      <w:pPr>
        <w:rPr>
          <w:rFonts w:ascii="Times New Roman" w:hAnsi="Times New Roman" w:cs="Times New Roman"/>
          <w:sz w:val="22"/>
        </w:rPr>
      </w:pPr>
      <w:r w:rsidRPr="008F75A1">
        <w:rPr>
          <w:rFonts w:ascii="Times New Roman" w:hAnsi="Times New Roman" w:cs="Times New Roman"/>
          <w:b/>
          <w:i/>
          <w:sz w:val="22"/>
        </w:rPr>
        <w:t>Group Work</w:t>
      </w:r>
      <w:r w:rsidRPr="008F75A1">
        <w:rPr>
          <w:rFonts w:ascii="Times New Roman" w:hAnsi="Times New Roman" w:cs="Times New Roman"/>
          <w:sz w:val="22"/>
        </w:rPr>
        <w:t xml:space="preserve"> </w:t>
      </w:r>
      <w:r w:rsidR="008339A3">
        <w:rPr>
          <w:rFonts w:ascii="Times New Roman" w:hAnsi="Times New Roman" w:cs="Times New Roman"/>
          <w:sz w:val="22"/>
        </w:rPr>
        <w:t xml:space="preserve">– </w:t>
      </w:r>
      <w:r w:rsidR="008339A3">
        <w:rPr>
          <w:rFonts w:ascii="Times New Roman" w:hAnsi="Times New Roman" w:cs="Times New Roman"/>
          <w:b/>
          <w:i/>
          <w:sz w:val="22"/>
        </w:rPr>
        <w:t>Needs/Wants</w:t>
      </w:r>
      <w:r w:rsidRPr="008F75A1">
        <w:rPr>
          <w:rFonts w:ascii="Times New Roman" w:hAnsi="Times New Roman" w:cs="Times New Roman"/>
          <w:sz w:val="22"/>
        </w:rPr>
        <w:t>– have students stay in their small groups and complete Worksheet #1.</w:t>
      </w:r>
      <w:r w:rsidR="007D0B15" w:rsidRPr="008F75A1">
        <w:rPr>
          <w:rFonts w:ascii="Times New Roman" w:hAnsi="Times New Roman" w:cs="Times New Roman"/>
          <w:sz w:val="22"/>
        </w:rPr>
        <w:t xml:space="preserve">  After student groups have completed the worksheet, have the large group discuss the following:  Describe the long-term effects of poverty.  What would happen to a family if they lived in poverty for years?  Even generations?  Is society doing enough to help those living in poverty?  What groups are responsible for helping?  How many Americans do you think are living in poverty?</w:t>
      </w:r>
      <w:r w:rsidR="00F06B15" w:rsidRPr="008F75A1">
        <w:rPr>
          <w:rFonts w:ascii="Times New Roman" w:hAnsi="Times New Roman" w:cs="Times New Roman"/>
          <w:sz w:val="22"/>
        </w:rPr>
        <w:t xml:space="preserve">  Have students turn in their group worksheet for credit.</w:t>
      </w:r>
    </w:p>
    <w:p w:rsidR="007D0B15" w:rsidRDefault="007D0B15" w:rsidP="00561AB0">
      <w:pPr>
        <w:rPr>
          <w:rFonts w:ascii="Times New Roman" w:hAnsi="Times New Roman" w:cs="Times New Roman"/>
          <w:sz w:val="22"/>
        </w:rPr>
      </w:pPr>
    </w:p>
    <w:p w:rsidR="00D44669" w:rsidRDefault="00D44669" w:rsidP="00561AB0">
      <w:pPr>
        <w:rPr>
          <w:rFonts w:ascii="Times New Roman" w:hAnsi="Times New Roman" w:cs="Times New Roman"/>
          <w:b/>
          <w:sz w:val="22"/>
        </w:rPr>
      </w:pPr>
      <w:r w:rsidRPr="008F75A1">
        <w:rPr>
          <w:rFonts w:ascii="Times New Roman" w:hAnsi="Times New Roman" w:cs="Times New Roman"/>
          <w:b/>
          <w:sz w:val="22"/>
        </w:rPr>
        <w:t>DAY TWO AND THREE:</w:t>
      </w:r>
    </w:p>
    <w:p w:rsidR="00D44669" w:rsidRDefault="00D44669" w:rsidP="00561AB0">
      <w:pPr>
        <w:rPr>
          <w:rFonts w:ascii="Times New Roman" w:hAnsi="Times New Roman" w:cs="Times New Roman"/>
          <w:b/>
          <w:sz w:val="22"/>
        </w:rPr>
      </w:pPr>
    </w:p>
    <w:p w:rsidR="00D44669" w:rsidRDefault="00D44669" w:rsidP="00D44669">
      <w:pPr>
        <w:rPr>
          <w:rFonts w:ascii="Times New Roman" w:hAnsi="Times New Roman" w:cs="Times New Roman"/>
          <w:i/>
          <w:sz w:val="22"/>
        </w:rPr>
      </w:pPr>
      <w:r w:rsidRPr="008F75A1">
        <w:rPr>
          <w:rFonts w:ascii="Times New Roman" w:hAnsi="Times New Roman" w:cs="Times New Roman"/>
          <w:i/>
          <w:sz w:val="22"/>
        </w:rPr>
        <w:t>Materials:</w:t>
      </w:r>
    </w:p>
    <w:p w:rsidR="00D44669" w:rsidRPr="008F75A1" w:rsidRDefault="00D44669" w:rsidP="00D44669">
      <w:pPr>
        <w:rPr>
          <w:rFonts w:ascii="Times New Roman" w:hAnsi="Times New Roman" w:cs="Times New Roman"/>
          <w:sz w:val="22"/>
        </w:rPr>
      </w:pPr>
      <w:r w:rsidRPr="008F75A1">
        <w:rPr>
          <w:rFonts w:ascii="Times New Roman" w:hAnsi="Times New Roman" w:cs="Times New Roman"/>
          <w:sz w:val="22"/>
        </w:rPr>
        <w:t>World map – one per student</w:t>
      </w:r>
    </w:p>
    <w:p w:rsidR="00D44669" w:rsidRDefault="00D44669" w:rsidP="00D44669">
      <w:pPr>
        <w:rPr>
          <w:rFonts w:ascii="Times New Roman" w:hAnsi="Times New Roman" w:cs="Times New Roman"/>
          <w:sz w:val="22"/>
        </w:rPr>
      </w:pPr>
      <w:r w:rsidRPr="008F75A1">
        <w:rPr>
          <w:rFonts w:ascii="Times New Roman" w:hAnsi="Times New Roman" w:cs="Times New Roman"/>
          <w:sz w:val="22"/>
        </w:rPr>
        <w:t>Colored Pencils</w:t>
      </w:r>
    </w:p>
    <w:p w:rsidR="00D44669" w:rsidRDefault="00D44669" w:rsidP="00D44669">
      <w:pPr>
        <w:rPr>
          <w:rFonts w:ascii="Times New Roman" w:hAnsi="Times New Roman" w:cs="Times New Roman"/>
          <w:sz w:val="22"/>
        </w:rPr>
      </w:pPr>
      <w:r>
        <w:rPr>
          <w:rFonts w:ascii="Times New Roman" w:hAnsi="Times New Roman" w:cs="Times New Roman"/>
          <w:sz w:val="22"/>
        </w:rPr>
        <w:t>Copies of narratives – one per student (url below)</w:t>
      </w:r>
    </w:p>
    <w:p w:rsidR="00D44669" w:rsidRPr="00D44669" w:rsidRDefault="00D44669" w:rsidP="00D44669">
      <w:pPr>
        <w:rPr>
          <w:rFonts w:ascii="Times New Roman" w:hAnsi="Times New Roman" w:cs="Times New Roman"/>
          <w:sz w:val="22"/>
        </w:rPr>
      </w:pPr>
      <w:r>
        <w:rPr>
          <w:rFonts w:ascii="Times New Roman" w:hAnsi="Times New Roman" w:cs="Times New Roman"/>
          <w:sz w:val="22"/>
        </w:rPr>
        <w:t>Copy of study guide for students – one per student</w:t>
      </w:r>
    </w:p>
    <w:p w:rsidR="00D44669" w:rsidRPr="008F75A1" w:rsidRDefault="00D44669" w:rsidP="00D44669">
      <w:pPr>
        <w:rPr>
          <w:rFonts w:ascii="Times New Roman" w:hAnsi="Times New Roman" w:cs="Times New Roman"/>
          <w:sz w:val="22"/>
        </w:rPr>
      </w:pPr>
      <w:r w:rsidRPr="008F75A1">
        <w:rPr>
          <w:rFonts w:ascii="Times New Roman" w:hAnsi="Times New Roman" w:cs="Times New Roman"/>
          <w:sz w:val="22"/>
        </w:rPr>
        <w:t>Copies of Unit Project hand-out – one per student</w:t>
      </w:r>
    </w:p>
    <w:p w:rsidR="00D44669" w:rsidRPr="008F75A1" w:rsidRDefault="00D44669" w:rsidP="00D44669">
      <w:pPr>
        <w:rPr>
          <w:rFonts w:ascii="Times New Roman" w:hAnsi="Times New Roman" w:cs="Times New Roman"/>
          <w:sz w:val="22"/>
        </w:rPr>
      </w:pPr>
      <w:r w:rsidRPr="008F75A1">
        <w:rPr>
          <w:rFonts w:ascii="Times New Roman" w:hAnsi="Times New Roman" w:cs="Times New Roman"/>
          <w:sz w:val="22"/>
        </w:rPr>
        <w:t>Copies of the news article (url below) – one per student</w:t>
      </w:r>
    </w:p>
    <w:p w:rsidR="00D44669" w:rsidRPr="008F75A1" w:rsidRDefault="00D44669" w:rsidP="00D44669">
      <w:pPr>
        <w:rPr>
          <w:rFonts w:ascii="Times New Roman" w:hAnsi="Times New Roman" w:cs="Times New Roman"/>
          <w:sz w:val="22"/>
        </w:rPr>
      </w:pPr>
      <w:r w:rsidRPr="008F75A1">
        <w:rPr>
          <w:rFonts w:ascii="Times New Roman" w:hAnsi="Times New Roman" w:cs="Times New Roman"/>
          <w:sz w:val="22"/>
        </w:rPr>
        <w:t>Copies of worksheet (url below) – one per student</w:t>
      </w:r>
    </w:p>
    <w:p w:rsidR="00D44669" w:rsidRDefault="00D44669" w:rsidP="00561AB0">
      <w:pPr>
        <w:rPr>
          <w:rFonts w:ascii="Times New Roman" w:hAnsi="Times New Roman" w:cs="Times New Roman"/>
          <w:sz w:val="22"/>
        </w:rPr>
      </w:pPr>
      <w:r w:rsidRPr="008F75A1">
        <w:rPr>
          <w:rFonts w:ascii="Times New Roman" w:hAnsi="Times New Roman" w:cs="Times New Roman"/>
          <w:sz w:val="22"/>
        </w:rPr>
        <w:t>Copies of the table from Labor of Bureau Statistics (url below) – one per student</w:t>
      </w:r>
    </w:p>
    <w:p w:rsidR="00D44669" w:rsidRPr="008F75A1" w:rsidRDefault="00D44669" w:rsidP="00561AB0">
      <w:pPr>
        <w:rPr>
          <w:rFonts w:ascii="Times New Roman" w:hAnsi="Times New Roman" w:cs="Times New Roman"/>
          <w:sz w:val="22"/>
        </w:rPr>
      </w:pPr>
    </w:p>
    <w:p w:rsidR="007D0B15" w:rsidRPr="008F75A1" w:rsidRDefault="00F06B15" w:rsidP="00561AB0">
      <w:pPr>
        <w:rPr>
          <w:rFonts w:ascii="Times New Roman" w:hAnsi="Times New Roman" w:cs="Times New Roman"/>
          <w:sz w:val="22"/>
        </w:rPr>
      </w:pPr>
      <w:r w:rsidRPr="008F75A1">
        <w:rPr>
          <w:rFonts w:ascii="Times New Roman" w:hAnsi="Times New Roman" w:cs="Times New Roman"/>
          <w:b/>
          <w:i/>
          <w:sz w:val="22"/>
        </w:rPr>
        <w:t xml:space="preserve">Activity </w:t>
      </w:r>
      <w:r w:rsidRPr="008F75A1">
        <w:rPr>
          <w:rFonts w:ascii="Times New Roman" w:hAnsi="Times New Roman" w:cs="Times New Roman"/>
          <w:sz w:val="22"/>
        </w:rPr>
        <w:t>–</w:t>
      </w:r>
      <w:r w:rsidR="008339A3">
        <w:rPr>
          <w:rFonts w:ascii="Times New Roman" w:hAnsi="Times New Roman" w:cs="Times New Roman"/>
          <w:sz w:val="22"/>
        </w:rPr>
        <w:t xml:space="preserve"> </w:t>
      </w:r>
      <w:r w:rsidR="008339A3">
        <w:rPr>
          <w:rFonts w:ascii="Times New Roman" w:hAnsi="Times New Roman" w:cs="Times New Roman"/>
          <w:b/>
          <w:i/>
          <w:sz w:val="22"/>
        </w:rPr>
        <w:t xml:space="preserve">World Maps - </w:t>
      </w:r>
      <w:r w:rsidRPr="008F75A1">
        <w:rPr>
          <w:rFonts w:ascii="Times New Roman" w:hAnsi="Times New Roman" w:cs="Times New Roman"/>
          <w:sz w:val="22"/>
        </w:rPr>
        <w:t xml:space="preserve"> Distribute copies of a world map and some colored pencils.   Ask students what parts of the world do they think have the largest poverty rates?  Have them quickly color to show their guesses.  Distribute Worksheet #2 – statistics on poverty.  Have students discuss.  Are they surprised by certain areas of the world?</w:t>
      </w:r>
      <w:r w:rsidR="00A87714">
        <w:rPr>
          <w:rFonts w:ascii="Times New Roman" w:hAnsi="Times New Roman" w:cs="Times New Roman"/>
          <w:sz w:val="22"/>
        </w:rPr>
        <w:t xml:space="preserve">  There is an optional set of discussion questions included.</w:t>
      </w:r>
    </w:p>
    <w:p w:rsidR="004F44DE" w:rsidRPr="008F75A1" w:rsidRDefault="004F44DE">
      <w:pPr>
        <w:rPr>
          <w:rFonts w:ascii="Times New Roman" w:hAnsi="Times New Roman" w:cs="Times New Roman"/>
          <w:sz w:val="22"/>
        </w:rPr>
      </w:pPr>
    </w:p>
    <w:p w:rsidR="008F75A1" w:rsidRDefault="004F44DE">
      <w:pPr>
        <w:rPr>
          <w:rFonts w:ascii="Times New Roman" w:hAnsi="Times New Roman" w:cs="Times New Roman"/>
          <w:sz w:val="22"/>
        </w:rPr>
      </w:pPr>
      <w:r w:rsidRPr="008F75A1">
        <w:rPr>
          <w:rFonts w:ascii="Times New Roman" w:hAnsi="Times New Roman" w:cs="Times New Roman"/>
          <w:b/>
          <w:i/>
          <w:sz w:val="22"/>
        </w:rPr>
        <w:t>Individual work/homework</w:t>
      </w:r>
      <w:r w:rsidRPr="008F75A1">
        <w:rPr>
          <w:rFonts w:ascii="Times New Roman" w:hAnsi="Times New Roman" w:cs="Times New Roman"/>
          <w:sz w:val="22"/>
        </w:rPr>
        <w:t xml:space="preserve"> – Hand out the worksheets that give the stories of</w:t>
      </w:r>
      <w:r w:rsidR="008F75A1">
        <w:rPr>
          <w:rFonts w:ascii="Times New Roman" w:hAnsi="Times New Roman" w:cs="Times New Roman"/>
          <w:sz w:val="22"/>
        </w:rPr>
        <w:t xml:space="preserve"> Jason, Hellen, and Charlotte. – stories can be found here: </w:t>
      </w:r>
      <w:hyperlink r:id="rId7" w:history="1">
        <w:r w:rsidR="008F75A1" w:rsidRPr="00C619A8">
          <w:rPr>
            <w:rStyle w:val="Hyperlink"/>
            <w:rFonts w:ascii="Times New Roman" w:hAnsi="Times New Roman" w:cs="Times New Roman"/>
            <w:sz w:val="22"/>
          </w:rPr>
          <w:t>http://images.oambassadors.org/system/assets/0000/0082/OAmbassadors_HS_Poverty_WKS.pdf</w:t>
        </w:r>
      </w:hyperlink>
    </w:p>
    <w:p w:rsidR="008F75A1" w:rsidRDefault="008F75A1">
      <w:pPr>
        <w:rPr>
          <w:rFonts w:ascii="Times New Roman" w:hAnsi="Times New Roman" w:cs="Times New Roman"/>
          <w:sz w:val="22"/>
        </w:rPr>
      </w:pPr>
    </w:p>
    <w:p w:rsidR="00F917DE" w:rsidRPr="008F75A1" w:rsidRDefault="004F44DE">
      <w:pPr>
        <w:rPr>
          <w:rFonts w:ascii="Times New Roman" w:hAnsi="Times New Roman" w:cs="Times New Roman"/>
          <w:sz w:val="22"/>
        </w:rPr>
      </w:pPr>
      <w:r w:rsidRPr="008F75A1">
        <w:rPr>
          <w:rFonts w:ascii="Times New Roman" w:hAnsi="Times New Roman" w:cs="Times New Roman"/>
          <w:sz w:val="22"/>
        </w:rPr>
        <w:t>Have students read the stories and complete the worksheet for the next day in class.</w:t>
      </w:r>
      <w:r w:rsidR="008F75A1">
        <w:rPr>
          <w:rFonts w:ascii="Times New Roman" w:hAnsi="Times New Roman" w:cs="Times New Roman"/>
          <w:sz w:val="22"/>
        </w:rPr>
        <w:t xml:space="preserve">  Study guide at bottom of unit.</w:t>
      </w:r>
    </w:p>
    <w:p w:rsidR="005959A1" w:rsidRPr="008F75A1" w:rsidRDefault="005959A1">
      <w:pPr>
        <w:rPr>
          <w:rFonts w:ascii="Times New Roman" w:hAnsi="Times New Roman" w:cs="Times New Roman"/>
          <w:i/>
          <w:sz w:val="22"/>
        </w:rPr>
      </w:pPr>
    </w:p>
    <w:p w:rsidR="00F917DE" w:rsidRPr="008F75A1" w:rsidRDefault="00F917DE">
      <w:pPr>
        <w:rPr>
          <w:rFonts w:ascii="Times New Roman" w:hAnsi="Times New Roman" w:cs="Times New Roman"/>
          <w:sz w:val="22"/>
        </w:rPr>
      </w:pPr>
      <w:r w:rsidRPr="008F75A1">
        <w:rPr>
          <w:rFonts w:ascii="Times New Roman" w:hAnsi="Times New Roman" w:cs="Times New Roman"/>
          <w:sz w:val="22"/>
        </w:rPr>
        <w:t>Collect the worksheets of discussion questions on the three stories on poverty.  Have students debrief about their thoughts.  What were some of the items that students listed that they wanted to learn more about?  (This can be brainstorming for you for extra activities or project ideas).</w:t>
      </w:r>
    </w:p>
    <w:p w:rsidR="00926D48" w:rsidRPr="008F75A1" w:rsidRDefault="00926D48">
      <w:pPr>
        <w:rPr>
          <w:rFonts w:ascii="Times New Roman" w:hAnsi="Times New Roman" w:cs="Times New Roman"/>
          <w:sz w:val="22"/>
        </w:rPr>
      </w:pPr>
    </w:p>
    <w:p w:rsidR="00F917DE" w:rsidRPr="008F75A1" w:rsidRDefault="00600F59">
      <w:pPr>
        <w:rPr>
          <w:rFonts w:ascii="Times New Roman" w:hAnsi="Times New Roman" w:cs="Times New Roman"/>
          <w:sz w:val="22"/>
        </w:rPr>
      </w:pPr>
      <w:r w:rsidRPr="008F75A1">
        <w:rPr>
          <w:rFonts w:ascii="Times New Roman" w:hAnsi="Times New Roman" w:cs="Times New Roman"/>
          <w:sz w:val="22"/>
        </w:rPr>
        <w:t>Assign a unit project – students may work in pairs or alone on this project.  They have one week to complete the task.  Students should inform you tomorrow of their choice of project and who they are working with (if applicable).</w:t>
      </w:r>
    </w:p>
    <w:p w:rsidR="003D6644" w:rsidRPr="008F75A1" w:rsidRDefault="003D6644">
      <w:pPr>
        <w:rPr>
          <w:rFonts w:ascii="Times New Roman" w:hAnsi="Times New Roman" w:cs="Times New Roman"/>
          <w:sz w:val="22"/>
        </w:rPr>
      </w:pPr>
    </w:p>
    <w:p w:rsidR="008E2FC5" w:rsidRPr="008F75A1" w:rsidRDefault="008E2FC5">
      <w:pPr>
        <w:rPr>
          <w:rFonts w:ascii="Times New Roman" w:hAnsi="Times New Roman" w:cs="Times New Roman"/>
          <w:sz w:val="22"/>
        </w:rPr>
      </w:pPr>
      <w:r w:rsidRPr="008F75A1">
        <w:rPr>
          <w:rFonts w:ascii="Times New Roman" w:hAnsi="Times New Roman" w:cs="Times New Roman"/>
          <w:sz w:val="22"/>
        </w:rPr>
        <w:t>The focus of today’s lesson is to understand the statistics of domestic poverty in the US.</w:t>
      </w:r>
    </w:p>
    <w:p w:rsidR="008E2FC5" w:rsidRPr="008F75A1" w:rsidRDefault="008E2FC5">
      <w:pPr>
        <w:rPr>
          <w:rFonts w:ascii="Times New Roman" w:hAnsi="Times New Roman" w:cs="Times New Roman"/>
          <w:sz w:val="22"/>
        </w:rPr>
      </w:pPr>
    </w:p>
    <w:p w:rsidR="00600F59" w:rsidRPr="008F75A1" w:rsidRDefault="003D6644">
      <w:pPr>
        <w:rPr>
          <w:rFonts w:ascii="Times New Roman" w:hAnsi="Times New Roman" w:cs="Times New Roman"/>
          <w:sz w:val="22"/>
        </w:rPr>
      </w:pPr>
      <w:r w:rsidRPr="003D6644">
        <w:rPr>
          <w:rFonts w:ascii="Times New Roman" w:hAnsi="Times New Roman" w:cs="Times New Roman"/>
          <w:b/>
          <w:i/>
          <w:sz w:val="22"/>
        </w:rPr>
        <w:t xml:space="preserve">Newspaper </w:t>
      </w:r>
      <w:r w:rsidR="008E2FC5" w:rsidRPr="003D6644">
        <w:rPr>
          <w:rFonts w:ascii="Times New Roman" w:hAnsi="Times New Roman" w:cs="Times New Roman"/>
          <w:b/>
          <w:i/>
          <w:sz w:val="22"/>
        </w:rPr>
        <w:t>Activity/Discussion</w:t>
      </w:r>
      <w:r w:rsidR="008E2FC5" w:rsidRPr="008F75A1">
        <w:rPr>
          <w:rFonts w:ascii="Times New Roman" w:hAnsi="Times New Roman" w:cs="Times New Roman"/>
          <w:i/>
          <w:sz w:val="22"/>
        </w:rPr>
        <w:t xml:space="preserve">:  </w:t>
      </w:r>
      <w:r w:rsidR="008E2FC5" w:rsidRPr="008F75A1">
        <w:rPr>
          <w:rFonts w:ascii="Times New Roman" w:hAnsi="Times New Roman" w:cs="Times New Roman"/>
          <w:sz w:val="22"/>
        </w:rPr>
        <w:t xml:space="preserve">Students should individually read the following article:   “Rising economic tide lifts all boasts, census report shows.”  </w:t>
      </w:r>
      <w:hyperlink r:id="rId8" w:history="1">
        <w:r w:rsidR="008E2FC5" w:rsidRPr="008F75A1">
          <w:rPr>
            <w:rStyle w:val="Hyperlink"/>
            <w:rFonts w:ascii="Times New Roman" w:hAnsi="Times New Roman" w:cs="Times New Roman"/>
            <w:sz w:val="22"/>
          </w:rPr>
          <w:t>http://archives.cnn.com/2000/fyi/news/09/27/census.report/index.html</w:t>
        </w:r>
      </w:hyperlink>
    </w:p>
    <w:p w:rsidR="008E2FC5" w:rsidRPr="008F75A1" w:rsidRDefault="008E2FC5">
      <w:pPr>
        <w:rPr>
          <w:rFonts w:ascii="Times New Roman" w:hAnsi="Times New Roman" w:cs="Times New Roman"/>
          <w:sz w:val="22"/>
        </w:rPr>
      </w:pPr>
    </w:p>
    <w:p w:rsidR="008E2FC5" w:rsidRPr="008F75A1" w:rsidRDefault="008E2FC5">
      <w:pPr>
        <w:rPr>
          <w:rFonts w:ascii="Times New Roman" w:hAnsi="Times New Roman" w:cs="Times New Roman"/>
          <w:sz w:val="22"/>
        </w:rPr>
      </w:pPr>
      <w:r w:rsidRPr="008F75A1">
        <w:rPr>
          <w:rFonts w:ascii="Times New Roman" w:hAnsi="Times New Roman" w:cs="Times New Roman"/>
          <w:sz w:val="22"/>
        </w:rPr>
        <w:lastRenderedPageBreak/>
        <w:t xml:space="preserve">Have the students discuss the article.  Use some of the following </w:t>
      </w:r>
      <w:r w:rsidR="00734EAC">
        <w:rPr>
          <w:rFonts w:ascii="Times New Roman" w:hAnsi="Times New Roman" w:cs="Times New Roman"/>
          <w:sz w:val="22"/>
        </w:rPr>
        <w:t>questions as potential starters or develop into a worksheet.</w:t>
      </w:r>
      <w:r w:rsidR="00B30C03">
        <w:rPr>
          <w:rFonts w:ascii="Times New Roman" w:hAnsi="Times New Roman" w:cs="Times New Roman"/>
          <w:sz w:val="22"/>
        </w:rPr>
        <w:t xml:space="preserve">  Sample worksheet attached.</w:t>
      </w:r>
    </w:p>
    <w:p w:rsidR="008E2FC5" w:rsidRPr="008F75A1" w:rsidRDefault="008E2FC5" w:rsidP="008E2FC5">
      <w:pPr>
        <w:numPr>
          <w:ilvl w:val="0"/>
          <w:numId w:val="5"/>
        </w:numPr>
        <w:spacing w:before="100" w:beforeAutospacing="1" w:after="100" w:afterAutospacing="1" w:line="336" w:lineRule="atLeast"/>
        <w:rPr>
          <w:rFonts w:ascii="Times New Roman" w:eastAsia="Times New Roman" w:hAnsi="Times New Roman" w:cs="Times New Roman"/>
          <w:sz w:val="22"/>
        </w:rPr>
      </w:pPr>
      <w:r w:rsidRPr="008F75A1">
        <w:rPr>
          <w:rFonts w:ascii="Times New Roman" w:eastAsia="Times New Roman" w:hAnsi="Times New Roman" w:cs="Times New Roman"/>
          <w:sz w:val="22"/>
        </w:rPr>
        <w:t xml:space="preserve">Who is reporting the information? How was the information gathered? What, if any variables, are missing? Does the conclusion directly follow the reported information? Does the report make sense? What does the report show regarding the poverty rate? How does the Census Bureau define its annual poverty level for a family of four? What did the 1999 data reveal about median incomes and racial groups? Which states showed an increase in median income level? </w:t>
      </w:r>
    </w:p>
    <w:p w:rsidR="008E2FC5" w:rsidRPr="008F75A1" w:rsidRDefault="008E2FC5" w:rsidP="008E2FC5">
      <w:pPr>
        <w:numPr>
          <w:ilvl w:val="0"/>
          <w:numId w:val="5"/>
        </w:numPr>
        <w:spacing w:before="100" w:beforeAutospacing="1" w:after="100" w:afterAutospacing="1" w:line="336" w:lineRule="atLeast"/>
        <w:rPr>
          <w:rFonts w:ascii="Times New Roman" w:eastAsia="Times New Roman" w:hAnsi="Times New Roman" w:cs="Times New Roman"/>
          <w:sz w:val="22"/>
        </w:rPr>
      </w:pPr>
      <w:r w:rsidRPr="008F75A1">
        <w:rPr>
          <w:rFonts w:ascii="Times New Roman" w:eastAsia="Times New Roman" w:hAnsi="Times New Roman" w:cs="Times New Roman"/>
          <w:sz w:val="22"/>
        </w:rPr>
        <w:t xml:space="preserve">Is the Census Bureau's definition of poverty an acceptable one in your opinion? Explain and give a more reasonable definition, if applicable. What do you think President Bill Clinton meant when he said, "The rising tide of the economy is lifting all boats." Do you believe this statement to be true for the people of the United States? Defend your position. </w:t>
      </w:r>
    </w:p>
    <w:p w:rsidR="008E2FC5" w:rsidRPr="008F75A1" w:rsidRDefault="003D6644">
      <w:pPr>
        <w:rPr>
          <w:rFonts w:ascii="Times New Roman" w:hAnsi="Times New Roman" w:cs="Times New Roman"/>
          <w:sz w:val="22"/>
        </w:rPr>
      </w:pPr>
      <w:r w:rsidRPr="003D6644">
        <w:rPr>
          <w:rFonts w:ascii="Times New Roman" w:hAnsi="Times New Roman" w:cs="Times New Roman"/>
          <w:b/>
          <w:i/>
          <w:sz w:val="22"/>
        </w:rPr>
        <w:t xml:space="preserve">Salary Calculation </w:t>
      </w:r>
      <w:r w:rsidR="008E2FC5" w:rsidRPr="003D6644">
        <w:rPr>
          <w:rFonts w:ascii="Times New Roman" w:hAnsi="Times New Roman" w:cs="Times New Roman"/>
          <w:b/>
          <w:i/>
          <w:sz w:val="22"/>
        </w:rPr>
        <w:t>Activity</w:t>
      </w:r>
      <w:r w:rsidR="008E2FC5" w:rsidRPr="008F75A1">
        <w:rPr>
          <w:rFonts w:ascii="Times New Roman" w:hAnsi="Times New Roman" w:cs="Times New Roman"/>
          <w:i/>
          <w:sz w:val="22"/>
        </w:rPr>
        <w:t>:</w:t>
      </w:r>
      <w:r w:rsidR="008E2FC5" w:rsidRPr="008F75A1">
        <w:rPr>
          <w:rFonts w:ascii="Times New Roman" w:hAnsi="Times New Roman" w:cs="Times New Roman"/>
          <w:sz w:val="22"/>
        </w:rPr>
        <w:t xml:space="preserve">   Have students calculate the annual salary of a worker who makes minimum wage and works forty hours a week (current minimum wage is </w:t>
      </w:r>
      <w:r w:rsidR="008F75A1" w:rsidRPr="008F75A1">
        <w:rPr>
          <w:rFonts w:ascii="Times New Roman" w:hAnsi="Times New Roman" w:cs="Times New Roman"/>
          <w:sz w:val="22"/>
        </w:rPr>
        <w:t>$6.55 per hour – will be raised to $7.25 per hour on July 24, 2009)</w:t>
      </w:r>
    </w:p>
    <w:p w:rsidR="008E2FC5" w:rsidRDefault="008E2FC5">
      <w:pPr>
        <w:rPr>
          <w:rFonts w:ascii="Times New Roman" w:hAnsi="Times New Roman" w:cs="Times New Roman"/>
          <w:sz w:val="22"/>
        </w:rPr>
      </w:pPr>
    </w:p>
    <w:p w:rsidR="00D44669" w:rsidRDefault="00D44669">
      <w:pPr>
        <w:rPr>
          <w:rFonts w:ascii="Times New Roman" w:hAnsi="Times New Roman" w:cs="Times New Roman"/>
          <w:b/>
          <w:sz w:val="22"/>
        </w:rPr>
      </w:pPr>
      <w:r>
        <w:rPr>
          <w:rFonts w:ascii="Times New Roman" w:hAnsi="Times New Roman" w:cs="Times New Roman"/>
          <w:b/>
          <w:sz w:val="22"/>
        </w:rPr>
        <w:t>DAY FOUR:</w:t>
      </w:r>
    </w:p>
    <w:p w:rsidR="00D44669" w:rsidRDefault="00D44669">
      <w:pPr>
        <w:rPr>
          <w:rFonts w:ascii="Times New Roman" w:hAnsi="Times New Roman" w:cs="Times New Roman"/>
          <w:sz w:val="22"/>
        </w:rPr>
      </w:pPr>
    </w:p>
    <w:p w:rsidR="00463A95" w:rsidRDefault="00463A95">
      <w:pPr>
        <w:rPr>
          <w:rFonts w:ascii="Times New Roman" w:hAnsi="Times New Roman" w:cs="Times New Roman"/>
          <w:sz w:val="22"/>
        </w:rPr>
      </w:pPr>
      <w:r w:rsidRPr="008F75A1">
        <w:rPr>
          <w:rFonts w:ascii="Times New Roman" w:hAnsi="Times New Roman" w:cs="Times New Roman"/>
          <w:sz w:val="22"/>
        </w:rPr>
        <w:t>Have students declare t</w:t>
      </w:r>
      <w:r>
        <w:rPr>
          <w:rFonts w:ascii="Times New Roman" w:hAnsi="Times New Roman" w:cs="Times New Roman"/>
          <w:sz w:val="22"/>
        </w:rPr>
        <w:t>heir choices for a Unit project.</w:t>
      </w:r>
    </w:p>
    <w:p w:rsidR="00463A95" w:rsidRDefault="00463A95">
      <w:pPr>
        <w:rPr>
          <w:rFonts w:ascii="Times New Roman" w:hAnsi="Times New Roman" w:cs="Times New Roman"/>
          <w:sz w:val="22"/>
        </w:rPr>
      </w:pPr>
    </w:p>
    <w:p w:rsidR="00D44669" w:rsidRPr="00D44669" w:rsidRDefault="00D44669">
      <w:pPr>
        <w:rPr>
          <w:rFonts w:ascii="Times New Roman" w:hAnsi="Times New Roman" w:cs="Times New Roman"/>
          <w:sz w:val="22"/>
        </w:rPr>
      </w:pPr>
      <w:r>
        <w:rPr>
          <w:rFonts w:ascii="Times New Roman" w:hAnsi="Times New Roman" w:cs="Times New Roman"/>
          <w:sz w:val="22"/>
        </w:rPr>
        <w:t>Today’s focus is still on domestic poverty – students will be working on understanding the federal poverty line.</w:t>
      </w:r>
    </w:p>
    <w:p w:rsidR="00D44669" w:rsidRDefault="00D44669">
      <w:pPr>
        <w:rPr>
          <w:rFonts w:ascii="Times New Roman" w:hAnsi="Times New Roman" w:cs="Times New Roman"/>
          <w:sz w:val="22"/>
        </w:rPr>
      </w:pPr>
    </w:p>
    <w:p w:rsidR="00D44669" w:rsidRDefault="00D44669" w:rsidP="00D44669">
      <w:pPr>
        <w:rPr>
          <w:rFonts w:ascii="Times New Roman" w:hAnsi="Times New Roman" w:cs="Times New Roman"/>
          <w:i/>
          <w:sz w:val="22"/>
        </w:rPr>
      </w:pPr>
      <w:r>
        <w:rPr>
          <w:rFonts w:ascii="Times New Roman" w:hAnsi="Times New Roman" w:cs="Times New Roman"/>
          <w:i/>
          <w:sz w:val="22"/>
        </w:rPr>
        <w:t>Materials:</w:t>
      </w:r>
    </w:p>
    <w:p w:rsidR="00D44669" w:rsidRPr="00D44669" w:rsidRDefault="00D44669" w:rsidP="00D44669">
      <w:pPr>
        <w:rPr>
          <w:rFonts w:ascii="Times New Roman" w:hAnsi="Times New Roman" w:cs="Times New Roman"/>
          <w:sz w:val="22"/>
        </w:rPr>
      </w:pPr>
      <w:r>
        <w:rPr>
          <w:rFonts w:ascii="Times New Roman" w:hAnsi="Times New Roman" w:cs="Times New Roman"/>
          <w:sz w:val="22"/>
        </w:rPr>
        <w:t xml:space="preserve">Federal Poverty Line Activity - </w:t>
      </w:r>
      <w:hyperlink r:id="rId9" w:history="1">
        <w:r w:rsidRPr="008F75A1">
          <w:rPr>
            <w:rStyle w:val="Hyperlink"/>
            <w:rFonts w:ascii="Times New Roman" w:hAnsi="Times New Roman" w:cs="Times New Roman"/>
            <w:sz w:val="22"/>
          </w:rPr>
          <w:t>http://www.tolerance.org/images/teach/activities/tt_calculating_poverty.pdf</w:t>
        </w:r>
      </w:hyperlink>
      <w:r>
        <w:rPr>
          <w:rFonts w:ascii="Times New Roman" w:hAnsi="Times New Roman" w:cs="Times New Roman"/>
          <w:sz w:val="22"/>
        </w:rPr>
        <w:t xml:space="preserve">  (one per student)</w:t>
      </w:r>
    </w:p>
    <w:p w:rsidR="00D44669" w:rsidRDefault="00D44669">
      <w:pPr>
        <w:rPr>
          <w:rFonts w:ascii="Times New Roman" w:hAnsi="Times New Roman" w:cs="Times New Roman"/>
          <w:sz w:val="22"/>
        </w:rPr>
      </w:pPr>
      <w:r>
        <w:rPr>
          <w:rFonts w:ascii="Times New Roman" w:hAnsi="Times New Roman" w:cs="Times New Roman"/>
          <w:sz w:val="22"/>
        </w:rPr>
        <w:t xml:space="preserve">Table from the Bureau of Labor Statistics (either as a hand-out or project on a screen) - </w:t>
      </w:r>
      <w:hyperlink r:id="rId10" w:anchor="b00-0000" w:history="1">
        <w:r w:rsidRPr="008F75A1">
          <w:rPr>
            <w:rStyle w:val="Hyperlink"/>
            <w:rFonts w:ascii="Times New Roman" w:hAnsi="Times New Roman" w:cs="Times New Roman"/>
            <w:sz w:val="22"/>
          </w:rPr>
          <w:t>http://www.bls.gov/oes/2007/may/oes_nat.htm#b00-0000</w:t>
        </w:r>
      </w:hyperlink>
    </w:p>
    <w:p w:rsidR="00D44669" w:rsidRPr="008F75A1" w:rsidRDefault="00D44669">
      <w:pPr>
        <w:rPr>
          <w:rFonts w:ascii="Times New Roman" w:hAnsi="Times New Roman" w:cs="Times New Roman"/>
          <w:sz w:val="22"/>
        </w:rPr>
      </w:pPr>
    </w:p>
    <w:p w:rsidR="00A51F96" w:rsidRPr="008F75A1" w:rsidRDefault="003D6644">
      <w:pPr>
        <w:rPr>
          <w:rFonts w:ascii="Times New Roman" w:hAnsi="Times New Roman" w:cs="Times New Roman"/>
          <w:sz w:val="22"/>
        </w:rPr>
      </w:pPr>
      <w:r w:rsidRPr="003D6644">
        <w:rPr>
          <w:rFonts w:ascii="Times New Roman" w:hAnsi="Times New Roman" w:cs="Times New Roman"/>
          <w:b/>
          <w:i/>
          <w:sz w:val="22"/>
        </w:rPr>
        <w:t xml:space="preserve">Federal Poverty Line </w:t>
      </w:r>
      <w:r w:rsidR="00A51F96" w:rsidRPr="003D6644">
        <w:rPr>
          <w:rFonts w:ascii="Times New Roman" w:hAnsi="Times New Roman" w:cs="Times New Roman"/>
          <w:b/>
          <w:i/>
          <w:sz w:val="22"/>
        </w:rPr>
        <w:t>Activity</w:t>
      </w:r>
      <w:r w:rsidR="00A51F96" w:rsidRPr="008F75A1">
        <w:rPr>
          <w:rFonts w:ascii="Times New Roman" w:hAnsi="Times New Roman" w:cs="Times New Roman"/>
          <w:i/>
          <w:sz w:val="22"/>
        </w:rPr>
        <w:t xml:space="preserve">:  </w:t>
      </w:r>
      <w:r w:rsidR="00A51F96" w:rsidRPr="008F75A1">
        <w:rPr>
          <w:rFonts w:ascii="Times New Roman" w:hAnsi="Times New Roman" w:cs="Times New Roman"/>
          <w:sz w:val="22"/>
        </w:rPr>
        <w:t>Understanding the federal poverty line.</w:t>
      </w:r>
    </w:p>
    <w:p w:rsidR="00A51F96" w:rsidRPr="008F75A1" w:rsidRDefault="00A51F96" w:rsidP="00A51F96">
      <w:pPr>
        <w:pStyle w:val="NormalWeb"/>
        <w:rPr>
          <w:color w:val="000000"/>
          <w:sz w:val="22"/>
          <w:szCs w:val="22"/>
        </w:rPr>
      </w:pPr>
      <w:r w:rsidRPr="008F75A1">
        <w:rPr>
          <w:sz w:val="22"/>
          <w:szCs w:val="22"/>
        </w:rPr>
        <w:t xml:space="preserve">Report to the class:  </w:t>
      </w:r>
      <w:r w:rsidRPr="008F75A1">
        <w:rPr>
          <w:color w:val="000000"/>
          <w:sz w:val="22"/>
          <w:szCs w:val="22"/>
        </w:rPr>
        <w:t>The federal poverty line is used to determine individuals' and families' eligibility for particular kinds of aid and services and also is an important benchmark that helps the nation know how many Americans are struggling financially each year, and over time.</w:t>
      </w:r>
    </w:p>
    <w:p w:rsidR="00A51F96" w:rsidRDefault="00A51F96" w:rsidP="00A51F96">
      <w:pPr>
        <w:pStyle w:val="NormalWeb"/>
        <w:rPr>
          <w:color w:val="000000"/>
          <w:sz w:val="22"/>
          <w:szCs w:val="22"/>
        </w:rPr>
      </w:pPr>
      <w:r w:rsidRPr="008F75A1">
        <w:rPr>
          <w:color w:val="000000"/>
          <w:sz w:val="22"/>
          <w:szCs w:val="22"/>
        </w:rPr>
        <w:t>In 2005, the federal government set the poverty line for a family of four at $19,874. The figure is based on food costs — the government identifies how much it should cost to feed a family of four for one year and then multiplies that number by three. The formula has been used for decades.</w:t>
      </w:r>
    </w:p>
    <w:p w:rsidR="007655D9" w:rsidRPr="008F75A1" w:rsidRDefault="007655D9" w:rsidP="00A51F96">
      <w:pPr>
        <w:pStyle w:val="NormalWeb"/>
        <w:rPr>
          <w:color w:val="000000"/>
          <w:sz w:val="22"/>
          <w:szCs w:val="22"/>
        </w:rPr>
      </w:pPr>
      <w:r>
        <w:rPr>
          <w:color w:val="000000"/>
          <w:sz w:val="22"/>
          <w:szCs w:val="22"/>
        </w:rPr>
        <w:t>FYI – The 2009 federal poverty line for a family of four is $22,050.  It is $10,830 for a single person.</w:t>
      </w:r>
    </w:p>
    <w:p w:rsidR="00A51F96" w:rsidRPr="008F75A1" w:rsidRDefault="00A51F96" w:rsidP="00A51F96">
      <w:pPr>
        <w:pStyle w:val="NormalWeb"/>
        <w:rPr>
          <w:color w:val="000000"/>
          <w:sz w:val="22"/>
          <w:szCs w:val="22"/>
        </w:rPr>
      </w:pPr>
      <w:r w:rsidRPr="008F75A1">
        <w:rPr>
          <w:color w:val="000000"/>
          <w:sz w:val="22"/>
          <w:szCs w:val="22"/>
        </w:rPr>
        <w:t xml:space="preserve">What it fails to capture is this: In today's America, food expenses represent just one-fifth of the average household budget, not a third. Other costs — housing, health care, childcare and transportation — typically eat up larger portions of a family's budget. </w:t>
      </w:r>
    </w:p>
    <w:p w:rsidR="00A51F96" w:rsidRPr="008F75A1" w:rsidRDefault="00A51F96">
      <w:pPr>
        <w:rPr>
          <w:rFonts w:ascii="Times New Roman" w:hAnsi="Times New Roman" w:cs="Times New Roman"/>
          <w:sz w:val="22"/>
        </w:rPr>
      </w:pPr>
      <w:r w:rsidRPr="008F75A1">
        <w:rPr>
          <w:rFonts w:ascii="Times New Roman" w:hAnsi="Times New Roman" w:cs="Times New Roman"/>
          <w:sz w:val="22"/>
        </w:rPr>
        <w:lastRenderedPageBreak/>
        <w:t>Divide the students into small groups and have them complete the following worksheet based on this information:</w:t>
      </w:r>
    </w:p>
    <w:p w:rsidR="00A51F96" w:rsidRPr="008F75A1" w:rsidRDefault="00455FBD">
      <w:pPr>
        <w:rPr>
          <w:rFonts w:ascii="Times New Roman" w:hAnsi="Times New Roman" w:cs="Times New Roman"/>
          <w:sz w:val="22"/>
        </w:rPr>
      </w:pPr>
      <w:hyperlink r:id="rId11" w:history="1">
        <w:r w:rsidR="00A51F96" w:rsidRPr="008F75A1">
          <w:rPr>
            <w:rStyle w:val="Hyperlink"/>
            <w:rFonts w:ascii="Times New Roman" w:hAnsi="Times New Roman" w:cs="Times New Roman"/>
            <w:sz w:val="22"/>
          </w:rPr>
          <w:t>http://www.tolerance.org/images/teach/activities/tt_calculating_poverty.pdf</w:t>
        </w:r>
      </w:hyperlink>
    </w:p>
    <w:p w:rsidR="00A51F96" w:rsidRPr="008F75A1" w:rsidRDefault="00A51F96">
      <w:pPr>
        <w:rPr>
          <w:rFonts w:ascii="Times New Roman" w:hAnsi="Times New Roman" w:cs="Times New Roman"/>
          <w:sz w:val="22"/>
        </w:rPr>
      </w:pPr>
    </w:p>
    <w:p w:rsidR="00A51F96" w:rsidRPr="008F75A1" w:rsidRDefault="00A51F96">
      <w:pPr>
        <w:rPr>
          <w:rFonts w:ascii="Times New Roman" w:hAnsi="Times New Roman" w:cs="Times New Roman"/>
          <w:sz w:val="22"/>
        </w:rPr>
      </w:pPr>
      <w:r w:rsidRPr="008F75A1">
        <w:rPr>
          <w:rFonts w:ascii="Times New Roman" w:hAnsi="Times New Roman" w:cs="Times New Roman"/>
          <w:sz w:val="22"/>
        </w:rPr>
        <w:t>The answers are found here:</w:t>
      </w:r>
    </w:p>
    <w:p w:rsidR="00A51F96" w:rsidRPr="008F75A1" w:rsidRDefault="00455FBD">
      <w:pPr>
        <w:rPr>
          <w:rFonts w:ascii="Times New Roman" w:hAnsi="Times New Roman" w:cs="Times New Roman"/>
          <w:sz w:val="22"/>
        </w:rPr>
      </w:pPr>
      <w:hyperlink r:id="rId12" w:history="1">
        <w:r w:rsidR="00A51F96" w:rsidRPr="008F75A1">
          <w:rPr>
            <w:rStyle w:val="Hyperlink"/>
            <w:rFonts w:ascii="Times New Roman" w:hAnsi="Times New Roman" w:cs="Times New Roman"/>
            <w:sz w:val="22"/>
          </w:rPr>
          <w:t>http://www.tolerance.org/teach/activities/activity.jsp?p=0&amp;ar=875&amp;pa=3</w:t>
        </w:r>
      </w:hyperlink>
    </w:p>
    <w:p w:rsidR="00A51F96" w:rsidRPr="008F75A1" w:rsidRDefault="00A51F96">
      <w:pPr>
        <w:rPr>
          <w:rFonts w:ascii="Times New Roman" w:hAnsi="Times New Roman" w:cs="Times New Roman"/>
          <w:sz w:val="22"/>
        </w:rPr>
      </w:pPr>
    </w:p>
    <w:p w:rsidR="00A51F96" w:rsidRPr="008F75A1" w:rsidRDefault="00A51F96">
      <w:pPr>
        <w:rPr>
          <w:rFonts w:ascii="Times New Roman" w:hAnsi="Times New Roman" w:cs="Times New Roman"/>
          <w:color w:val="000000"/>
          <w:sz w:val="22"/>
        </w:rPr>
      </w:pPr>
      <w:r w:rsidRPr="008F75A1">
        <w:rPr>
          <w:rFonts w:ascii="Times New Roman" w:hAnsi="Times New Roman" w:cs="Times New Roman"/>
          <w:sz w:val="22"/>
        </w:rPr>
        <w:t xml:space="preserve">After going over the answers, remind students that </w:t>
      </w:r>
      <w:r w:rsidRPr="008F75A1">
        <w:rPr>
          <w:rFonts w:ascii="Times New Roman" w:hAnsi="Times New Roman" w:cs="Times New Roman"/>
          <w:color w:val="000000"/>
          <w:sz w:val="22"/>
        </w:rPr>
        <w:t>Remind students that the federal poverty line serves two primary purposes: 1) to establish eligibility (or ineligibility) of individuals and families for certain kinds of aid and services, and 2) to help the nation gauge the number of Americans who are struggling financially, in a given year and over time.</w:t>
      </w:r>
    </w:p>
    <w:p w:rsidR="00A51F96" w:rsidRPr="008F75A1" w:rsidRDefault="00A51F96">
      <w:pPr>
        <w:rPr>
          <w:rFonts w:ascii="Times New Roman" w:hAnsi="Times New Roman" w:cs="Times New Roman"/>
          <w:color w:val="000000"/>
          <w:sz w:val="22"/>
        </w:rPr>
      </w:pPr>
    </w:p>
    <w:p w:rsidR="00A51F96" w:rsidRPr="003D6644" w:rsidRDefault="00A51F96">
      <w:pPr>
        <w:rPr>
          <w:rFonts w:ascii="Times New Roman" w:hAnsi="Times New Roman" w:cs="Times New Roman"/>
          <w:b/>
          <w:i/>
          <w:color w:val="000000"/>
          <w:sz w:val="22"/>
        </w:rPr>
      </w:pPr>
      <w:r w:rsidRPr="003D6644">
        <w:rPr>
          <w:rFonts w:ascii="Times New Roman" w:hAnsi="Times New Roman" w:cs="Times New Roman"/>
          <w:b/>
          <w:i/>
          <w:color w:val="000000"/>
          <w:sz w:val="22"/>
        </w:rPr>
        <w:t>Discussion Questions on the Federal Poverty Line:</w:t>
      </w:r>
    </w:p>
    <w:p w:rsidR="00A51F96" w:rsidRPr="008F75A1" w:rsidRDefault="00A51F96" w:rsidP="00A51F96">
      <w:pPr>
        <w:numPr>
          <w:ilvl w:val="0"/>
          <w:numId w:val="6"/>
        </w:numPr>
        <w:spacing w:before="100" w:beforeAutospacing="1" w:after="100" w:afterAutospacing="1"/>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xml:space="preserve">Based on what we've learned, how likely is it that a family making $25,000 a year — an income above the poverty line — would struggle financially? Why? </w:t>
      </w:r>
      <w:r w:rsidRPr="008F75A1">
        <w:rPr>
          <w:rFonts w:ascii="Times New Roman" w:eastAsia="Times New Roman" w:hAnsi="Times New Roman" w:cs="Times New Roman"/>
          <w:i/>
          <w:iCs/>
          <w:color w:val="000000"/>
          <w:sz w:val="22"/>
        </w:rPr>
        <w:t>(Very likely — we've learned that it could take anywhere from $30,744 to $41,754 for a family of four to make ends meet.)</w:t>
      </w:r>
    </w:p>
    <w:p w:rsidR="00A51F96" w:rsidRPr="008F75A1" w:rsidRDefault="00A51F96" w:rsidP="00A51F96">
      <w:pPr>
        <w:numPr>
          <w:ilvl w:val="0"/>
          <w:numId w:val="6"/>
        </w:numPr>
        <w:spacing w:before="100" w:beforeAutospacing="1" w:after="100" w:afterAutospacing="1"/>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xml:space="preserve">What are some possible effects of the government underestimating the poverty line? </w:t>
      </w:r>
      <w:r w:rsidRPr="008F75A1">
        <w:rPr>
          <w:rFonts w:ascii="Times New Roman" w:eastAsia="Times New Roman" w:hAnsi="Times New Roman" w:cs="Times New Roman"/>
          <w:i/>
          <w:iCs/>
          <w:color w:val="000000"/>
          <w:sz w:val="22"/>
        </w:rPr>
        <w:t>(Answers will vary, but may include: people who need aid and services won't get them; the government won't really know how many people are struggling; it paints a healthier economic picture than there really is.)</w:t>
      </w:r>
    </w:p>
    <w:p w:rsidR="00A51F96" w:rsidRPr="008F75A1" w:rsidRDefault="00A51F96" w:rsidP="00A51F96">
      <w:pPr>
        <w:numPr>
          <w:ilvl w:val="0"/>
          <w:numId w:val="6"/>
        </w:numPr>
        <w:spacing w:before="100" w:beforeAutospacing="1" w:after="100" w:afterAutospacing="1"/>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xml:space="preserve">Why might the government be hesitant to change its formula for calculating the poverty line? </w:t>
      </w:r>
      <w:r w:rsidRPr="008F75A1">
        <w:rPr>
          <w:rFonts w:ascii="Times New Roman" w:eastAsia="Times New Roman" w:hAnsi="Times New Roman" w:cs="Times New Roman"/>
          <w:i/>
          <w:iCs/>
          <w:color w:val="000000"/>
          <w:sz w:val="22"/>
        </w:rPr>
        <w:t>(Answers will vary, but may include: we're running a deficit, and don't have money to provide more aid; it's the way they've always done it; changing it would mean changing lots of government programs, and that would be cumbersome for a big bureaucracy like the federal government.)</w:t>
      </w:r>
    </w:p>
    <w:p w:rsidR="00A51F96" w:rsidRPr="008F75A1" w:rsidRDefault="00A51F96" w:rsidP="00A51F96">
      <w:pPr>
        <w:numPr>
          <w:ilvl w:val="0"/>
          <w:numId w:val="6"/>
        </w:numPr>
        <w:spacing w:before="100" w:beforeAutospacing="1" w:after="100" w:afterAutospacing="1"/>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xml:space="preserve">Do you think the federal government should change the way it calculates the poverty line? Why? </w:t>
      </w:r>
      <w:r w:rsidRPr="008F75A1">
        <w:rPr>
          <w:rFonts w:ascii="Times New Roman" w:eastAsia="Times New Roman" w:hAnsi="Times New Roman" w:cs="Times New Roman"/>
          <w:i/>
          <w:iCs/>
          <w:color w:val="000000"/>
          <w:sz w:val="22"/>
        </w:rPr>
        <w:t>(Answers will vary.)</w:t>
      </w:r>
    </w:p>
    <w:p w:rsidR="00A51F96" w:rsidRPr="008F75A1" w:rsidRDefault="003D6644">
      <w:pPr>
        <w:rPr>
          <w:rFonts w:ascii="Times New Roman" w:hAnsi="Times New Roman" w:cs="Times New Roman"/>
          <w:sz w:val="22"/>
        </w:rPr>
      </w:pPr>
      <w:r w:rsidRPr="003D6644">
        <w:rPr>
          <w:rFonts w:ascii="Times New Roman" w:hAnsi="Times New Roman" w:cs="Times New Roman"/>
          <w:b/>
          <w:i/>
          <w:sz w:val="22"/>
        </w:rPr>
        <w:t xml:space="preserve">Career and Wage </w:t>
      </w:r>
      <w:r w:rsidR="00A51F96" w:rsidRPr="003D6644">
        <w:rPr>
          <w:rFonts w:ascii="Times New Roman" w:hAnsi="Times New Roman" w:cs="Times New Roman"/>
          <w:b/>
          <w:i/>
          <w:sz w:val="22"/>
        </w:rPr>
        <w:t>Activity</w:t>
      </w:r>
      <w:r w:rsidR="00A51F96" w:rsidRPr="008F75A1">
        <w:rPr>
          <w:rFonts w:ascii="Times New Roman" w:hAnsi="Times New Roman" w:cs="Times New Roman"/>
          <w:i/>
          <w:sz w:val="22"/>
        </w:rPr>
        <w:t xml:space="preserve"> – </w:t>
      </w:r>
      <w:r w:rsidR="00A51F96" w:rsidRPr="008F75A1">
        <w:rPr>
          <w:rFonts w:ascii="Times New Roman" w:hAnsi="Times New Roman" w:cs="Times New Roman"/>
          <w:sz w:val="22"/>
        </w:rPr>
        <w:t>Understanding diversity of careers and where salaries fall in comparison to the federal poverty line.</w:t>
      </w:r>
    </w:p>
    <w:p w:rsidR="00A51F96" w:rsidRPr="008F75A1" w:rsidRDefault="00A51F96">
      <w:pPr>
        <w:rPr>
          <w:rFonts w:ascii="Times New Roman" w:hAnsi="Times New Roman" w:cs="Times New Roman"/>
          <w:sz w:val="22"/>
        </w:rPr>
      </w:pPr>
    </w:p>
    <w:p w:rsidR="00A51F96" w:rsidRPr="008F75A1" w:rsidRDefault="00A51F96">
      <w:pPr>
        <w:rPr>
          <w:rFonts w:ascii="Times New Roman" w:hAnsi="Times New Roman" w:cs="Times New Roman"/>
          <w:color w:val="000000"/>
          <w:sz w:val="22"/>
        </w:rPr>
      </w:pPr>
      <w:r w:rsidRPr="008F75A1">
        <w:rPr>
          <w:rFonts w:ascii="Times New Roman" w:hAnsi="Times New Roman" w:cs="Times New Roman"/>
          <w:color w:val="000000"/>
          <w:sz w:val="22"/>
        </w:rPr>
        <w:t>To help students understand that working people with all kinds of jobs can struggle financially or experience poverty, allow time for them to research the median wages of different professions.</w:t>
      </w:r>
    </w:p>
    <w:p w:rsidR="00A51F96" w:rsidRPr="008F75A1" w:rsidRDefault="00A51F96">
      <w:pPr>
        <w:rPr>
          <w:rFonts w:ascii="Times New Roman" w:hAnsi="Times New Roman" w:cs="Times New Roman"/>
          <w:color w:val="000000"/>
          <w:sz w:val="22"/>
        </w:rPr>
      </w:pPr>
    </w:p>
    <w:p w:rsidR="00A51F96" w:rsidRPr="008F75A1" w:rsidRDefault="00A51F96">
      <w:pPr>
        <w:rPr>
          <w:rFonts w:ascii="Times New Roman" w:hAnsi="Times New Roman" w:cs="Times New Roman"/>
          <w:color w:val="000000"/>
          <w:sz w:val="22"/>
        </w:rPr>
      </w:pPr>
      <w:r w:rsidRPr="008F75A1">
        <w:rPr>
          <w:rFonts w:ascii="Times New Roman" w:hAnsi="Times New Roman" w:cs="Times New Roman"/>
          <w:color w:val="000000"/>
          <w:sz w:val="22"/>
        </w:rPr>
        <w:t>Hand out the following table from the Bureau of Labor Statistics:</w:t>
      </w:r>
    </w:p>
    <w:p w:rsidR="00A51F96" w:rsidRPr="008F75A1" w:rsidRDefault="00455FBD">
      <w:pPr>
        <w:rPr>
          <w:rFonts w:ascii="Times New Roman" w:hAnsi="Times New Roman" w:cs="Times New Roman"/>
          <w:sz w:val="22"/>
        </w:rPr>
      </w:pPr>
      <w:hyperlink r:id="rId13" w:anchor="b00-0000" w:history="1">
        <w:r w:rsidR="00A51F96" w:rsidRPr="008F75A1">
          <w:rPr>
            <w:rStyle w:val="Hyperlink"/>
            <w:rFonts w:ascii="Times New Roman" w:hAnsi="Times New Roman" w:cs="Times New Roman"/>
            <w:sz w:val="22"/>
          </w:rPr>
          <w:t>http://www.bls.gov/oes/2007/may/oes_nat.htm#b00-0000</w:t>
        </w:r>
      </w:hyperlink>
    </w:p>
    <w:p w:rsidR="00A51F96" w:rsidRDefault="00A51F96">
      <w:pPr>
        <w:rPr>
          <w:rFonts w:ascii="Times New Roman" w:hAnsi="Times New Roman" w:cs="Times New Roman"/>
          <w:sz w:val="22"/>
        </w:rPr>
      </w:pPr>
    </w:p>
    <w:p w:rsidR="007655D9" w:rsidRDefault="007655D9">
      <w:pPr>
        <w:rPr>
          <w:rFonts w:ascii="Times New Roman" w:hAnsi="Times New Roman" w:cs="Times New Roman"/>
          <w:sz w:val="22"/>
        </w:rPr>
      </w:pPr>
      <w:r>
        <w:rPr>
          <w:rFonts w:ascii="Times New Roman" w:hAnsi="Times New Roman" w:cs="Times New Roman"/>
          <w:sz w:val="22"/>
        </w:rPr>
        <w:t>The 2007 federal poverty line was $20,650 for a family of four to help drive discussion.  Have student s discussed salaries that surprise them.  What salaries can they find  that are below the federal poverty line for this year?</w:t>
      </w:r>
    </w:p>
    <w:p w:rsidR="007655D9" w:rsidRDefault="007655D9">
      <w:pPr>
        <w:rPr>
          <w:rFonts w:ascii="Times New Roman" w:hAnsi="Times New Roman" w:cs="Times New Roman"/>
          <w:sz w:val="22"/>
        </w:rPr>
      </w:pPr>
    </w:p>
    <w:p w:rsidR="00D44669" w:rsidRDefault="00D44669">
      <w:pPr>
        <w:rPr>
          <w:rFonts w:ascii="Times New Roman" w:hAnsi="Times New Roman" w:cs="Times New Roman"/>
          <w:b/>
          <w:sz w:val="22"/>
        </w:rPr>
      </w:pPr>
      <w:r>
        <w:rPr>
          <w:rFonts w:ascii="Times New Roman" w:hAnsi="Times New Roman" w:cs="Times New Roman"/>
          <w:b/>
          <w:sz w:val="22"/>
        </w:rPr>
        <w:t xml:space="preserve">DAY FIVE – </w:t>
      </w:r>
    </w:p>
    <w:p w:rsidR="00D44669" w:rsidRDefault="00D44669">
      <w:pPr>
        <w:rPr>
          <w:rFonts w:ascii="Times New Roman" w:hAnsi="Times New Roman" w:cs="Times New Roman"/>
          <w:sz w:val="22"/>
        </w:rPr>
      </w:pPr>
      <w:r>
        <w:rPr>
          <w:rFonts w:ascii="Times New Roman" w:hAnsi="Times New Roman" w:cs="Times New Roman"/>
          <w:sz w:val="22"/>
        </w:rPr>
        <w:t>Continued focus on domestic poverty- how wealth is distributed</w:t>
      </w:r>
    </w:p>
    <w:p w:rsidR="00D44669" w:rsidRDefault="00D44669">
      <w:pPr>
        <w:rPr>
          <w:rFonts w:ascii="Times New Roman" w:hAnsi="Times New Roman" w:cs="Times New Roman"/>
          <w:sz w:val="22"/>
        </w:rPr>
      </w:pPr>
    </w:p>
    <w:p w:rsidR="00D44669" w:rsidRDefault="00D44669">
      <w:pPr>
        <w:rPr>
          <w:rFonts w:ascii="Times New Roman" w:hAnsi="Times New Roman" w:cs="Times New Roman"/>
          <w:i/>
          <w:sz w:val="22"/>
        </w:rPr>
      </w:pPr>
      <w:r>
        <w:rPr>
          <w:rFonts w:ascii="Times New Roman" w:hAnsi="Times New Roman" w:cs="Times New Roman"/>
          <w:i/>
          <w:sz w:val="22"/>
        </w:rPr>
        <w:t>Materials:</w:t>
      </w:r>
    </w:p>
    <w:p w:rsidR="00D44669" w:rsidRDefault="00D44669" w:rsidP="00D44669">
      <w:r>
        <w:rPr>
          <w:rFonts w:ascii="Times New Roman" w:hAnsi="Times New Roman" w:cs="Times New Roman"/>
          <w:sz w:val="22"/>
        </w:rPr>
        <w:t xml:space="preserve">One handout per grou p- </w:t>
      </w:r>
      <w:hyperlink r:id="rId14" w:history="1">
        <w:r w:rsidRPr="008F75A1">
          <w:rPr>
            <w:rStyle w:val="Hyperlink"/>
            <w:rFonts w:ascii="Times New Roman" w:hAnsi="Times New Roman" w:cs="Times New Roman"/>
            <w:sz w:val="22"/>
          </w:rPr>
          <w:t>http://www.tolerance.org/images/teach/activities/tt_wealth_tables.pdf</w:t>
        </w:r>
      </w:hyperlink>
      <w:r>
        <w:t>.</w:t>
      </w:r>
    </w:p>
    <w:p w:rsidR="00D44669" w:rsidRDefault="00D44669">
      <w:pPr>
        <w:rPr>
          <w:rFonts w:ascii="Times New Roman" w:hAnsi="Times New Roman" w:cs="Times New Roman"/>
          <w:sz w:val="22"/>
        </w:rPr>
      </w:pPr>
      <w:r>
        <w:rPr>
          <w:rFonts w:ascii="Times New Roman" w:hAnsi="Times New Roman" w:cs="Times New Roman"/>
          <w:sz w:val="22"/>
        </w:rPr>
        <w:t>White paper</w:t>
      </w:r>
    </w:p>
    <w:p w:rsidR="00D44669" w:rsidRPr="00D44669" w:rsidRDefault="00D44669">
      <w:pPr>
        <w:rPr>
          <w:rFonts w:ascii="Times New Roman" w:hAnsi="Times New Roman" w:cs="Times New Roman"/>
          <w:sz w:val="22"/>
        </w:rPr>
      </w:pPr>
      <w:r>
        <w:rPr>
          <w:rFonts w:ascii="Times New Roman" w:hAnsi="Times New Roman" w:cs="Times New Roman"/>
          <w:sz w:val="22"/>
        </w:rPr>
        <w:t>Markers</w:t>
      </w:r>
    </w:p>
    <w:p w:rsidR="00D44669" w:rsidRPr="008F75A1" w:rsidRDefault="00D44669">
      <w:pPr>
        <w:rPr>
          <w:rFonts w:ascii="Times New Roman" w:hAnsi="Times New Roman" w:cs="Times New Roman"/>
          <w:sz w:val="22"/>
        </w:rPr>
      </w:pPr>
    </w:p>
    <w:p w:rsidR="00A51F96" w:rsidRPr="003D6644" w:rsidRDefault="00A51F96">
      <w:pPr>
        <w:rPr>
          <w:rFonts w:ascii="Times New Roman" w:hAnsi="Times New Roman" w:cs="Times New Roman"/>
          <w:b/>
          <w:sz w:val="22"/>
        </w:rPr>
      </w:pPr>
      <w:r w:rsidRPr="003D6644">
        <w:rPr>
          <w:rFonts w:ascii="Times New Roman" w:hAnsi="Times New Roman" w:cs="Times New Roman"/>
          <w:b/>
          <w:i/>
          <w:sz w:val="22"/>
        </w:rPr>
        <w:lastRenderedPageBreak/>
        <w:t>Art Activity</w:t>
      </w:r>
      <w:r w:rsidRPr="003D6644">
        <w:rPr>
          <w:rFonts w:ascii="Times New Roman" w:hAnsi="Times New Roman" w:cs="Times New Roman"/>
          <w:b/>
          <w:sz w:val="22"/>
        </w:rPr>
        <w:t xml:space="preserve">:  </w:t>
      </w:r>
    </w:p>
    <w:p w:rsidR="00A51F96" w:rsidRPr="008F75A1" w:rsidRDefault="00A51F96">
      <w:pPr>
        <w:rPr>
          <w:rFonts w:ascii="Times New Roman" w:hAnsi="Times New Roman" w:cs="Times New Roman"/>
          <w:sz w:val="22"/>
        </w:rPr>
      </w:pPr>
    </w:p>
    <w:p w:rsidR="00A51F96" w:rsidRPr="008F75A1" w:rsidRDefault="00A51F96">
      <w:pPr>
        <w:rPr>
          <w:rFonts w:ascii="Times New Roman" w:hAnsi="Times New Roman" w:cs="Times New Roman"/>
          <w:sz w:val="22"/>
        </w:rPr>
      </w:pPr>
      <w:r w:rsidRPr="008F75A1">
        <w:rPr>
          <w:rFonts w:ascii="Times New Roman" w:hAnsi="Times New Roman" w:cs="Times New Roman"/>
          <w:sz w:val="22"/>
        </w:rPr>
        <w:t>Discuss the 1998 wage gap demonstration at the Washington Monument – here is a brief description:</w:t>
      </w:r>
    </w:p>
    <w:p w:rsidR="00A51F96" w:rsidRPr="008F75A1" w:rsidRDefault="00A51F96" w:rsidP="00A51F96">
      <w:pPr>
        <w:pStyle w:val="NormalWeb"/>
        <w:rPr>
          <w:color w:val="000000"/>
          <w:sz w:val="22"/>
          <w:szCs w:val="22"/>
        </w:rPr>
      </w:pPr>
      <w:r w:rsidRPr="008F75A1">
        <w:rPr>
          <w:color w:val="000000"/>
          <w:sz w:val="22"/>
          <w:szCs w:val="22"/>
        </w:rPr>
        <w:t>In 1998, hundreds of people from around the country went to Washington, D.C., to lobby Congress about the wage gap — the disparity in wages between workers and corporate executives. While there, to raise public awareness about the issue, they descended on the Washington Monument — which stands 555 feet tall. The Monument, they told onlookers, represented CEO pay.</w:t>
      </w:r>
    </w:p>
    <w:p w:rsidR="00A51F96" w:rsidRPr="008F75A1" w:rsidRDefault="00A51F96" w:rsidP="00A51F96">
      <w:pPr>
        <w:pStyle w:val="NormalWeb"/>
        <w:rPr>
          <w:color w:val="000000"/>
          <w:sz w:val="22"/>
          <w:szCs w:val="22"/>
        </w:rPr>
      </w:pPr>
      <w:r w:rsidRPr="008F75A1">
        <w:rPr>
          <w:color w:val="000000"/>
          <w:sz w:val="22"/>
          <w:szCs w:val="22"/>
        </w:rPr>
        <w:t>Organizers then placed a much, much smaller replica of the Washington Monument next to the real thing. The replica represented worker pay. In 2003, it would have stood just 16 inches tall, a ratio of 419 to one; the typical CEO's annual income was equivalent to the incomes of 419 people who worked for him or her.</w:t>
      </w:r>
    </w:p>
    <w:p w:rsidR="00A51F96" w:rsidRPr="008F75A1" w:rsidRDefault="00A51F96" w:rsidP="00A51F96">
      <w:pPr>
        <w:pStyle w:val="NormalWeb"/>
        <w:rPr>
          <w:color w:val="000000"/>
          <w:sz w:val="22"/>
          <w:szCs w:val="22"/>
        </w:rPr>
      </w:pPr>
      <w:r w:rsidRPr="008F75A1">
        <w:rPr>
          <w:color w:val="000000"/>
          <w:sz w:val="22"/>
          <w:szCs w:val="22"/>
        </w:rPr>
        <w:t>Income, however, represents only a slice of the picture when it comes to poverty and economic inequality in the United States. To gain a true image, one must also look at other factors like debt, savings and assets.</w:t>
      </w:r>
    </w:p>
    <w:p w:rsidR="00A51F96" w:rsidRPr="008F75A1" w:rsidRDefault="006D7293">
      <w:pPr>
        <w:rPr>
          <w:rFonts w:ascii="Times New Roman" w:hAnsi="Times New Roman" w:cs="Times New Roman"/>
          <w:sz w:val="22"/>
        </w:rPr>
      </w:pPr>
      <w:r w:rsidRPr="008F75A1">
        <w:rPr>
          <w:rFonts w:ascii="Times New Roman" w:hAnsi="Times New Roman" w:cs="Times New Roman"/>
          <w:sz w:val="22"/>
        </w:rPr>
        <w:t>*****</w:t>
      </w:r>
      <w:r w:rsidR="009B3715" w:rsidRPr="008F75A1">
        <w:rPr>
          <w:rFonts w:ascii="Times New Roman" w:hAnsi="Times New Roman" w:cs="Times New Roman"/>
          <w:sz w:val="22"/>
        </w:rPr>
        <w:t>Divide the class into small groups.  Each group should get one of the hand-outs from the following pdf:</w:t>
      </w:r>
    </w:p>
    <w:p w:rsidR="009B3715" w:rsidRDefault="00455FBD">
      <w:hyperlink r:id="rId15" w:history="1">
        <w:r w:rsidR="009B3715" w:rsidRPr="008F75A1">
          <w:rPr>
            <w:rStyle w:val="Hyperlink"/>
            <w:rFonts w:ascii="Times New Roman" w:hAnsi="Times New Roman" w:cs="Times New Roman"/>
            <w:sz w:val="22"/>
          </w:rPr>
          <w:t>http://www.tolerance.org/images/teach/activities/tt_wealth_tables.pdf</w:t>
        </w:r>
      </w:hyperlink>
      <w:r w:rsidR="007C0ED9">
        <w:t>.</w:t>
      </w:r>
    </w:p>
    <w:p w:rsidR="007C0ED9" w:rsidRDefault="007C0ED9"/>
    <w:p w:rsidR="007C0ED9" w:rsidRPr="007C0ED9" w:rsidRDefault="007C0ED9">
      <w:pPr>
        <w:rPr>
          <w:rFonts w:ascii="Times New Roman" w:hAnsi="Times New Roman" w:cs="Times New Roman"/>
          <w:sz w:val="22"/>
        </w:rPr>
      </w:pPr>
      <w:r>
        <w:rPr>
          <w:rFonts w:ascii="Times New Roman" w:hAnsi="Times New Roman" w:cs="Times New Roman"/>
          <w:sz w:val="22"/>
        </w:rPr>
        <w:t>Each small group should analyze the graph/chart that they have been given.  The students need to create a visual representation of the percentage represented on their chart.  For example, students in NYC may opt to use the Brooklyn Bridge.  The Brooklyn Bridge is 6972 feet long.  If the Bridge represented stock ownership, the poorest 1% would own just 69.72 feet of it.  Ideas for students in Chicago are the number of square feet in Lake Michigan, the height of the Sears Tower, or the number of seats in Wrigley Field.  Students may need a computer to find what the mathematical representation of  their marker or monument is.  The students should attempt to draw their visual representation and “color” in (or somehow denote) the percentage from their chart.  Have groups present their models to the class.</w:t>
      </w:r>
    </w:p>
    <w:p w:rsidR="009B3715" w:rsidRDefault="009B3715">
      <w:pPr>
        <w:rPr>
          <w:rFonts w:ascii="Times New Roman" w:hAnsi="Times New Roman" w:cs="Times New Roman"/>
          <w:sz w:val="22"/>
        </w:rPr>
      </w:pPr>
    </w:p>
    <w:p w:rsidR="007C0ED9" w:rsidRPr="008F75A1" w:rsidRDefault="00463A95" w:rsidP="007C0ED9">
      <w:pPr>
        <w:rPr>
          <w:rFonts w:ascii="Times New Roman" w:hAnsi="Times New Roman" w:cs="Times New Roman"/>
          <w:b/>
          <w:sz w:val="22"/>
        </w:rPr>
      </w:pPr>
      <w:r>
        <w:rPr>
          <w:rFonts w:ascii="Times New Roman" w:hAnsi="Times New Roman" w:cs="Times New Roman"/>
          <w:b/>
          <w:sz w:val="22"/>
        </w:rPr>
        <w:t>DAY SIX</w:t>
      </w:r>
      <w:r w:rsidR="007C0ED9" w:rsidRPr="008F75A1">
        <w:rPr>
          <w:rFonts w:ascii="Times New Roman" w:hAnsi="Times New Roman" w:cs="Times New Roman"/>
          <w:b/>
          <w:sz w:val="22"/>
        </w:rPr>
        <w:t>:</w:t>
      </w:r>
    </w:p>
    <w:p w:rsidR="00C627BF" w:rsidRDefault="00C627BF" w:rsidP="007C0ED9">
      <w:pPr>
        <w:rPr>
          <w:rFonts w:ascii="Times New Roman" w:hAnsi="Times New Roman" w:cs="Times New Roman"/>
          <w:sz w:val="22"/>
        </w:rPr>
      </w:pPr>
    </w:p>
    <w:p w:rsidR="00C627BF" w:rsidRDefault="00C627BF" w:rsidP="007C0ED9">
      <w:pPr>
        <w:rPr>
          <w:rFonts w:ascii="Times New Roman" w:hAnsi="Times New Roman" w:cs="Times New Roman"/>
          <w:sz w:val="22"/>
        </w:rPr>
      </w:pPr>
      <w:r>
        <w:rPr>
          <w:rFonts w:ascii="Times New Roman" w:hAnsi="Times New Roman" w:cs="Times New Roman"/>
          <w:sz w:val="22"/>
        </w:rPr>
        <w:t>Allow students to finish their Art project from  the day before.  Have students present the projects to the class.</w:t>
      </w:r>
    </w:p>
    <w:p w:rsidR="007C0ED9" w:rsidRDefault="007C0ED9" w:rsidP="007C0ED9">
      <w:pPr>
        <w:rPr>
          <w:rFonts w:ascii="Times New Roman" w:hAnsi="Times New Roman" w:cs="Times New Roman"/>
          <w:sz w:val="22"/>
        </w:rPr>
      </w:pPr>
    </w:p>
    <w:p w:rsidR="007C0ED9" w:rsidRDefault="007C0ED9" w:rsidP="007C0ED9">
      <w:pPr>
        <w:rPr>
          <w:rFonts w:ascii="Times New Roman" w:hAnsi="Times New Roman" w:cs="Times New Roman"/>
          <w:sz w:val="22"/>
        </w:rPr>
      </w:pPr>
      <w:r w:rsidRPr="008F75A1">
        <w:rPr>
          <w:rFonts w:ascii="Times New Roman" w:hAnsi="Times New Roman" w:cs="Times New Roman"/>
          <w:sz w:val="22"/>
        </w:rPr>
        <w:t>Have students watch the documentary hosted by Tim Robbins – “What’s Going On?  Poverty in America”</w:t>
      </w:r>
      <w:r>
        <w:rPr>
          <w:rFonts w:ascii="Times New Roman" w:hAnsi="Times New Roman" w:cs="Times New Roman"/>
          <w:sz w:val="22"/>
        </w:rPr>
        <w:t>.</w:t>
      </w:r>
    </w:p>
    <w:p w:rsidR="007715A7" w:rsidRDefault="007715A7" w:rsidP="007C0ED9">
      <w:pPr>
        <w:rPr>
          <w:rFonts w:ascii="Times New Roman" w:hAnsi="Times New Roman" w:cs="Times New Roman"/>
          <w:sz w:val="22"/>
        </w:rPr>
      </w:pPr>
    </w:p>
    <w:p w:rsidR="007C0ED9" w:rsidRPr="008F75A1" w:rsidRDefault="003F3F82">
      <w:pPr>
        <w:rPr>
          <w:rFonts w:ascii="Times New Roman" w:hAnsi="Times New Roman" w:cs="Times New Roman"/>
          <w:sz w:val="22"/>
        </w:rPr>
      </w:pPr>
      <w:r>
        <w:rPr>
          <w:rFonts w:ascii="Times New Roman" w:hAnsi="Times New Roman" w:cs="Times New Roman"/>
          <w:sz w:val="22"/>
        </w:rPr>
        <w:t>After the video, have students openly discuss their reactions to the film.  Hand-out the attached worksheet for thoughts on a couple of key points of the movie (at bottom of lesson plan).</w:t>
      </w:r>
    </w:p>
    <w:p w:rsidR="009B3715" w:rsidRPr="008F75A1" w:rsidRDefault="009B3715">
      <w:pPr>
        <w:rPr>
          <w:rFonts w:ascii="Times New Roman" w:hAnsi="Times New Roman" w:cs="Times New Roman"/>
          <w:sz w:val="22"/>
        </w:rPr>
      </w:pPr>
    </w:p>
    <w:p w:rsidR="00F917DE" w:rsidRPr="008F75A1" w:rsidRDefault="00463A95">
      <w:pPr>
        <w:rPr>
          <w:rFonts w:ascii="Times New Roman" w:hAnsi="Times New Roman" w:cs="Times New Roman"/>
          <w:b/>
          <w:sz w:val="22"/>
        </w:rPr>
      </w:pPr>
      <w:r>
        <w:rPr>
          <w:rFonts w:ascii="Times New Roman" w:hAnsi="Times New Roman" w:cs="Times New Roman"/>
          <w:b/>
          <w:sz w:val="22"/>
        </w:rPr>
        <w:t>DAY SEVEN</w:t>
      </w:r>
      <w:r w:rsidR="00F917DE" w:rsidRPr="008F75A1">
        <w:rPr>
          <w:rFonts w:ascii="Times New Roman" w:hAnsi="Times New Roman" w:cs="Times New Roman"/>
          <w:b/>
          <w:sz w:val="22"/>
        </w:rPr>
        <w:t>:</w:t>
      </w:r>
    </w:p>
    <w:p w:rsidR="00600F59" w:rsidRDefault="00600F59">
      <w:pPr>
        <w:rPr>
          <w:rFonts w:ascii="Times New Roman" w:hAnsi="Times New Roman" w:cs="Times New Roman"/>
          <w:sz w:val="22"/>
        </w:rPr>
      </w:pPr>
    </w:p>
    <w:p w:rsidR="007C0ED9" w:rsidRDefault="007C0ED9">
      <w:pPr>
        <w:rPr>
          <w:rFonts w:ascii="Times New Roman" w:hAnsi="Times New Roman" w:cs="Times New Roman"/>
          <w:sz w:val="22"/>
        </w:rPr>
      </w:pPr>
      <w:r>
        <w:rPr>
          <w:rFonts w:ascii="Times New Roman" w:hAnsi="Times New Roman" w:cs="Times New Roman"/>
          <w:sz w:val="22"/>
        </w:rPr>
        <w:t>The focus switches today to global poverty.  Today’s focus is poverty’s impact uniquely on children.</w:t>
      </w:r>
    </w:p>
    <w:p w:rsidR="007C0ED9" w:rsidRDefault="007C0ED9">
      <w:pPr>
        <w:rPr>
          <w:rFonts w:ascii="Times New Roman" w:hAnsi="Times New Roman" w:cs="Times New Roman"/>
          <w:sz w:val="22"/>
        </w:rPr>
      </w:pPr>
    </w:p>
    <w:p w:rsidR="007C0ED9" w:rsidRPr="008F75A1" w:rsidRDefault="007C0ED9" w:rsidP="007C0ED9">
      <w:pPr>
        <w:rPr>
          <w:rFonts w:ascii="Times New Roman" w:hAnsi="Times New Roman" w:cs="Times New Roman"/>
          <w:sz w:val="22"/>
        </w:rPr>
      </w:pPr>
      <w:r w:rsidRPr="008F75A1">
        <w:rPr>
          <w:rFonts w:ascii="Times New Roman" w:hAnsi="Times New Roman" w:cs="Times New Roman"/>
          <w:sz w:val="22"/>
        </w:rPr>
        <w:t>Tod</w:t>
      </w:r>
      <w:r>
        <w:rPr>
          <w:rFonts w:ascii="Times New Roman" w:hAnsi="Times New Roman" w:cs="Times New Roman"/>
          <w:sz w:val="22"/>
        </w:rPr>
        <w:t xml:space="preserve">ay’s focus is on global poverty </w:t>
      </w:r>
      <w:r w:rsidR="007715A7">
        <w:rPr>
          <w:rFonts w:ascii="Times New Roman" w:hAnsi="Times New Roman" w:cs="Times New Roman"/>
          <w:sz w:val="22"/>
        </w:rPr>
        <w:t xml:space="preserve"> and its effect on children.</w:t>
      </w:r>
    </w:p>
    <w:p w:rsidR="007C0ED9" w:rsidRPr="008F75A1" w:rsidRDefault="007C0ED9" w:rsidP="007C0ED9">
      <w:pPr>
        <w:rPr>
          <w:rFonts w:ascii="Times New Roman" w:hAnsi="Times New Roman" w:cs="Times New Roman"/>
          <w:sz w:val="22"/>
        </w:rPr>
      </w:pPr>
    </w:p>
    <w:p w:rsidR="007C0ED9" w:rsidRPr="008F75A1" w:rsidRDefault="007C0ED9" w:rsidP="007C0ED9">
      <w:pPr>
        <w:rPr>
          <w:rFonts w:ascii="Times New Roman" w:hAnsi="Times New Roman" w:cs="Times New Roman"/>
          <w:sz w:val="22"/>
        </w:rPr>
      </w:pPr>
      <w:r w:rsidRPr="008F75A1">
        <w:rPr>
          <w:rFonts w:ascii="Times New Roman" w:hAnsi="Times New Roman" w:cs="Times New Roman"/>
          <w:i/>
          <w:sz w:val="22"/>
        </w:rPr>
        <w:t>Activity:</w:t>
      </w:r>
      <w:r w:rsidRPr="008F75A1">
        <w:rPr>
          <w:rFonts w:ascii="Times New Roman" w:hAnsi="Times New Roman" w:cs="Times New Roman"/>
          <w:sz w:val="22"/>
        </w:rPr>
        <w:t xml:space="preserve">  Hand out a copy of the United Nations Convention on the Rights of the Child.</w:t>
      </w:r>
    </w:p>
    <w:p w:rsidR="00901EBE" w:rsidRPr="008F75A1" w:rsidRDefault="00901EBE" w:rsidP="007C0ED9">
      <w:pPr>
        <w:rPr>
          <w:rFonts w:ascii="Times New Roman" w:hAnsi="Times New Roman" w:cs="Times New Roman"/>
          <w:sz w:val="22"/>
        </w:rPr>
      </w:pPr>
    </w:p>
    <w:p w:rsidR="007C0ED9" w:rsidRPr="008F75A1" w:rsidRDefault="007C0ED9" w:rsidP="007C0ED9">
      <w:pPr>
        <w:rPr>
          <w:rFonts w:ascii="Times New Roman" w:hAnsi="Times New Roman" w:cs="Times New Roman"/>
          <w:sz w:val="22"/>
        </w:rPr>
      </w:pPr>
      <w:r w:rsidRPr="008F75A1">
        <w:rPr>
          <w:rFonts w:ascii="Times New Roman" w:hAnsi="Times New Roman" w:cs="Times New Roman"/>
          <w:sz w:val="22"/>
        </w:rPr>
        <w:t>Explanation of treaty:</w:t>
      </w:r>
    </w:p>
    <w:p w:rsidR="007C0ED9" w:rsidRPr="008F75A1" w:rsidRDefault="007C0ED9" w:rsidP="007C0ED9">
      <w:pPr>
        <w:spacing w:before="100" w:beforeAutospacing="1" w:after="100" w:afterAutospacing="1"/>
        <w:ind w:left="263" w:right="176"/>
        <w:rPr>
          <w:rFonts w:ascii="Times New Roman" w:eastAsia="Times New Roman" w:hAnsi="Times New Roman" w:cs="Times New Roman"/>
          <w:color w:val="191970"/>
          <w:sz w:val="22"/>
        </w:rPr>
      </w:pPr>
      <w:r w:rsidRPr="008F75A1">
        <w:rPr>
          <w:rFonts w:ascii="Times New Roman" w:eastAsia="Times New Roman" w:hAnsi="Times New Roman" w:cs="Times New Roman"/>
          <w:color w:val="191970"/>
          <w:sz w:val="22"/>
        </w:rPr>
        <w:lastRenderedPageBreak/>
        <w:t xml:space="preserve">In 1989, world leaders decided that children under 18 years of age often need special care that adults do not. The Convention is the first legally binding international instrument to incorporate a full range of human rights such as civil, cultural, economic, political and social rights for children. </w:t>
      </w:r>
    </w:p>
    <w:p w:rsidR="007C0ED9" w:rsidRPr="008F75A1" w:rsidRDefault="007C0ED9" w:rsidP="007C0ED9">
      <w:pPr>
        <w:spacing w:before="100" w:beforeAutospacing="1" w:after="100" w:afterAutospacing="1"/>
        <w:ind w:left="263" w:right="176"/>
        <w:rPr>
          <w:rFonts w:ascii="Times New Roman" w:eastAsia="Times New Roman" w:hAnsi="Times New Roman" w:cs="Times New Roman"/>
          <w:color w:val="191970"/>
          <w:sz w:val="22"/>
        </w:rPr>
      </w:pPr>
      <w:r w:rsidRPr="008F75A1">
        <w:rPr>
          <w:rFonts w:ascii="Times New Roman" w:eastAsia="Times New Roman" w:hAnsi="Times New Roman" w:cs="Times New Roman"/>
          <w:color w:val="191970"/>
          <w:sz w:val="22"/>
        </w:rPr>
        <w:t xml:space="preserve">The Convention is an international document negotiated by Member States at the United Nations. Every Member State of the United Nations has ratified (or adopted) the treaty except the United States and Somalia, who have only signed it. </w:t>
      </w:r>
    </w:p>
    <w:p w:rsidR="007C0ED9" w:rsidRPr="008F75A1" w:rsidRDefault="007C0ED9" w:rsidP="007C0ED9">
      <w:pPr>
        <w:spacing w:before="100" w:beforeAutospacing="1" w:after="100" w:afterAutospacing="1"/>
        <w:ind w:left="263" w:right="176"/>
        <w:rPr>
          <w:rFonts w:ascii="Times New Roman" w:eastAsia="Times New Roman" w:hAnsi="Times New Roman" w:cs="Times New Roman"/>
          <w:color w:val="191970"/>
          <w:sz w:val="22"/>
        </w:rPr>
      </w:pPr>
      <w:r w:rsidRPr="008F75A1">
        <w:rPr>
          <w:rFonts w:ascii="Times New Roman" w:eastAsia="Times New Roman" w:hAnsi="Times New Roman" w:cs="Times New Roman"/>
          <w:color w:val="191970"/>
          <w:sz w:val="22"/>
        </w:rPr>
        <w:t xml:space="preserve">The Convention offers a vision of the child as an individual and as a member of a family and community, with rights and responsibilities appropriate to his or her age and stage of development. By recognizing children's rights in this way, the Convention firmly sets the focus on the whole child. </w:t>
      </w:r>
    </w:p>
    <w:p w:rsidR="007C0ED9" w:rsidRPr="008F75A1" w:rsidRDefault="007C0ED9" w:rsidP="007C0ED9">
      <w:pPr>
        <w:spacing w:before="100" w:beforeAutospacing="1" w:after="100" w:afterAutospacing="1"/>
        <w:ind w:left="263" w:right="176"/>
        <w:rPr>
          <w:rFonts w:ascii="Times New Roman" w:eastAsia="Times New Roman" w:hAnsi="Times New Roman" w:cs="Times New Roman"/>
          <w:color w:val="191970"/>
          <w:sz w:val="22"/>
        </w:rPr>
      </w:pPr>
      <w:r w:rsidRPr="008F75A1">
        <w:rPr>
          <w:rFonts w:ascii="Times New Roman" w:eastAsia="Times New Roman" w:hAnsi="Times New Roman" w:cs="Times New Roman"/>
          <w:color w:val="191970"/>
          <w:sz w:val="22"/>
        </w:rPr>
        <w:t>Madeline Albright, the United States ambassador to the United Nations, signed the Convention in 1995. However, the United States Constitution requires that such documents receive a two-thirds approval by the Senate to be adopted. There are some articles in the Convention that the US Senate has yet to come to an agreement on.</w:t>
      </w:r>
    </w:p>
    <w:p w:rsidR="007C0ED9" w:rsidRPr="008F75A1" w:rsidRDefault="007C0ED9" w:rsidP="007C0ED9">
      <w:pPr>
        <w:rPr>
          <w:rFonts w:ascii="Times New Roman" w:hAnsi="Times New Roman" w:cs="Times New Roman"/>
          <w:sz w:val="22"/>
        </w:rPr>
      </w:pPr>
      <w:r w:rsidRPr="008F75A1">
        <w:rPr>
          <w:rFonts w:ascii="Times New Roman" w:hAnsi="Times New Roman" w:cs="Times New Roman"/>
          <w:sz w:val="22"/>
        </w:rPr>
        <w:t>Share some of these facts with the students:</w:t>
      </w:r>
    </w:p>
    <w:p w:rsidR="007C0ED9" w:rsidRPr="008F75A1" w:rsidRDefault="007C0ED9" w:rsidP="007C0ED9">
      <w:pPr>
        <w:rPr>
          <w:rFonts w:ascii="Times New Roman" w:hAnsi="Times New Roman" w:cs="Times New Roman"/>
          <w:sz w:val="22"/>
        </w:rPr>
      </w:pP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Every 43 seconds a child is born into poverty in the US.</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Every 53 minutes a child dies from causes related to poverty in the US.</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xml:space="preserve">  Today, one in ten families in America lives in poverty.   </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Since 2000, the number of poor Americans has grown by more than 6 million to a total of 37 million.</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The U.S. Census Bureau defines poor families as those with cash incomes of less than $15,067 a year for a family of three - or $19,307 for a family of four.</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The official poverty rate in 2004 (the most current year for which figures are available) was 12.7 %, up from 12.5 % in 2003.</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On average, more than one out of every three Americans - 37 % of all people in the United States - are officially classified as living in poverty at least 2 months out of the year.</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Atlanta has the highest poverty rate with 48.1% poor people living below the poverty line. The number of Americans living in severe poverty - with incomes below half of the poverty line are estimated at around 15.6 million.</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Texas has the highest percentage (19.9%) of low income and uninsured children.</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The District of Columbia has the highest percentage (33.9%) of children under 18 living in poverty.</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The American Midwest and South saw the greatest numbers of people falling into poverty in 2004.</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In the Midwest and Northeast, 11.6 % of all people live in poverty, compared to 12.6 % for the West, and 14.1 for the South - the highest of all.</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Being homeless makes it extremely difficult to attend school regularly.</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41 % of homeless children attend two or more schools a year.</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Homeless children have higher rates of learning disabilities and emotional and behavioral problems.</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The average homeless family is a 27 year-old single mother with two children under the age of six.</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In 2002, 34.9 million people lived in households experiencing food insecurity - that is, not enough food for basic nourishment - compared to 33.6 million in 2001 and 31 million in 1999.</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Twelve million of the adult residents in the United States have been homeless at least once in their lives.</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Children in America have higher poverty rates than adults, and people 65 and over have higher chronic poverty rates and lower exit rates.</w:t>
      </w:r>
    </w:p>
    <w:p w:rsidR="007C0ED9" w:rsidRDefault="007C0ED9" w:rsidP="007C0ED9">
      <w:pPr>
        <w:rPr>
          <w:rFonts w:ascii="Times New Roman" w:eastAsia="Times New Roman" w:hAnsi="Times New Roman" w:cs="Times New Roman"/>
          <w:color w:val="000000"/>
          <w:sz w:val="22"/>
        </w:rPr>
      </w:pPr>
    </w:p>
    <w:p w:rsidR="006E7FEC" w:rsidRDefault="00901EBE" w:rsidP="007C0ED9">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--Show video on the Convention of the Rights of the Child:</w:t>
      </w:r>
    </w:p>
    <w:p w:rsidR="00901EBE" w:rsidRDefault="00901EBE" w:rsidP="007C0ED9">
      <w:pPr>
        <w:rPr>
          <w:rFonts w:ascii="Times New Roman" w:eastAsia="Times New Roman" w:hAnsi="Times New Roman" w:cs="Times New Roman"/>
          <w:color w:val="000000"/>
          <w:sz w:val="22"/>
        </w:rPr>
      </w:pPr>
      <w:r w:rsidRPr="00901EBE">
        <w:rPr>
          <w:rFonts w:ascii="Times New Roman" w:eastAsia="Times New Roman" w:hAnsi="Times New Roman" w:cs="Times New Roman"/>
          <w:color w:val="000000"/>
          <w:sz w:val="22"/>
        </w:rPr>
        <w:t>http://www.youtube.com/watch?v=DhdB2gdICiA&amp;feature=related</w:t>
      </w:r>
    </w:p>
    <w:p w:rsidR="00901EBE" w:rsidRPr="008F75A1" w:rsidRDefault="00901EBE" w:rsidP="007C0ED9">
      <w:pPr>
        <w:rPr>
          <w:rFonts w:ascii="Times New Roman" w:eastAsia="Times New Roman" w:hAnsi="Times New Roman" w:cs="Times New Roman"/>
          <w:color w:val="000000"/>
          <w:sz w:val="22"/>
        </w:rPr>
      </w:pPr>
    </w:p>
    <w:p w:rsidR="007C0ED9" w:rsidRPr="008F75A1" w:rsidRDefault="00901EBE" w:rsidP="007C0ED9">
      <w:pP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--Working with the Convention on the Rights of the Child Treaty:</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Hand out highlighters (or have students use their own).  Have students highlight what articles of the treaty that are violated when children are living in poverty.  Discuss what students highlighted and why.</w:t>
      </w:r>
    </w:p>
    <w:p w:rsidR="007C0ED9" w:rsidRPr="008F75A1" w:rsidRDefault="007C0ED9" w:rsidP="007C0ED9">
      <w:pPr>
        <w:rPr>
          <w:rFonts w:ascii="Times New Roman" w:eastAsia="Times New Roman" w:hAnsi="Times New Roman" w:cs="Times New Roman"/>
          <w:color w:val="000000"/>
          <w:sz w:val="22"/>
        </w:rPr>
      </w:pPr>
      <w:r w:rsidRPr="008F75A1">
        <w:rPr>
          <w:rFonts w:ascii="Times New Roman" w:eastAsia="Times New Roman" w:hAnsi="Times New Roman" w:cs="Times New Roman"/>
          <w:color w:val="000000"/>
          <w:sz w:val="22"/>
        </w:rPr>
        <w:t xml:space="preserve">(Answers:  Sections 3, 6, 9, 16, 19, 20, 21, 23, 24, 25, 27, 28, 31, and 33) </w:t>
      </w:r>
    </w:p>
    <w:p w:rsidR="007C0ED9" w:rsidRDefault="007C0ED9">
      <w:pPr>
        <w:rPr>
          <w:rFonts w:ascii="Times New Roman" w:hAnsi="Times New Roman" w:cs="Times New Roman"/>
          <w:b/>
          <w:sz w:val="22"/>
        </w:rPr>
      </w:pPr>
    </w:p>
    <w:p w:rsidR="007C0ED9" w:rsidRDefault="007C0ED9">
      <w:pPr>
        <w:rPr>
          <w:rFonts w:ascii="Times New Roman" w:hAnsi="Times New Roman" w:cs="Times New Roman"/>
          <w:b/>
          <w:sz w:val="22"/>
        </w:rPr>
      </w:pPr>
    </w:p>
    <w:p w:rsidR="006E7FEC" w:rsidRDefault="00463A95">
      <w:pPr>
        <w:rPr>
          <w:rFonts w:ascii="Times New Roman" w:hAnsi="Times New Roman" w:cs="Times New Roman"/>
          <w:b/>
          <w:sz w:val="22"/>
        </w:rPr>
      </w:pPr>
      <w:r>
        <w:rPr>
          <w:rFonts w:ascii="Times New Roman" w:hAnsi="Times New Roman" w:cs="Times New Roman"/>
          <w:b/>
          <w:sz w:val="22"/>
        </w:rPr>
        <w:t>DAY EIGHT</w:t>
      </w:r>
      <w:r w:rsidR="006E7FEC">
        <w:rPr>
          <w:rFonts w:ascii="Times New Roman" w:hAnsi="Times New Roman" w:cs="Times New Roman"/>
          <w:b/>
          <w:sz w:val="22"/>
        </w:rPr>
        <w:t xml:space="preserve"> – </w:t>
      </w:r>
    </w:p>
    <w:p w:rsidR="006E7FEC" w:rsidRDefault="006E7FEC">
      <w:pPr>
        <w:rPr>
          <w:rFonts w:ascii="Times New Roman" w:hAnsi="Times New Roman" w:cs="Times New Roman"/>
          <w:b/>
          <w:sz w:val="22"/>
        </w:rPr>
      </w:pPr>
    </w:p>
    <w:p w:rsidR="006E7FEC" w:rsidRDefault="006E7FEC">
      <w:pPr>
        <w:rPr>
          <w:rFonts w:ascii="Times New Roman" w:hAnsi="Times New Roman" w:cs="Times New Roman"/>
          <w:sz w:val="22"/>
        </w:rPr>
      </w:pPr>
      <w:r>
        <w:rPr>
          <w:rFonts w:ascii="Times New Roman" w:hAnsi="Times New Roman" w:cs="Times New Roman"/>
          <w:sz w:val="22"/>
        </w:rPr>
        <w:t>Focus will continue on children in poverty – focus now turns to the Millenium Development Goals and specifically disease spread.</w:t>
      </w:r>
    </w:p>
    <w:p w:rsidR="00003031" w:rsidRDefault="00003031">
      <w:pPr>
        <w:rPr>
          <w:rFonts w:ascii="Times New Roman" w:hAnsi="Times New Roman" w:cs="Times New Roman"/>
          <w:sz w:val="22"/>
        </w:rPr>
      </w:pPr>
    </w:p>
    <w:p w:rsidR="00DC15B8" w:rsidRDefault="00DC15B8">
      <w:pPr>
        <w:rPr>
          <w:rFonts w:ascii="Times New Roman" w:hAnsi="Times New Roman" w:cs="Times New Roman"/>
          <w:i/>
          <w:sz w:val="22"/>
        </w:rPr>
      </w:pPr>
      <w:r>
        <w:rPr>
          <w:rFonts w:ascii="Times New Roman" w:hAnsi="Times New Roman" w:cs="Times New Roman"/>
          <w:i/>
          <w:sz w:val="22"/>
        </w:rPr>
        <w:t>Materials:</w:t>
      </w:r>
    </w:p>
    <w:p w:rsidR="00DC15B8" w:rsidRDefault="00DC15B8">
      <w:pPr>
        <w:rPr>
          <w:rFonts w:ascii="Times New Roman" w:hAnsi="Times New Roman" w:cs="Times New Roman"/>
          <w:sz w:val="22"/>
        </w:rPr>
      </w:pPr>
      <w:r>
        <w:rPr>
          <w:rFonts w:ascii="Times New Roman" w:hAnsi="Times New Roman" w:cs="Times New Roman"/>
          <w:sz w:val="22"/>
        </w:rPr>
        <w:t>--Copies of the “Global Polio Eradication” worksheet</w:t>
      </w:r>
    </w:p>
    <w:p w:rsidR="00DC15B8" w:rsidRDefault="00DC15B8">
      <w:pPr>
        <w:rPr>
          <w:rFonts w:ascii="Times New Roman" w:hAnsi="Times New Roman" w:cs="Times New Roman"/>
          <w:sz w:val="22"/>
        </w:rPr>
      </w:pPr>
      <w:r>
        <w:rPr>
          <w:rFonts w:ascii="Times New Roman" w:hAnsi="Times New Roman" w:cs="Times New Roman"/>
          <w:sz w:val="22"/>
        </w:rPr>
        <w:t>--Butcher paper</w:t>
      </w:r>
    </w:p>
    <w:p w:rsidR="00DC15B8" w:rsidRPr="00DC15B8" w:rsidRDefault="00DC15B8">
      <w:pPr>
        <w:rPr>
          <w:rFonts w:ascii="Times New Roman" w:hAnsi="Times New Roman" w:cs="Times New Roman"/>
          <w:sz w:val="22"/>
        </w:rPr>
      </w:pPr>
      <w:r>
        <w:rPr>
          <w:rFonts w:ascii="Times New Roman" w:hAnsi="Times New Roman" w:cs="Times New Roman"/>
          <w:sz w:val="22"/>
        </w:rPr>
        <w:t>--Markers</w:t>
      </w:r>
    </w:p>
    <w:p w:rsidR="00DC15B8" w:rsidRDefault="00DC15B8">
      <w:pPr>
        <w:rPr>
          <w:rFonts w:ascii="Times New Roman" w:hAnsi="Times New Roman" w:cs="Times New Roman"/>
          <w:sz w:val="22"/>
        </w:rPr>
      </w:pPr>
    </w:p>
    <w:p w:rsidR="00003031" w:rsidRPr="00003031" w:rsidRDefault="00003031" w:rsidP="00003031">
      <w:pPr>
        <w:rPr>
          <w:rFonts w:ascii="Times New Roman" w:hAnsi="Times New Roman" w:cs="Times New Roman"/>
        </w:rPr>
      </w:pPr>
      <w:r w:rsidRPr="00003031">
        <w:rPr>
          <w:rFonts w:ascii="Times New Roman" w:hAnsi="Times New Roman" w:cs="Times New Roman"/>
        </w:rPr>
        <w:t>Child mortality in the developing world is a big concern. Every year, more than 10 million children die</w:t>
      </w:r>
      <w:r>
        <w:rPr>
          <w:rFonts w:ascii="Times New Roman" w:hAnsi="Times New Roman" w:cs="Times New Roman"/>
        </w:rPr>
        <w:t xml:space="preserve"> </w:t>
      </w:r>
      <w:r w:rsidRPr="00003031">
        <w:rPr>
          <w:rFonts w:ascii="Times New Roman" w:hAnsi="Times New Roman" w:cs="Times New Roman"/>
        </w:rPr>
        <w:t>before the age of five from causes that are easily prevented in the developed world.</w:t>
      </w:r>
    </w:p>
    <w:p w:rsidR="00003031" w:rsidRPr="00003031" w:rsidRDefault="00003031" w:rsidP="00003031">
      <w:pPr>
        <w:rPr>
          <w:rFonts w:ascii="Times New Roman" w:hAnsi="Times New Roman" w:cs="Times New Roman"/>
        </w:rPr>
      </w:pPr>
      <w:r w:rsidRPr="00003031">
        <w:rPr>
          <w:rFonts w:ascii="Times New Roman" w:hAnsi="Times New Roman" w:cs="Times New Roman"/>
        </w:rPr>
        <w:t>Of the 130 million children born in a year, two to three million will di</w:t>
      </w:r>
      <w:r>
        <w:rPr>
          <w:rFonts w:ascii="Times New Roman" w:hAnsi="Times New Roman" w:cs="Times New Roman"/>
        </w:rPr>
        <w:t xml:space="preserve">e from diseases that could have </w:t>
      </w:r>
      <w:r w:rsidRPr="00003031">
        <w:rPr>
          <w:rFonts w:ascii="Times New Roman" w:hAnsi="Times New Roman" w:cs="Times New Roman"/>
        </w:rPr>
        <w:t>been prevented with a simple vaccine. These children lack access to vacci</w:t>
      </w:r>
      <w:r>
        <w:rPr>
          <w:rFonts w:ascii="Times New Roman" w:hAnsi="Times New Roman" w:cs="Times New Roman"/>
        </w:rPr>
        <w:t xml:space="preserve">nations against the preventable </w:t>
      </w:r>
      <w:r w:rsidRPr="00003031">
        <w:rPr>
          <w:rFonts w:ascii="Times New Roman" w:hAnsi="Times New Roman" w:cs="Times New Roman"/>
        </w:rPr>
        <w:t>diseases and illnesses that are killing children by the millions.</w:t>
      </w:r>
    </w:p>
    <w:p w:rsidR="006E7FEC" w:rsidRDefault="006E7FEC">
      <w:pPr>
        <w:rPr>
          <w:rFonts w:ascii="TradeGothicLTStd-BdCn20" w:hAnsi="TradeGothicLTStd-BdCn20" w:cs="TradeGothicLTStd-BdCn20"/>
          <w:szCs w:val="24"/>
        </w:rPr>
      </w:pPr>
    </w:p>
    <w:p w:rsidR="00B73D34" w:rsidRPr="00EC112A" w:rsidRDefault="00B73D34" w:rsidP="00B73D34">
      <w:pPr>
        <w:autoSpaceDE w:val="0"/>
        <w:autoSpaceDN w:val="0"/>
        <w:adjustRightInd w:val="0"/>
        <w:rPr>
          <w:rFonts w:ascii="Novarese-Book" w:hAnsi="Novarese-Book" w:cs="Novarese-Book"/>
          <w:sz w:val="22"/>
        </w:rPr>
      </w:pPr>
      <w:r w:rsidRPr="00EC112A">
        <w:rPr>
          <w:rFonts w:ascii="TradeGothicLTStd-BdCn20" w:hAnsi="TradeGothicLTStd-BdCn20" w:cs="TradeGothicLTStd-BdCn20"/>
          <w:i/>
          <w:sz w:val="22"/>
        </w:rPr>
        <w:t xml:space="preserve">Discussion - </w:t>
      </w:r>
      <w:r w:rsidRPr="00EC112A">
        <w:rPr>
          <w:rFonts w:ascii="Novarese-Book" w:hAnsi="Novarese-Book" w:cs="Novarese-Book"/>
          <w:sz w:val="22"/>
        </w:rPr>
        <w:t>Begin by asking students to share their own experience of immunization as young children. Do they know what they were vaccinated for and why?</w:t>
      </w:r>
    </w:p>
    <w:p w:rsidR="00EC112A" w:rsidRDefault="00EC112A">
      <w:pPr>
        <w:rPr>
          <w:rFonts w:ascii="Times New Roman" w:hAnsi="Times New Roman" w:cs="Times New Roman"/>
          <w:b/>
          <w:sz w:val="22"/>
        </w:rPr>
      </w:pPr>
    </w:p>
    <w:p w:rsidR="00EC112A" w:rsidRDefault="00B73D34" w:rsidP="00EC112A">
      <w:pPr>
        <w:autoSpaceDE w:val="0"/>
        <w:autoSpaceDN w:val="0"/>
        <w:adjustRightInd w:val="0"/>
        <w:rPr>
          <w:rFonts w:ascii="Times New Roman" w:hAnsi="Times New Roman" w:cs="Times New Roman"/>
          <w:sz w:val="22"/>
        </w:rPr>
      </w:pPr>
      <w:r>
        <w:rPr>
          <w:rFonts w:ascii="Times New Roman" w:hAnsi="Times New Roman" w:cs="Times New Roman"/>
          <w:sz w:val="22"/>
        </w:rPr>
        <w:t xml:space="preserve">Give facts abou t the disease and the North American polio epidemic of the mid-twentieth century.  </w:t>
      </w:r>
      <w:r w:rsidR="00EC112A">
        <w:rPr>
          <w:rFonts w:ascii="Times New Roman" w:hAnsi="Times New Roman" w:cs="Times New Roman"/>
          <w:sz w:val="22"/>
        </w:rPr>
        <w:t xml:space="preserve">  Visit this website for more information:  </w:t>
      </w:r>
      <w:hyperlink r:id="rId16" w:history="1">
        <w:r w:rsidR="00EC112A" w:rsidRPr="00042566">
          <w:rPr>
            <w:rStyle w:val="Hyperlink"/>
            <w:rFonts w:ascii="Times New Roman" w:hAnsi="Times New Roman" w:cs="Times New Roman"/>
            <w:sz w:val="22"/>
          </w:rPr>
          <w:t>http://www.polio.com/?fa=learn/polio/conquer</w:t>
        </w:r>
      </w:hyperlink>
      <w:r w:rsidR="00EC112A">
        <w:rPr>
          <w:rFonts w:ascii="Times New Roman" w:hAnsi="Times New Roman" w:cs="Times New Roman"/>
          <w:sz w:val="22"/>
        </w:rPr>
        <w:t>.  Use the map on this page to show areas of the world and progress on global polio eradication.</w:t>
      </w:r>
    </w:p>
    <w:p w:rsidR="00EC112A" w:rsidRDefault="00EC112A" w:rsidP="00EC112A">
      <w:pPr>
        <w:rPr>
          <w:rFonts w:ascii="Times New Roman" w:hAnsi="Times New Roman" w:cs="Times New Roman"/>
          <w:sz w:val="22"/>
        </w:rPr>
      </w:pPr>
    </w:p>
    <w:p w:rsidR="00B73D34" w:rsidRDefault="00C35D56">
      <w:pPr>
        <w:rPr>
          <w:rFonts w:ascii="Times New Roman" w:hAnsi="Times New Roman" w:cs="Times New Roman"/>
          <w:sz w:val="22"/>
        </w:rPr>
      </w:pPr>
      <w:r>
        <w:rPr>
          <w:rFonts w:ascii="Times New Roman" w:hAnsi="Times New Roman" w:cs="Times New Roman"/>
          <w:sz w:val="22"/>
        </w:rPr>
        <w:t xml:space="preserve">Show the YouTube Video on the interview with Steve Strickland and the Global Polio Eradication Initiative:  </w:t>
      </w:r>
      <w:hyperlink r:id="rId17" w:history="1">
        <w:r w:rsidRPr="00042566">
          <w:rPr>
            <w:rStyle w:val="Hyperlink"/>
            <w:rFonts w:ascii="Times New Roman" w:hAnsi="Times New Roman" w:cs="Times New Roman"/>
            <w:sz w:val="22"/>
          </w:rPr>
          <w:t>http://www.youtube.com/watch?v=xmTXi4AmrWI</w:t>
        </w:r>
      </w:hyperlink>
      <w:r>
        <w:rPr>
          <w:rFonts w:ascii="Times New Roman" w:hAnsi="Times New Roman" w:cs="Times New Roman"/>
          <w:sz w:val="22"/>
        </w:rPr>
        <w:t xml:space="preserve">.   </w:t>
      </w:r>
      <w:r w:rsidR="00D607E8">
        <w:rPr>
          <w:rFonts w:ascii="Times New Roman" w:hAnsi="Times New Roman" w:cs="Times New Roman"/>
          <w:sz w:val="22"/>
        </w:rPr>
        <w:t>Talk about  the link between the eradication of polio and the development of the vaccine.</w:t>
      </w:r>
    </w:p>
    <w:p w:rsidR="00D607E8" w:rsidRDefault="00D607E8">
      <w:pPr>
        <w:rPr>
          <w:rFonts w:ascii="Times New Roman" w:hAnsi="Times New Roman" w:cs="Times New Roman"/>
          <w:sz w:val="22"/>
        </w:rPr>
      </w:pPr>
    </w:p>
    <w:p w:rsidR="00D607E8" w:rsidRDefault="0046561F">
      <w:pPr>
        <w:rPr>
          <w:rFonts w:ascii="Times New Roman" w:hAnsi="Times New Roman" w:cs="Times New Roman"/>
          <w:sz w:val="22"/>
        </w:rPr>
      </w:pPr>
      <w:r>
        <w:rPr>
          <w:rFonts w:ascii="Times New Roman" w:hAnsi="Times New Roman" w:cs="Times New Roman"/>
          <w:sz w:val="22"/>
        </w:rPr>
        <w:t>Discuss the availability of polio vaccines in other countries.  Talk about the WHO and its role in the vaccine  campaigns.</w:t>
      </w:r>
    </w:p>
    <w:p w:rsidR="0072603C" w:rsidRDefault="0072603C">
      <w:pPr>
        <w:rPr>
          <w:rFonts w:ascii="Times New Roman" w:hAnsi="Times New Roman" w:cs="Times New Roman"/>
          <w:sz w:val="22"/>
        </w:rPr>
      </w:pPr>
    </w:p>
    <w:p w:rsidR="0072603C" w:rsidRDefault="0072603C">
      <w:pPr>
        <w:rPr>
          <w:rFonts w:ascii="Times New Roman" w:hAnsi="Times New Roman" w:cs="Times New Roman"/>
          <w:sz w:val="22"/>
        </w:rPr>
      </w:pPr>
      <w:r>
        <w:rPr>
          <w:rFonts w:ascii="Times New Roman" w:hAnsi="Times New Roman" w:cs="Times New Roman"/>
          <w:sz w:val="22"/>
        </w:rPr>
        <w:t>Progress on eradication – Number of cases in 1988 = 350,000.  Number of cases in 2003 = 784.  There are four polio hot spot countries – only six countries with confirmed cases.</w:t>
      </w:r>
    </w:p>
    <w:p w:rsidR="0072603C" w:rsidRDefault="0072603C">
      <w:pPr>
        <w:rPr>
          <w:rFonts w:ascii="Times New Roman" w:hAnsi="Times New Roman" w:cs="Times New Roman"/>
          <w:sz w:val="22"/>
        </w:rPr>
      </w:pPr>
    </w:p>
    <w:p w:rsidR="0072603C" w:rsidRDefault="0072603C">
      <w:pPr>
        <w:rPr>
          <w:rFonts w:ascii="Times New Roman" w:hAnsi="Times New Roman" w:cs="Times New Roman"/>
          <w:sz w:val="22"/>
        </w:rPr>
      </w:pPr>
      <w:r>
        <w:rPr>
          <w:rFonts w:ascii="Times New Roman" w:hAnsi="Times New Roman" w:cs="Times New Roman"/>
          <w:sz w:val="22"/>
        </w:rPr>
        <w:t>More information:  http://wwww.polioeradication.org/disease.asp</w:t>
      </w:r>
    </w:p>
    <w:p w:rsidR="00DC15B8" w:rsidRDefault="00DC15B8">
      <w:pPr>
        <w:rPr>
          <w:rFonts w:ascii="Times New Roman" w:hAnsi="Times New Roman" w:cs="Times New Roman"/>
          <w:sz w:val="22"/>
        </w:rPr>
      </w:pPr>
    </w:p>
    <w:p w:rsidR="00EC112A" w:rsidRDefault="00DC15B8">
      <w:pPr>
        <w:rPr>
          <w:rFonts w:ascii="Times New Roman" w:hAnsi="Times New Roman" w:cs="Times New Roman"/>
          <w:sz w:val="22"/>
        </w:rPr>
      </w:pPr>
      <w:r>
        <w:rPr>
          <w:rFonts w:ascii="Times New Roman" w:hAnsi="Times New Roman" w:cs="Times New Roman"/>
          <w:sz w:val="22"/>
        </w:rPr>
        <w:t>Handout the worksheet – “The Global Polio Eradication” worksheet – have students read the handout and individually answer the two discussion questions on the back.</w:t>
      </w:r>
      <w:r w:rsidR="0072603C">
        <w:rPr>
          <w:rFonts w:ascii="Times New Roman" w:hAnsi="Times New Roman" w:cs="Times New Roman"/>
          <w:sz w:val="22"/>
        </w:rPr>
        <w:t xml:space="preserve"> </w:t>
      </w:r>
      <w:r w:rsidR="00EC112A" w:rsidRPr="00EC112A">
        <w:rPr>
          <w:rFonts w:ascii="Times New Roman" w:hAnsi="Times New Roman" w:cs="Times New Roman"/>
          <w:sz w:val="22"/>
        </w:rPr>
        <w:t>http://images.oambassadors.org/system/assets/0000/0062/OAmbassadors_HS_Poverty_Activities.pdf</w:t>
      </w:r>
    </w:p>
    <w:p w:rsidR="00DC15B8" w:rsidRDefault="00DC15B8">
      <w:pPr>
        <w:rPr>
          <w:rFonts w:ascii="Times New Roman" w:hAnsi="Times New Roman" w:cs="Times New Roman"/>
          <w:sz w:val="22"/>
        </w:rPr>
      </w:pPr>
    </w:p>
    <w:p w:rsidR="00DC15B8" w:rsidRDefault="00DC15B8">
      <w:pPr>
        <w:rPr>
          <w:rFonts w:ascii="Times New Roman" w:hAnsi="Times New Roman" w:cs="Times New Roman"/>
          <w:i/>
          <w:sz w:val="22"/>
        </w:rPr>
      </w:pPr>
      <w:r>
        <w:rPr>
          <w:rFonts w:ascii="Times New Roman" w:hAnsi="Times New Roman" w:cs="Times New Roman"/>
          <w:i/>
          <w:sz w:val="22"/>
        </w:rPr>
        <w:t>Group Activity – Changes to WTO approach.</w:t>
      </w:r>
    </w:p>
    <w:p w:rsidR="0046561F" w:rsidRPr="007565EF" w:rsidRDefault="00DC15B8" w:rsidP="007565EF">
      <w:pPr>
        <w:autoSpaceDE w:val="0"/>
        <w:autoSpaceDN w:val="0"/>
        <w:adjustRightInd w:val="0"/>
        <w:rPr>
          <w:rFonts w:ascii="Novarese-Book" w:hAnsi="Novarese-Book" w:cs="Novarese-Book"/>
          <w:sz w:val="20"/>
          <w:szCs w:val="20"/>
        </w:rPr>
      </w:pPr>
      <w:r>
        <w:rPr>
          <w:rFonts w:ascii="Times New Roman" w:hAnsi="Times New Roman" w:cs="Times New Roman"/>
          <w:sz w:val="22"/>
        </w:rPr>
        <w:t xml:space="preserve">Divide the class into groups of 3-4.  Have groups identify two changes to the polio campaign that would make it more effective.    Have the students write the changes as informal resolutions.  </w:t>
      </w:r>
      <w:r>
        <w:rPr>
          <w:rFonts w:ascii="Novarese-Book" w:hAnsi="Novarese-Book" w:cs="Novarese-Book"/>
          <w:sz w:val="20"/>
          <w:szCs w:val="20"/>
        </w:rPr>
        <w:t xml:space="preserve">Example resolution: The WHO will add an education component to the campaign to help dispel  rumours of vaccination contamination.  </w:t>
      </w:r>
      <w:r>
        <w:rPr>
          <w:rFonts w:ascii="Novarese-Book" w:hAnsi="Novarese-Book" w:cs="Novarese-Book"/>
          <w:sz w:val="20"/>
          <w:szCs w:val="20"/>
        </w:rPr>
        <w:lastRenderedPageBreak/>
        <w:t>Have students write their group’s resolutions on butcher paper in front of the class.  Discuss the resolutions when the groups are finished.</w:t>
      </w:r>
    </w:p>
    <w:p w:rsidR="0046561F" w:rsidRDefault="0046561F">
      <w:pPr>
        <w:rPr>
          <w:rFonts w:ascii="Times New Roman" w:hAnsi="Times New Roman" w:cs="Times New Roman"/>
          <w:b/>
          <w:sz w:val="22"/>
        </w:rPr>
      </w:pPr>
    </w:p>
    <w:p w:rsidR="007C0ED9" w:rsidRPr="007C0ED9" w:rsidRDefault="00463A95">
      <w:pPr>
        <w:rPr>
          <w:rFonts w:ascii="Times New Roman" w:hAnsi="Times New Roman" w:cs="Times New Roman"/>
          <w:b/>
          <w:sz w:val="22"/>
        </w:rPr>
      </w:pPr>
      <w:r>
        <w:rPr>
          <w:rFonts w:ascii="Times New Roman" w:hAnsi="Times New Roman" w:cs="Times New Roman"/>
          <w:b/>
          <w:sz w:val="22"/>
        </w:rPr>
        <w:t>DAY NINE</w:t>
      </w:r>
      <w:r w:rsidR="007C0ED9">
        <w:rPr>
          <w:rFonts w:ascii="Times New Roman" w:hAnsi="Times New Roman" w:cs="Times New Roman"/>
          <w:b/>
          <w:sz w:val="22"/>
        </w:rPr>
        <w:t>:</w:t>
      </w:r>
    </w:p>
    <w:p w:rsidR="007C0ED9" w:rsidRDefault="007C0ED9">
      <w:pPr>
        <w:rPr>
          <w:rFonts w:ascii="Times New Roman" w:hAnsi="Times New Roman" w:cs="Times New Roman"/>
          <w:sz w:val="22"/>
        </w:rPr>
      </w:pPr>
    </w:p>
    <w:p w:rsidR="007565EF" w:rsidRDefault="007565EF">
      <w:pPr>
        <w:rPr>
          <w:rFonts w:ascii="Times New Roman" w:hAnsi="Times New Roman" w:cs="Times New Roman"/>
          <w:sz w:val="22"/>
        </w:rPr>
      </w:pPr>
      <w:r>
        <w:rPr>
          <w:rFonts w:ascii="Times New Roman" w:hAnsi="Times New Roman" w:cs="Times New Roman"/>
          <w:sz w:val="22"/>
        </w:rPr>
        <w:t>Today’s focus is on how poverty impacts education.</w:t>
      </w:r>
    </w:p>
    <w:p w:rsidR="007565EF" w:rsidRDefault="007565EF">
      <w:pPr>
        <w:rPr>
          <w:rFonts w:ascii="Times New Roman" w:hAnsi="Times New Roman" w:cs="Times New Roman"/>
          <w:sz w:val="22"/>
        </w:rPr>
      </w:pPr>
    </w:p>
    <w:p w:rsidR="007565EF" w:rsidRDefault="007565EF">
      <w:pPr>
        <w:rPr>
          <w:rFonts w:ascii="Times New Roman" w:hAnsi="Times New Roman" w:cs="Times New Roman"/>
          <w:i/>
          <w:sz w:val="22"/>
        </w:rPr>
      </w:pPr>
      <w:r>
        <w:rPr>
          <w:rFonts w:ascii="Times New Roman" w:hAnsi="Times New Roman" w:cs="Times New Roman"/>
          <w:i/>
          <w:sz w:val="22"/>
        </w:rPr>
        <w:t>Materials:</w:t>
      </w:r>
    </w:p>
    <w:p w:rsidR="007565EF" w:rsidRDefault="007565EF">
      <w:pPr>
        <w:rPr>
          <w:rFonts w:ascii="Times New Roman" w:hAnsi="Times New Roman" w:cs="Times New Roman"/>
          <w:sz w:val="22"/>
        </w:rPr>
      </w:pPr>
      <w:r>
        <w:rPr>
          <w:rFonts w:ascii="Times New Roman" w:hAnsi="Times New Roman" w:cs="Times New Roman"/>
          <w:sz w:val="22"/>
        </w:rPr>
        <w:t>Handout – “School Experience”</w:t>
      </w:r>
      <w:r w:rsidR="00DB68A0">
        <w:rPr>
          <w:rFonts w:ascii="Times New Roman" w:hAnsi="Times New Roman" w:cs="Times New Roman"/>
          <w:sz w:val="22"/>
        </w:rPr>
        <w:t xml:space="preserve"> - </w:t>
      </w:r>
      <w:r w:rsidR="00DB68A0" w:rsidRPr="00DB68A0">
        <w:rPr>
          <w:rFonts w:ascii="Times New Roman" w:hAnsi="Times New Roman" w:cs="Times New Roman"/>
          <w:sz w:val="22"/>
        </w:rPr>
        <w:t>http://www.freethechildren.com/educator/pdf/LessonPlans.pdf</w:t>
      </w:r>
    </w:p>
    <w:p w:rsidR="002B1D68" w:rsidRPr="007565EF" w:rsidRDefault="00F466F2">
      <w:pPr>
        <w:rPr>
          <w:rFonts w:ascii="Times New Roman" w:hAnsi="Times New Roman" w:cs="Times New Roman"/>
          <w:sz w:val="22"/>
        </w:rPr>
      </w:pPr>
      <w:r>
        <w:rPr>
          <w:rFonts w:ascii="Times New Roman" w:hAnsi="Times New Roman" w:cs="Times New Roman"/>
          <w:sz w:val="22"/>
        </w:rPr>
        <w:t xml:space="preserve">Handout – “Education Statistics” - </w:t>
      </w:r>
      <w:r w:rsidRPr="00F466F2">
        <w:rPr>
          <w:rFonts w:ascii="Times New Roman" w:hAnsi="Times New Roman" w:cs="Times New Roman"/>
          <w:sz w:val="22"/>
        </w:rPr>
        <w:t>http://www.freethechildren.com/educator/pdf/LessonPlans.pdf</w:t>
      </w:r>
    </w:p>
    <w:p w:rsidR="007565EF" w:rsidRDefault="008F431C">
      <w:pPr>
        <w:rPr>
          <w:rFonts w:ascii="Times New Roman" w:hAnsi="Times New Roman" w:cs="Times New Roman"/>
          <w:sz w:val="22"/>
        </w:rPr>
      </w:pPr>
      <w:r>
        <w:rPr>
          <w:rFonts w:ascii="Times New Roman" w:hAnsi="Times New Roman" w:cs="Times New Roman"/>
          <w:sz w:val="22"/>
        </w:rPr>
        <w:t xml:space="preserve">Handouts – “Labouring instead of learning…”, “School Spirit in Rural China”, “Easing theHeavy Loads of Kenyan” - </w:t>
      </w:r>
      <w:hyperlink r:id="rId18" w:history="1">
        <w:r w:rsidRPr="00A41427">
          <w:rPr>
            <w:rStyle w:val="Hyperlink"/>
            <w:rFonts w:ascii="Times New Roman" w:hAnsi="Times New Roman" w:cs="Times New Roman"/>
            <w:sz w:val="22"/>
          </w:rPr>
          <w:t>http://www.freethechildren.com/educator/pdf/LessonPlans.pdf</w:t>
        </w:r>
      </w:hyperlink>
    </w:p>
    <w:p w:rsidR="008F431C" w:rsidRDefault="008F431C">
      <w:pPr>
        <w:rPr>
          <w:rFonts w:ascii="Times New Roman" w:hAnsi="Times New Roman" w:cs="Times New Roman"/>
          <w:sz w:val="22"/>
        </w:rPr>
      </w:pPr>
      <w:r>
        <w:rPr>
          <w:rFonts w:ascii="Times New Roman" w:hAnsi="Times New Roman" w:cs="Times New Roman"/>
          <w:sz w:val="22"/>
        </w:rPr>
        <w:t>Worksheet – “Discussion Questions on Poverty’s Impact on Education”</w:t>
      </w:r>
    </w:p>
    <w:p w:rsidR="008F431C" w:rsidRDefault="008F431C">
      <w:pPr>
        <w:rPr>
          <w:rFonts w:ascii="Times New Roman" w:hAnsi="Times New Roman" w:cs="Times New Roman"/>
          <w:sz w:val="22"/>
        </w:rPr>
      </w:pPr>
    </w:p>
    <w:p w:rsidR="007565EF" w:rsidRPr="007565EF" w:rsidRDefault="007565EF">
      <w:pPr>
        <w:rPr>
          <w:rFonts w:ascii="Times New Roman" w:hAnsi="Times New Roman" w:cs="Times New Roman"/>
          <w:i/>
          <w:sz w:val="22"/>
        </w:rPr>
      </w:pPr>
      <w:r>
        <w:rPr>
          <w:rFonts w:ascii="Times New Roman" w:hAnsi="Times New Roman" w:cs="Times New Roman"/>
          <w:i/>
          <w:sz w:val="22"/>
        </w:rPr>
        <w:t>Discussion:</w:t>
      </w:r>
    </w:p>
    <w:p w:rsidR="007565EF" w:rsidRPr="00DB68A0" w:rsidRDefault="007565EF" w:rsidP="00DB68A0">
      <w:pPr>
        <w:rPr>
          <w:rFonts w:ascii="Times New Roman" w:hAnsi="Times New Roman" w:cs="Times New Roman"/>
          <w:sz w:val="22"/>
        </w:rPr>
      </w:pPr>
      <w:r w:rsidRPr="00DB68A0">
        <w:rPr>
          <w:rFonts w:ascii="Times New Roman" w:hAnsi="Times New Roman" w:cs="Times New Roman"/>
          <w:sz w:val="22"/>
        </w:rPr>
        <w:t>Students in our classrooms have already enjoyed more years of formal education than most children in</w:t>
      </w:r>
    </w:p>
    <w:p w:rsidR="007565EF" w:rsidRPr="00DB68A0" w:rsidRDefault="007565EF" w:rsidP="00DB68A0">
      <w:pPr>
        <w:rPr>
          <w:rFonts w:ascii="Times New Roman" w:hAnsi="Times New Roman" w:cs="Times New Roman"/>
          <w:sz w:val="22"/>
        </w:rPr>
      </w:pPr>
      <w:r w:rsidRPr="00DB68A0">
        <w:rPr>
          <w:rFonts w:ascii="Times New Roman" w:hAnsi="Times New Roman" w:cs="Times New Roman"/>
          <w:sz w:val="22"/>
        </w:rPr>
        <w:t>developing countries. As a society, we understand and value the relationship between years of education</w:t>
      </w:r>
    </w:p>
    <w:p w:rsidR="007565EF" w:rsidRPr="00DB68A0" w:rsidRDefault="007565EF" w:rsidP="00DB68A0">
      <w:pPr>
        <w:rPr>
          <w:rFonts w:ascii="Times New Roman" w:hAnsi="Times New Roman" w:cs="Times New Roman"/>
          <w:sz w:val="22"/>
        </w:rPr>
      </w:pPr>
      <w:r w:rsidRPr="00DB68A0">
        <w:rPr>
          <w:rFonts w:ascii="Times New Roman" w:hAnsi="Times New Roman" w:cs="Times New Roman"/>
          <w:sz w:val="22"/>
        </w:rPr>
        <w:t>and opportunities for future employment and a fulfilling life.</w:t>
      </w:r>
    </w:p>
    <w:p w:rsidR="007565EF" w:rsidRPr="00DB68A0" w:rsidRDefault="007565EF" w:rsidP="00DB68A0">
      <w:pPr>
        <w:rPr>
          <w:rFonts w:ascii="Times New Roman" w:hAnsi="Times New Roman" w:cs="Times New Roman"/>
          <w:sz w:val="22"/>
        </w:rPr>
      </w:pPr>
    </w:p>
    <w:p w:rsidR="007565EF" w:rsidRPr="00DB68A0" w:rsidRDefault="007565EF" w:rsidP="00DB68A0">
      <w:pPr>
        <w:rPr>
          <w:rFonts w:ascii="Times New Roman" w:hAnsi="Times New Roman" w:cs="Times New Roman"/>
          <w:sz w:val="22"/>
        </w:rPr>
      </w:pPr>
      <w:r w:rsidRPr="00DB68A0">
        <w:rPr>
          <w:rFonts w:ascii="Times New Roman" w:hAnsi="Times New Roman" w:cs="Times New Roman"/>
          <w:sz w:val="22"/>
        </w:rPr>
        <w:t>Since North American students enjoy access to free public education, they may be surprised by the global</w:t>
      </w:r>
    </w:p>
    <w:p w:rsidR="007565EF" w:rsidRPr="00DB68A0" w:rsidRDefault="007565EF" w:rsidP="00DB68A0">
      <w:pPr>
        <w:rPr>
          <w:rFonts w:ascii="Times New Roman" w:hAnsi="Times New Roman" w:cs="Times New Roman"/>
          <w:sz w:val="22"/>
        </w:rPr>
      </w:pPr>
      <w:r w:rsidRPr="00DB68A0">
        <w:rPr>
          <w:rFonts w:ascii="Times New Roman" w:hAnsi="Times New Roman" w:cs="Times New Roman"/>
          <w:sz w:val="22"/>
        </w:rPr>
        <w:t>statistics, especially as it relates to gender equity. In response, this lesson starts with students’ own</w:t>
      </w:r>
    </w:p>
    <w:p w:rsidR="007565EF" w:rsidRPr="00DB68A0" w:rsidRDefault="007565EF" w:rsidP="00DB68A0">
      <w:pPr>
        <w:rPr>
          <w:rFonts w:ascii="Times New Roman" w:hAnsi="Times New Roman" w:cs="Times New Roman"/>
          <w:sz w:val="22"/>
        </w:rPr>
      </w:pPr>
      <w:r w:rsidRPr="00DB68A0">
        <w:rPr>
          <w:rFonts w:ascii="Times New Roman" w:hAnsi="Times New Roman" w:cs="Times New Roman"/>
          <w:sz w:val="22"/>
        </w:rPr>
        <w:t>educational experience and guides them to make the connections between school experience and life</w:t>
      </w:r>
    </w:p>
    <w:p w:rsidR="007565EF" w:rsidRPr="00DB68A0" w:rsidRDefault="007565EF" w:rsidP="00DB68A0">
      <w:pPr>
        <w:rPr>
          <w:rFonts w:ascii="Times New Roman" w:hAnsi="Times New Roman" w:cs="Times New Roman"/>
          <w:sz w:val="22"/>
        </w:rPr>
      </w:pPr>
      <w:r w:rsidRPr="00DB68A0">
        <w:rPr>
          <w:rFonts w:ascii="Times New Roman" w:hAnsi="Times New Roman" w:cs="Times New Roman"/>
          <w:sz w:val="22"/>
        </w:rPr>
        <w:t>skills. From here, they will be able to understand the significance of the Millennium Development Goal</w:t>
      </w:r>
    </w:p>
    <w:p w:rsidR="007565EF" w:rsidRPr="00DB68A0" w:rsidRDefault="007565EF" w:rsidP="00DB68A0">
      <w:pPr>
        <w:rPr>
          <w:rFonts w:ascii="Times New Roman" w:hAnsi="Times New Roman" w:cs="Times New Roman"/>
          <w:sz w:val="22"/>
        </w:rPr>
      </w:pPr>
      <w:r w:rsidRPr="00DB68A0">
        <w:rPr>
          <w:rFonts w:ascii="Times New Roman" w:hAnsi="Times New Roman" w:cs="Times New Roman"/>
          <w:sz w:val="22"/>
        </w:rPr>
        <w:t>working towards a primary education for all children.</w:t>
      </w:r>
    </w:p>
    <w:p w:rsidR="007565EF" w:rsidRDefault="007565EF">
      <w:pPr>
        <w:rPr>
          <w:rFonts w:ascii="Times New Roman" w:hAnsi="Times New Roman" w:cs="Times New Roman"/>
          <w:sz w:val="22"/>
        </w:rPr>
      </w:pPr>
    </w:p>
    <w:p w:rsidR="007565EF" w:rsidRDefault="007565EF">
      <w:pPr>
        <w:rPr>
          <w:rFonts w:ascii="Times New Roman" w:hAnsi="Times New Roman" w:cs="Times New Roman"/>
          <w:i/>
          <w:sz w:val="22"/>
        </w:rPr>
      </w:pPr>
      <w:r>
        <w:rPr>
          <w:rFonts w:ascii="Times New Roman" w:hAnsi="Times New Roman" w:cs="Times New Roman"/>
          <w:i/>
          <w:sz w:val="22"/>
        </w:rPr>
        <w:t>Activity:</w:t>
      </w:r>
    </w:p>
    <w:p w:rsidR="00DB68A0" w:rsidRDefault="007565EF">
      <w:pPr>
        <w:rPr>
          <w:rFonts w:ascii="Times New Roman" w:hAnsi="Times New Roman" w:cs="Times New Roman"/>
          <w:sz w:val="22"/>
        </w:rPr>
      </w:pPr>
      <w:r>
        <w:rPr>
          <w:rFonts w:ascii="Times New Roman" w:hAnsi="Times New Roman" w:cs="Times New Roman"/>
          <w:sz w:val="22"/>
        </w:rPr>
        <w:t>Have students fill out the “School Experience” worksheet (about 10 minutes).</w:t>
      </w:r>
      <w:r w:rsidR="00DB68A0">
        <w:rPr>
          <w:rFonts w:ascii="Times New Roman" w:hAnsi="Times New Roman" w:cs="Times New Roman"/>
          <w:sz w:val="22"/>
        </w:rPr>
        <w:t xml:space="preserve"> </w:t>
      </w:r>
      <w:hyperlink r:id="rId19" w:history="1">
        <w:r w:rsidR="00DB68A0" w:rsidRPr="00B77E44">
          <w:rPr>
            <w:rStyle w:val="Hyperlink"/>
            <w:rFonts w:ascii="Times New Roman" w:hAnsi="Times New Roman" w:cs="Times New Roman"/>
            <w:sz w:val="22"/>
          </w:rPr>
          <w:t>http://www.freethechildren.com/educator/pdf/LessonPlans.pdf</w:t>
        </w:r>
      </w:hyperlink>
    </w:p>
    <w:p w:rsidR="00DB68A0" w:rsidRDefault="00DB68A0">
      <w:pPr>
        <w:rPr>
          <w:rFonts w:ascii="Times New Roman" w:hAnsi="Times New Roman" w:cs="Times New Roman"/>
          <w:sz w:val="22"/>
        </w:rPr>
      </w:pPr>
    </w:p>
    <w:p w:rsidR="007565EF" w:rsidRDefault="007565EF">
      <w:pPr>
        <w:rPr>
          <w:rFonts w:ascii="Times New Roman" w:hAnsi="Times New Roman" w:cs="Times New Roman"/>
          <w:sz w:val="22"/>
        </w:rPr>
      </w:pPr>
      <w:r>
        <w:rPr>
          <w:rFonts w:ascii="Times New Roman" w:hAnsi="Times New Roman" w:cs="Times New Roman"/>
          <w:sz w:val="22"/>
        </w:rPr>
        <w:t>Generate a class discussion on the class’ answers.  Focus on question #4 by getting student answers – divide the answers into three categories on the board, but don’t announce the categories until all of the answers on the board.  Mentally, put the answers into three categories writing three categories – Knowledge, Skills, Attitudes</w:t>
      </w:r>
      <w:r w:rsidR="002B1D68">
        <w:rPr>
          <w:rFonts w:ascii="Times New Roman" w:hAnsi="Times New Roman" w:cs="Times New Roman"/>
          <w:sz w:val="22"/>
        </w:rPr>
        <w:t>.  Reveal the categories after all student answers are on board.  Have the class conclude what they think the overarching purpose of education  in the US based on the answers and which categories seemed to have the most answers.</w:t>
      </w:r>
    </w:p>
    <w:p w:rsidR="002B1D68" w:rsidRDefault="002B1D68">
      <w:pPr>
        <w:rPr>
          <w:rFonts w:ascii="Times New Roman" w:hAnsi="Times New Roman" w:cs="Times New Roman"/>
          <w:sz w:val="22"/>
        </w:rPr>
      </w:pPr>
    </w:p>
    <w:p w:rsidR="002B1D68" w:rsidRPr="002B1D68" w:rsidRDefault="002B1D68">
      <w:pPr>
        <w:rPr>
          <w:rFonts w:ascii="Times New Roman" w:hAnsi="Times New Roman" w:cs="Times New Roman"/>
          <w:sz w:val="22"/>
        </w:rPr>
      </w:pPr>
      <w:r>
        <w:rPr>
          <w:rFonts w:ascii="Times New Roman" w:hAnsi="Times New Roman" w:cs="Times New Roman"/>
          <w:i/>
          <w:sz w:val="22"/>
        </w:rPr>
        <w:t xml:space="preserve">Class Discussion – </w:t>
      </w:r>
      <w:r>
        <w:rPr>
          <w:rFonts w:ascii="Times New Roman" w:hAnsi="Times New Roman" w:cs="Times New Roman"/>
          <w:sz w:val="22"/>
        </w:rPr>
        <w:t xml:space="preserve">Share the handout- “Education Experience” by projecting the statistics to the class.  </w:t>
      </w:r>
    </w:p>
    <w:p w:rsidR="00F466F2" w:rsidRDefault="00F466F2">
      <w:pPr>
        <w:rPr>
          <w:rFonts w:ascii="Times New Roman" w:hAnsi="Times New Roman" w:cs="Times New Roman"/>
          <w:sz w:val="22"/>
        </w:rPr>
      </w:pPr>
    </w:p>
    <w:p w:rsidR="00D44669" w:rsidRPr="00D44669" w:rsidRDefault="00D44669">
      <w:pPr>
        <w:rPr>
          <w:rFonts w:ascii="Times New Roman" w:hAnsi="Times New Roman" w:cs="Times New Roman"/>
          <w:i/>
          <w:sz w:val="22"/>
        </w:rPr>
      </w:pPr>
      <w:r>
        <w:rPr>
          <w:rFonts w:ascii="Times New Roman" w:hAnsi="Times New Roman" w:cs="Times New Roman"/>
          <w:i/>
          <w:sz w:val="22"/>
        </w:rPr>
        <w:t>Activity/Independent Learning:</w:t>
      </w:r>
    </w:p>
    <w:p w:rsidR="00D44669" w:rsidRPr="00D44669" w:rsidRDefault="00D44669" w:rsidP="00D44669">
      <w:pPr>
        <w:rPr>
          <w:rFonts w:ascii="Times New Roman" w:hAnsi="Times New Roman" w:cs="Times New Roman"/>
          <w:sz w:val="22"/>
        </w:rPr>
      </w:pPr>
      <w:r>
        <w:rPr>
          <w:rFonts w:ascii="Times New Roman" w:hAnsi="Times New Roman" w:cs="Times New Roman"/>
          <w:sz w:val="22"/>
        </w:rPr>
        <w:t xml:space="preserve">Have students read the three stories about impoverished children and education (Ghana, Kenya, and China – urls above).  Students should complete the worksheet </w:t>
      </w:r>
      <w:r w:rsidRPr="00D44669">
        <w:rPr>
          <w:rFonts w:ascii="Times New Roman" w:hAnsi="Times New Roman" w:cs="Times New Roman"/>
          <w:sz w:val="22"/>
        </w:rPr>
        <w:t>- Discussion Questions on Poverty’s Impact on Education</w:t>
      </w:r>
      <w:r>
        <w:rPr>
          <w:rFonts w:ascii="Times New Roman" w:hAnsi="Times New Roman" w:cs="Times New Roman"/>
          <w:sz w:val="22"/>
        </w:rPr>
        <w:t xml:space="preserve"> (at end of this curriculum).</w:t>
      </w:r>
    </w:p>
    <w:p w:rsidR="00D44669" w:rsidRPr="00D44669" w:rsidRDefault="00D44669" w:rsidP="00D44669">
      <w:pPr>
        <w:rPr>
          <w:rFonts w:ascii="Times New Roman" w:hAnsi="Times New Roman" w:cs="Times New Roman"/>
          <w:b/>
          <w:sz w:val="22"/>
        </w:rPr>
      </w:pPr>
    </w:p>
    <w:p w:rsidR="00F466F2" w:rsidRDefault="00F466F2">
      <w:pPr>
        <w:rPr>
          <w:rFonts w:ascii="Times New Roman" w:hAnsi="Times New Roman" w:cs="Times New Roman"/>
          <w:b/>
          <w:sz w:val="22"/>
        </w:rPr>
      </w:pPr>
    </w:p>
    <w:p w:rsidR="007565EF" w:rsidRDefault="00463A95">
      <w:pPr>
        <w:rPr>
          <w:rFonts w:ascii="Times New Roman" w:hAnsi="Times New Roman" w:cs="Times New Roman"/>
          <w:b/>
          <w:sz w:val="22"/>
        </w:rPr>
      </w:pPr>
      <w:r>
        <w:rPr>
          <w:rFonts w:ascii="Times New Roman" w:hAnsi="Times New Roman" w:cs="Times New Roman"/>
          <w:b/>
          <w:sz w:val="22"/>
        </w:rPr>
        <w:t>DAY TEN</w:t>
      </w:r>
      <w:r w:rsidR="007565EF">
        <w:rPr>
          <w:rFonts w:ascii="Times New Roman" w:hAnsi="Times New Roman" w:cs="Times New Roman"/>
          <w:b/>
          <w:sz w:val="22"/>
        </w:rPr>
        <w:t>:</w:t>
      </w:r>
    </w:p>
    <w:p w:rsidR="007565EF" w:rsidRPr="007565EF" w:rsidRDefault="007565EF">
      <w:pPr>
        <w:rPr>
          <w:rFonts w:ascii="Times New Roman" w:hAnsi="Times New Roman" w:cs="Times New Roman"/>
          <w:b/>
          <w:sz w:val="22"/>
        </w:rPr>
      </w:pPr>
    </w:p>
    <w:p w:rsidR="00F917DE" w:rsidRPr="008F75A1" w:rsidRDefault="00F917DE">
      <w:pPr>
        <w:rPr>
          <w:rFonts w:ascii="Times New Roman" w:hAnsi="Times New Roman" w:cs="Times New Roman"/>
          <w:sz w:val="22"/>
        </w:rPr>
      </w:pPr>
      <w:r w:rsidRPr="008F75A1">
        <w:rPr>
          <w:rFonts w:ascii="Times New Roman" w:hAnsi="Times New Roman" w:cs="Times New Roman"/>
          <w:sz w:val="22"/>
        </w:rPr>
        <w:t xml:space="preserve">Today’s focus is on the </w:t>
      </w:r>
      <w:r w:rsidR="006D7293" w:rsidRPr="008F75A1">
        <w:rPr>
          <w:rFonts w:ascii="Times New Roman" w:hAnsi="Times New Roman" w:cs="Times New Roman"/>
          <w:sz w:val="22"/>
        </w:rPr>
        <w:t>actions the global community can take to solve global poverty</w:t>
      </w:r>
      <w:r w:rsidRPr="008F75A1">
        <w:rPr>
          <w:rFonts w:ascii="Times New Roman" w:hAnsi="Times New Roman" w:cs="Times New Roman"/>
          <w:sz w:val="22"/>
        </w:rPr>
        <w:t>.</w:t>
      </w:r>
    </w:p>
    <w:p w:rsidR="00F917DE" w:rsidRPr="008F75A1" w:rsidRDefault="00F917DE">
      <w:pPr>
        <w:rPr>
          <w:rFonts w:ascii="Times New Roman" w:hAnsi="Times New Roman" w:cs="Times New Roman"/>
          <w:sz w:val="22"/>
        </w:rPr>
      </w:pPr>
    </w:p>
    <w:p w:rsidR="00F917DE" w:rsidRPr="008F75A1" w:rsidRDefault="00F917DE">
      <w:pPr>
        <w:rPr>
          <w:rFonts w:ascii="Times New Roman" w:hAnsi="Times New Roman" w:cs="Times New Roman"/>
          <w:sz w:val="22"/>
        </w:rPr>
      </w:pPr>
      <w:r w:rsidRPr="008F75A1">
        <w:rPr>
          <w:rFonts w:ascii="Times New Roman" w:hAnsi="Times New Roman" w:cs="Times New Roman"/>
          <w:sz w:val="22"/>
        </w:rPr>
        <w:t>Activity:  Snapshot of Solutions</w:t>
      </w:r>
      <w:r w:rsidR="006D7293" w:rsidRPr="008F75A1">
        <w:rPr>
          <w:rFonts w:ascii="Times New Roman" w:hAnsi="Times New Roman" w:cs="Times New Roman"/>
          <w:sz w:val="22"/>
        </w:rPr>
        <w:t xml:space="preserve"> – Global Hunger</w:t>
      </w:r>
    </w:p>
    <w:p w:rsidR="00F917DE" w:rsidRPr="008F75A1" w:rsidRDefault="00F917DE">
      <w:pPr>
        <w:rPr>
          <w:rFonts w:ascii="Times New Roman" w:hAnsi="Times New Roman" w:cs="Times New Roman"/>
          <w:sz w:val="22"/>
        </w:rPr>
      </w:pPr>
    </w:p>
    <w:p w:rsidR="00F917DE" w:rsidRDefault="00F917DE">
      <w:r w:rsidRPr="008F75A1">
        <w:rPr>
          <w:rFonts w:ascii="Times New Roman" w:hAnsi="Times New Roman" w:cs="Times New Roman"/>
          <w:sz w:val="22"/>
        </w:rPr>
        <w:lastRenderedPageBreak/>
        <w:t>Divide the students into groups of 4-5 (you will want four groups ideally).  Each group will be assigned a potential solution:  (1)  distribution, (2) education, (3) technology, and (4) debt cancellation.    Hand out the corresponding philosophy description hand-out to each group.</w:t>
      </w:r>
      <w:r w:rsidR="00C91E91">
        <w:rPr>
          <w:rFonts w:ascii="Times New Roman" w:hAnsi="Times New Roman" w:cs="Times New Roman"/>
          <w:sz w:val="22"/>
        </w:rPr>
        <w:t xml:space="preserve">  </w:t>
      </w:r>
    </w:p>
    <w:p w:rsidR="00775074" w:rsidRDefault="00455FBD">
      <w:pPr>
        <w:rPr>
          <w:rFonts w:ascii="Times New Roman" w:hAnsi="Times New Roman" w:cs="Times New Roman"/>
          <w:sz w:val="22"/>
        </w:rPr>
      </w:pPr>
      <w:hyperlink r:id="rId20" w:history="1">
        <w:r w:rsidR="00775074" w:rsidRPr="00AE706C">
          <w:rPr>
            <w:rStyle w:val="Hyperlink"/>
            <w:rFonts w:ascii="Times New Roman" w:hAnsi="Times New Roman" w:cs="Times New Roman"/>
            <w:sz w:val="22"/>
          </w:rPr>
          <w:t>http://images.oambassadors.org/system/assets/0000/0062/OAmbassadors_HS_Poverty_Activities.pdf</w:t>
        </w:r>
      </w:hyperlink>
    </w:p>
    <w:p w:rsidR="00775074" w:rsidRDefault="00775074">
      <w:pPr>
        <w:rPr>
          <w:rFonts w:ascii="Times New Roman" w:hAnsi="Times New Roman" w:cs="Times New Roman"/>
          <w:sz w:val="22"/>
        </w:rPr>
      </w:pPr>
    </w:p>
    <w:p w:rsidR="00F917DE" w:rsidRPr="008F75A1" w:rsidRDefault="00F917DE">
      <w:pPr>
        <w:rPr>
          <w:rFonts w:ascii="Times New Roman" w:hAnsi="Times New Roman" w:cs="Times New Roman"/>
          <w:sz w:val="22"/>
        </w:rPr>
      </w:pPr>
    </w:p>
    <w:p w:rsidR="00F917DE" w:rsidRPr="008F75A1" w:rsidRDefault="00F917DE">
      <w:pPr>
        <w:rPr>
          <w:rFonts w:ascii="Times New Roman" w:hAnsi="Times New Roman" w:cs="Times New Roman"/>
          <w:sz w:val="22"/>
        </w:rPr>
      </w:pPr>
      <w:r w:rsidRPr="008F75A1">
        <w:rPr>
          <w:rFonts w:ascii="Times New Roman" w:hAnsi="Times New Roman" w:cs="Times New Roman"/>
          <w:sz w:val="22"/>
        </w:rPr>
        <w:t>The groups are to read and discuss their individual solution.  They are to make a list of five potential advantages from their solution and five potential challenges (or reasons why it can’t be a solution)</w:t>
      </w:r>
      <w:r w:rsidR="00A413BF" w:rsidRPr="008F75A1">
        <w:rPr>
          <w:rFonts w:ascii="Times New Roman" w:hAnsi="Times New Roman" w:cs="Times New Roman"/>
          <w:sz w:val="22"/>
        </w:rPr>
        <w:t>.</w:t>
      </w:r>
    </w:p>
    <w:p w:rsidR="00A413BF" w:rsidRPr="008F75A1" w:rsidRDefault="00A413BF">
      <w:pPr>
        <w:rPr>
          <w:rFonts w:ascii="Times New Roman" w:hAnsi="Times New Roman" w:cs="Times New Roman"/>
          <w:sz w:val="22"/>
        </w:rPr>
      </w:pPr>
    </w:p>
    <w:p w:rsidR="00A413BF" w:rsidRPr="008F75A1" w:rsidRDefault="00A413BF">
      <w:pPr>
        <w:rPr>
          <w:rFonts w:ascii="Times New Roman" w:hAnsi="Times New Roman" w:cs="Times New Roman"/>
          <w:sz w:val="22"/>
        </w:rPr>
      </w:pPr>
      <w:r w:rsidRPr="008F75A1">
        <w:rPr>
          <w:rFonts w:ascii="Times New Roman" w:hAnsi="Times New Roman" w:cs="Times New Roman"/>
          <w:sz w:val="22"/>
        </w:rPr>
        <w:t>Students may do outside research or you may have students in a computer lab to do research on their solution.</w:t>
      </w:r>
    </w:p>
    <w:p w:rsidR="00A413BF" w:rsidRPr="008F75A1" w:rsidRDefault="00A413BF">
      <w:pPr>
        <w:rPr>
          <w:rFonts w:ascii="Times New Roman" w:hAnsi="Times New Roman" w:cs="Times New Roman"/>
          <w:sz w:val="22"/>
        </w:rPr>
      </w:pPr>
    </w:p>
    <w:p w:rsidR="00A413BF" w:rsidRPr="008F75A1" w:rsidRDefault="00A413BF">
      <w:pPr>
        <w:rPr>
          <w:rFonts w:ascii="Times New Roman" w:hAnsi="Times New Roman" w:cs="Times New Roman"/>
          <w:sz w:val="22"/>
        </w:rPr>
      </w:pPr>
      <w:r w:rsidRPr="008F75A1">
        <w:rPr>
          <w:rFonts w:ascii="Times New Roman" w:hAnsi="Times New Roman" w:cs="Times New Roman"/>
          <w:sz w:val="22"/>
        </w:rPr>
        <w:t>The students will be assigned a</w:t>
      </w:r>
      <w:r w:rsidR="00C91E91">
        <w:rPr>
          <w:rFonts w:ascii="Times New Roman" w:hAnsi="Times New Roman" w:cs="Times New Roman"/>
          <w:sz w:val="22"/>
        </w:rPr>
        <w:t xml:space="preserve"> round-table discussion that will be presented in two days</w:t>
      </w:r>
      <w:r w:rsidRPr="008F75A1">
        <w:rPr>
          <w:rFonts w:ascii="Times New Roman" w:hAnsi="Times New Roman" w:cs="Times New Roman"/>
          <w:sz w:val="22"/>
        </w:rPr>
        <w:t>.  Each group will have 5-7 minutes to present their solution.  ALL members of the group must contribute to their discussion to receive credit.  The group should have one visual aid, i.e. poster or power point or YouTube video, to go along with their presentation.</w:t>
      </w:r>
    </w:p>
    <w:p w:rsidR="00600F59" w:rsidRPr="008F75A1" w:rsidRDefault="00600F59">
      <w:pPr>
        <w:rPr>
          <w:rFonts w:ascii="Times New Roman" w:hAnsi="Times New Roman" w:cs="Times New Roman"/>
          <w:sz w:val="22"/>
        </w:rPr>
      </w:pPr>
    </w:p>
    <w:p w:rsidR="00600F59" w:rsidRPr="008F75A1" w:rsidRDefault="00600F59">
      <w:pPr>
        <w:rPr>
          <w:rFonts w:ascii="Times New Roman" w:hAnsi="Times New Roman" w:cs="Times New Roman"/>
          <w:sz w:val="22"/>
        </w:rPr>
      </w:pPr>
      <w:r w:rsidRPr="008F75A1">
        <w:rPr>
          <w:rFonts w:ascii="Times New Roman" w:hAnsi="Times New Roman" w:cs="Times New Roman"/>
          <w:sz w:val="22"/>
        </w:rPr>
        <w:t>Remind students that they must try to objectively present their solution (both the pros and cons), even if they may not personally agree with it.</w:t>
      </w:r>
    </w:p>
    <w:p w:rsidR="00A413BF" w:rsidRPr="008F75A1" w:rsidRDefault="00A413BF">
      <w:pPr>
        <w:rPr>
          <w:rFonts w:ascii="Times New Roman" w:hAnsi="Times New Roman" w:cs="Times New Roman"/>
          <w:sz w:val="22"/>
        </w:rPr>
      </w:pPr>
    </w:p>
    <w:p w:rsidR="007C0ED9" w:rsidRDefault="007C0ED9" w:rsidP="001453C6">
      <w:pPr>
        <w:rPr>
          <w:rFonts w:ascii="Times New Roman" w:hAnsi="Times New Roman" w:cs="Times New Roman"/>
          <w:sz w:val="22"/>
        </w:rPr>
      </w:pPr>
    </w:p>
    <w:p w:rsidR="00DB68A0" w:rsidRPr="007C0ED9" w:rsidRDefault="00463A95" w:rsidP="00DB68A0">
      <w:pPr>
        <w:rPr>
          <w:rFonts w:ascii="Times New Roman" w:hAnsi="Times New Roman" w:cs="Times New Roman"/>
          <w:b/>
          <w:sz w:val="22"/>
        </w:rPr>
      </w:pPr>
      <w:r>
        <w:rPr>
          <w:rFonts w:ascii="Times New Roman" w:hAnsi="Times New Roman" w:cs="Times New Roman"/>
          <w:b/>
          <w:sz w:val="22"/>
        </w:rPr>
        <w:t>DAY ELEVEN</w:t>
      </w:r>
      <w:r w:rsidR="00DB68A0">
        <w:rPr>
          <w:rFonts w:ascii="Times New Roman" w:hAnsi="Times New Roman" w:cs="Times New Roman"/>
          <w:b/>
          <w:sz w:val="22"/>
        </w:rPr>
        <w:t>:</w:t>
      </w:r>
    </w:p>
    <w:p w:rsidR="00DB68A0" w:rsidRPr="008F75A1" w:rsidRDefault="00DB68A0" w:rsidP="00DB68A0">
      <w:pPr>
        <w:rPr>
          <w:rFonts w:ascii="Times New Roman" w:hAnsi="Times New Roman" w:cs="Times New Roman"/>
          <w:sz w:val="22"/>
        </w:rPr>
      </w:pPr>
      <w:r>
        <w:rPr>
          <w:rFonts w:ascii="Times New Roman" w:hAnsi="Times New Roman" w:cs="Times New Roman"/>
          <w:sz w:val="22"/>
        </w:rPr>
        <w:t>Remind students that the roundtable discussion will occur tomorrow.</w:t>
      </w:r>
    </w:p>
    <w:p w:rsidR="00DB68A0" w:rsidRPr="008F75A1" w:rsidRDefault="00DB68A0" w:rsidP="00DB68A0">
      <w:pPr>
        <w:rPr>
          <w:rFonts w:ascii="Times New Roman" w:hAnsi="Times New Roman" w:cs="Times New Roman"/>
          <w:b/>
          <w:sz w:val="22"/>
        </w:rPr>
      </w:pPr>
    </w:p>
    <w:p w:rsidR="00DB68A0" w:rsidRPr="008F75A1" w:rsidRDefault="00DB68A0" w:rsidP="00DB68A0">
      <w:pPr>
        <w:rPr>
          <w:rFonts w:ascii="Times New Roman" w:hAnsi="Times New Roman" w:cs="Times New Roman"/>
          <w:sz w:val="22"/>
        </w:rPr>
      </w:pPr>
      <w:r>
        <w:rPr>
          <w:rFonts w:ascii="Times New Roman" w:hAnsi="Times New Roman" w:cs="Times New Roman"/>
          <w:sz w:val="22"/>
        </w:rPr>
        <w:t>Today’s focus is global poverty and its unique impact on women.</w:t>
      </w:r>
    </w:p>
    <w:p w:rsidR="007C0ED9" w:rsidRDefault="007C0ED9">
      <w:pPr>
        <w:rPr>
          <w:rFonts w:ascii="Times New Roman" w:hAnsi="Times New Roman" w:cs="Times New Roman"/>
          <w:b/>
          <w:sz w:val="22"/>
        </w:rPr>
      </w:pPr>
    </w:p>
    <w:p w:rsidR="007E2785" w:rsidRDefault="007E2785">
      <w:pPr>
        <w:rPr>
          <w:rFonts w:ascii="Times New Roman" w:hAnsi="Times New Roman" w:cs="Times New Roman"/>
          <w:sz w:val="22"/>
        </w:rPr>
      </w:pPr>
      <w:r>
        <w:rPr>
          <w:rFonts w:ascii="Times New Roman" w:hAnsi="Times New Roman" w:cs="Times New Roman"/>
          <w:sz w:val="22"/>
        </w:rPr>
        <w:t>Materials:</w:t>
      </w:r>
    </w:p>
    <w:p w:rsidR="00D44669" w:rsidRDefault="007E2785">
      <w:pPr>
        <w:rPr>
          <w:rFonts w:ascii="Times New Roman" w:hAnsi="Times New Roman" w:cs="Times New Roman"/>
          <w:sz w:val="22"/>
        </w:rPr>
      </w:pPr>
      <w:r>
        <w:rPr>
          <w:rFonts w:ascii="Times New Roman" w:hAnsi="Times New Roman" w:cs="Times New Roman"/>
          <w:sz w:val="22"/>
        </w:rPr>
        <w:t xml:space="preserve">Handout- </w:t>
      </w:r>
      <w:hyperlink r:id="rId21" w:history="1">
        <w:r w:rsidR="00D44669" w:rsidRPr="002A7495">
          <w:rPr>
            <w:rStyle w:val="Hyperlink"/>
            <w:rFonts w:ascii="Times New Roman" w:hAnsi="Times New Roman" w:cs="Times New Roman"/>
            <w:sz w:val="22"/>
          </w:rPr>
          <w:t>http://www.freethechildren.com/educator/pdf/LessonPlans.pdf</w:t>
        </w:r>
      </w:hyperlink>
    </w:p>
    <w:p w:rsidR="00D44669" w:rsidRDefault="00D44669">
      <w:pPr>
        <w:rPr>
          <w:rFonts w:ascii="Times New Roman" w:hAnsi="Times New Roman" w:cs="Times New Roman"/>
          <w:sz w:val="22"/>
        </w:rPr>
      </w:pPr>
      <w:r>
        <w:rPr>
          <w:rFonts w:ascii="Times New Roman" w:hAnsi="Times New Roman" w:cs="Times New Roman"/>
          <w:sz w:val="22"/>
        </w:rPr>
        <w:t>The movie – “Pennies A Day” from  izzit.org</w:t>
      </w:r>
    </w:p>
    <w:p w:rsidR="00D44669" w:rsidRPr="007E2785" w:rsidRDefault="00D44669">
      <w:pPr>
        <w:rPr>
          <w:rFonts w:ascii="Times New Roman" w:hAnsi="Times New Roman" w:cs="Times New Roman"/>
          <w:sz w:val="22"/>
        </w:rPr>
      </w:pPr>
      <w:r>
        <w:rPr>
          <w:rFonts w:ascii="Times New Roman" w:hAnsi="Times New Roman" w:cs="Times New Roman"/>
          <w:sz w:val="22"/>
        </w:rPr>
        <w:t>Discussion Questions for “Pennies A Day” (below)</w:t>
      </w:r>
    </w:p>
    <w:p w:rsidR="007E2785" w:rsidRDefault="007E2785">
      <w:pPr>
        <w:rPr>
          <w:rFonts w:ascii="Times New Roman" w:hAnsi="Times New Roman" w:cs="Times New Roman"/>
          <w:b/>
          <w:sz w:val="22"/>
        </w:rPr>
      </w:pPr>
    </w:p>
    <w:p w:rsidR="00D44669" w:rsidRDefault="00D44669">
      <w:pPr>
        <w:rPr>
          <w:rFonts w:ascii="Times New Roman" w:hAnsi="Times New Roman" w:cs="Times New Roman"/>
          <w:sz w:val="22"/>
        </w:rPr>
      </w:pPr>
      <w:r>
        <w:rPr>
          <w:rFonts w:ascii="Times New Roman" w:hAnsi="Times New Roman" w:cs="Times New Roman"/>
          <w:sz w:val="22"/>
        </w:rPr>
        <w:t>Give students a few minutes to work with their groups to continue collaboration on their “global solutions” presentation  for tomorrow.</w:t>
      </w:r>
    </w:p>
    <w:p w:rsidR="00D44669" w:rsidRDefault="00D44669">
      <w:pPr>
        <w:rPr>
          <w:rFonts w:ascii="Times New Roman" w:hAnsi="Times New Roman" w:cs="Times New Roman"/>
          <w:sz w:val="22"/>
        </w:rPr>
      </w:pPr>
    </w:p>
    <w:p w:rsidR="00D44669" w:rsidRDefault="00D44669">
      <w:pPr>
        <w:rPr>
          <w:rFonts w:ascii="Times New Roman" w:hAnsi="Times New Roman" w:cs="Times New Roman"/>
          <w:sz w:val="22"/>
        </w:rPr>
      </w:pPr>
      <w:r>
        <w:rPr>
          <w:rFonts w:ascii="Times New Roman" w:hAnsi="Times New Roman" w:cs="Times New Roman"/>
          <w:sz w:val="22"/>
        </w:rPr>
        <w:t>Show the movie “Pennies A Day” to introduce students to the unique impact that poverty has on women.  Have students complete the Discussion Questions (at bottom of this curriculum unit).</w:t>
      </w:r>
    </w:p>
    <w:p w:rsidR="00D44669" w:rsidRDefault="00D44669">
      <w:pPr>
        <w:rPr>
          <w:rFonts w:ascii="Times New Roman" w:hAnsi="Times New Roman" w:cs="Times New Roman"/>
          <w:sz w:val="22"/>
        </w:rPr>
      </w:pPr>
    </w:p>
    <w:p w:rsidR="00A054B9" w:rsidRDefault="00A054B9" w:rsidP="00A054B9">
      <w:pPr>
        <w:rPr>
          <w:rFonts w:ascii="Times New Roman" w:hAnsi="Times New Roman" w:cs="Times New Roman"/>
          <w:sz w:val="22"/>
        </w:rPr>
      </w:pPr>
      <w:r>
        <w:rPr>
          <w:rFonts w:ascii="Times New Roman" w:hAnsi="Times New Roman" w:cs="Times New Roman"/>
          <w:sz w:val="22"/>
        </w:rPr>
        <w:t xml:space="preserve">Have students complete the NOW Anticipation Guide to prepare for the next two videos:  </w:t>
      </w:r>
      <w:hyperlink r:id="rId22" w:history="1">
        <w:r w:rsidRPr="002A7495">
          <w:rPr>
            <w:rStyle w:val="Hyperlink"/>
            <w:rFonts w:ascii="Times New Roman" w:hAnsi="Times New Roman" w:cs="Times New Roman"/>
            <w:sz w:val="22"/>
          </w:rPr>
          <w:t>http://www.pbs.org/now/classroom/anticipation2.pdf</w:t>
        </w:r>
      </w:hyperlink>
    </w:p>
    <w:p w:rsidR="00A054B9" w:rsidRPr="00A054B9" w:rsidRDefault="00A054B9" w:rsidP="00A054B9">
      <w:pPr>
        <w:rPr>
          <w:rFonts w:ascii="Times New Roman" w:hAnsi="Times New Roman" w:cs="Times New Roman"/>
          <w:sz w:val="22"/>
        </w:rPr>
      </w:pPr>
    </w:p>
    <w:p w:rsidR="00A054B9" w:rsidRDefault="00A054B9" w:rsidP="00A054B9">
      <w:pPr>
        <w:rPr>
          <w:rFonts w:ascii="Verdana" w:hAnsi="Verdana"/>
          <w:sz w:val="19"/>
          <w:szCs w:val="19"/>
        </w:rPr>
      </w:pPr>
      <w:r>
        <w:rPr>
          <w:rFonts w:ascii="Verdana" w:hAnsi="Verdana"/>
          <w:sz w:val="19"/>
          <w:szCs w:val="19"/>
        </w:rPr>
        <w:t xml:space="preserve">Show the movie about fighting poverty in Liberia.  Have students compare and contrast the approaches in Liberia and Bangladesh.  </w:t>
      </w:r>
      <w:hyperlink r:id="rId23" w:history="1">
        <w:r w:rsidRPr="002A7495">
          <w:rPr>
            <w:rStyle w:val="Hyperlink"/>
            <w:rFonts w:ascii="Verdana" w:hAnsi="Verdana"/>
            <w:sz w:val="19"/>
            <w:szCs w:val="19"/>
          </w:rPr>
          <w:t>http://vodpod.com/watch/43170-in-liberia-new-skills-help-women-fight-poverty</w:t>
        </w:r>
      </w:hyperlink>
    </w:p>
    <w:p w:rsidR="00A054B9" w:rsidRDefault="00A054B9" w:rsidP="00A054B9">
      <w:pPr>
        <w:rPr>
          <w:rFonts w:ascii="Times New Roman" w:hAnsi="Times New Roman" w:cs="Times New Roman"/>
          <w:sz w:val="22"/>
        </w:rPr>
      </w:pPr>
    </w:p>
    <w:p w:rsidR="00A054B9" w:rsidRPr="00D44669" w:rsidRDefault="00A054B9">
      <w:pPr>
        <w:rPr>
          <w:rFonts w:ascii="Times New Roman" w:hAnsi="Times New Roman" w:cs="Times New Roman"/>
          <w:sz w:val="22"/>
        </w:rPr>
      </w:pPr>
    </w:p>
    <w:p w:rsidR="00A413BF" w:rsidRPr="008F75A1" w:rsidRDefault="00463A95">
      <w:pPr>
        <w:rPr>
          <w:rFonts w:ascii="Times New Roman" w:hAnsi="Times New Roman" w:cs="Times New Roman"/>
          <w:b/>
          <w:sz w:val="22"/>
        </w:rPr>
      </w:pPr>
      <w:r>
        <w:rPr>
          <w:rFonts w:ascii="Times New Roman" w:hAnsi="Times New Roman" w:cs="Times New Roman"/>
          <w:b/>
          <w:sz w:val="22"/>
        </w:rPr>
        <w:t>DAY TWELVE</w:t>
      </w:r>
      <w:r w:rsidR="00A413BF" w:rsidRPr="008F75A1">
        <w:rPr>
          <w:rFonts w:ascii="Times New Roman" w:hAnsi="Times New Roman" w:cs="Times New Roman"/>
          <w:b/>
          <w:sz w:val="22"/>
        </w:rPr>
        <w:t>:</w:t>
      </w:r>
    </w:p>
    <w:p w:rsidR="00A413BF" w:rsidRPr="008F75A1" w:rsidRDefault="00A413BF">
      <w:pPr>
        <w:rPr>
          <w:rFonts w:ascii="Times New Roman" w:hAnsi="Times New Roman" w:cs="Times New Roman"/>
          <w:b/>
          <w:sz w:val="22"/>
        </w:rPr>
      </w:pPr>
    </w:p>
    <w:p w:rsidR="00BC304E" w:rsidRPr="00DB68A0" w:rsidRDefault="00600F59">
      <w:pPr>
        <w:rPr>
          <w:rFonts w:ascii="Times New Roman" w:hAnsi="Times New Roman" w:cs="Times New Roman"/>
          <w:sz w:val="22"/>
        </w:rPr>
      </w:pPr>
      <w:r w:rsidRPr="008F75A1">
        <w:rPr>
          <w:rFonts w:ascii="Times New Roman" w:hAnsi="Times New Roman" w:cs="Times New Roman"/>
          <w:sz w:val="22"/>
        </w:rPr>
        <w:t>Students will present their roundtable discussions on potential solutions.  Once each individual group is finished, have the large group arrange in a circle and discuss all four strategies.    Students can discuss some of the following questions:  what are the biggest challenges facing the solving of global hunger?  Which solution comes the closest</w:t>
      </w:r>
      <w:r w:rsidR="00DB68A0">
        <w:rPr>
          <w:rFonts w:ascii="Times New Roman" w:hAnsi="Times New Roman" w:cs="Times New Roman"/>
          <w:sz w:val="22"/>
        </w:rPr>
        <w:t xml:space="preserve"> to overcoming that challenge? </w:t>
      </w:r>
      <w:r w:rsidR="006D7293" w:rsidRPr="008F75A1">
        <w:rPr>
          <w:rFonts w:ascii="Times New Roman" w:hAnsi="Times New Roman" w:cs="Times New Roman"/>
          <w:b/>
          <w:sz w:val="22"/>
        </w:rPr>
        <w:br w:type="page"/>
      </w:r>
    </w:p>
    <w:p w:rsidR="006D7293" w:rsidRDefault="00BC304E" w:rsidP="00BC304E">
      <w:pPr>
        <w:jc w:val="center"/>
        <w:rPr>
          <w:rFonts w:ascii="Times New Roman" w:hAnsi="Times New Roman" w:cs="Times New Roman"/>
          <w:b/>
          <w:szCs w:val="24"/>
        </w:rPr>
      </w:pPr>
      <w:r>
        <w:rPr>
          <w:rFonts w:ascii="Times New Roman" w:hAnsi="Times New Roman" w:cs="Times New Roman"/>
          <w:b/>
          <w:szCs w:val="24"/>
        </w:rPr>
        <w:lastRenderedPageBreak/>
        <w:t>OPTIONAL ACTIVITY – “PURSUIT OF HAPPYNESS”</w:t>
      </w:r>
    </w:p>
    <w:p w:rsidR="00BC304E" w:rsidRDefault="00BC304E" w:rsidP="00BC304E">
      <w:pPr>
        <w:jc w:val="center"/>
        <w:rPr>
          <w:rFonts w:ascii="Times New Roman" w:hAnsi="Times New Roman" w:cs="Times New Roman"/>
          <w:b/>
          <w:szCs w:val="24"/>
        </w:rPr>
      </w:pPr>
    </w:p>
    <w:p w:rsidR="00BC304E" w:rsidRDefault="00BC304E" w:rsidP="00BC304E">
      <w:pPr>
        <w:rPr>
          <w:rFonts w:ascii="Times New Roman" w:hAnsi="Times New Roman" w:cs="Times New Roman"/>
          <w:szCs w:val="24"/>
        </w:rPr>
      </w:pPr>
      <w:r>
        <w:rPr>
          <w:rFonts w:ascii="Times New Roman" w:hAnsi="Times New Roman" w:cs="Times New Roman"/>
          <w:szCs w:val="24"/>
        </w:rPr>
        <w:t>Have students watch the movie “The Pursuit of Happyness”, starring Will Smith.  Have students write a five-paragraph essay on the following prompt:</w:t>
      </w:r>
    </w:p>
    <w:p w:rsidR="00BC304E" w:rsidRDefault="00BC304E" w:rsidP="00BC304E">
      <w:r>
        <w:t>Prompt:  The idea of “poverty” is a label that often has stereotypes and stigmas attached to it.  Individuals often make judgments about individuals that live below the poverty line.  What judgments are made about the main character?  Give specific examples from the movie.  Does the main character fit those stereotypes?  Defend your answer.  Discuss times in your life that you may have advanced judgments or stereotypes of people living in poverty.  Reflecting from what you have learned from the movie and this unit, do you think those stereotypes were correct?</w:t>
      </w:r>
    </w:p>
    <w:p w:rsidR="00BC304E" w:rsidRDefault="00BC304E" w:rsidP="00BC304E"/>
    <w:p w:rsidR="00BC304E" w:rsidRDefault="00BC304E" w:rsidP="00BC304E"/>
    <w:p w:rsidR="00BC304E" w:rsidRPr="00BC304E" w:rsidRDefault="00BC304E" w:rsidP="00BC304E">
      <w:pPr>
        <w:rPr>
          <w:rFonts w:ascii="Times New Roman" w:hAnsi="Times New Roman" w:cs="Times New Roman"/>
          <w:szCs w:val="24"/>
        </w:rPr>
      </w:pPr>
    </w:p>
    <w:p w:rsidR="00D03EB6" w:rsidRDefault="00D03EB6">
      <w:pPr>
        <w:rPr>
          <w:rFonts w:asciiTheme="majorHAnsi" w:eastAsiaTheme="majorEastAsia" w:hAnsiTheme="majorHAnsi" w:cstheme="majorBidi"/>
          <w:b/>
          <w:bCs/>
          <w:color w:val="365F91" w:themeColor="accent1" w:themeShade="BF"/>
          <w:sz w:val="28"/>
          <w:szCs w:val="28"/>
        </w:rPr>
      </w:pPr>
      <w:r>
        <w:br w:type="page"/>
      </w:r>
    </w:p>
    <w:p w:rsidR="00F917DE" w:rsidRDefault="00214E75" w:rsidP="00214E75">
      <w:pPr>
        <w:pStyle w:val="Heading1"/>
        <w:jc w:val="center"/>
      </w:pPr>
      <w:r>
        <w:lastRenderedPageBreak/>
        <w:t>UNIT PROJECT CHOICES</w:t>
      </w:r>
    </w:p>
    <w:p w:rsidR="00214E75" w:rsidRPr="00214E75" w:rsidRDefault="00214E75" w:rsidP="00214E75">
      <w:pPr>
        <w:jc w:val="center"/>
      </w:pPr>
      <w:r>
        <w:t>PROJECTS DUE ON THURSDAY, APRIL 30</w:t>
      </w:r>
    </w:p>
    <w:p w:rsidR="00F917DE" w:rsidRPr="008F75A1" w:rsidRDefault="00F917DE">
      <w:pPr>
        <w:rPr>
          <w:rFonts w:ascii="Times New Roman" w:hAnsi="Times New Roman" w:cs="Times New Roman"/>
          <w:b/>
          <w:sz w:val="22"/>
        </w:rPr>
      </w:pPr>
    </w:p>
    <w:p w:rsidR="00F917DE" w:rsidRPr="008F75A1" w:rsidRDefault="00F917DE">
      <w:pPr>
        <w:rPr>
          <w:rFonts w:ascii="Times New Roman" w:hAnsi="Times New Roman" w:cs="Times New Roman"/>
          <w:sz w:val="22"/>
        </w:rPr>
      </w:pPr>
      <w:r w:rsidRPr="008F75A1">
        <w:rPr>
          <w:rFonts w:ascii="Times New Roman" w:hAnsi="Times New Roman" w:cs="Times New Roman"/>
          <w:sz w:val="22"/>
        </w:rPr>
        <w:t>1 – Create a video of your opinions on poverty.  Potential ideas:  You can interview students (both in and out of the class).  You can create an actual student panel to have a more formal student discussion on poverty.</w:t>
      </w:r>
    </w:p>
    <w:p w:rsidR="00F917DE" w:rsidRPr="008F75A1" w:rsidRDefault="00F917DE">
      <w:pPr>
        <w:rPr>
          <w:rFonts w:ascii="Times New Roman" w:hAnsi="Times New Roman" w:cs="Times New Roman"/>
          <w:sz w:val="22"/>
        </w:rPr>
      </w:pPr>
    </w:p>
    <w:p w:rsidR="00F917DE" w:rsidRPr="008F75A1" w:rsidRDefault="00F917DE">
      <w:pPr>
        <w:rPr>
          <w:rFonts w:ascii="Times New Roman" w:hAnsi="Times New Roman" w:cs="Times New Roman"/>
          <w:sz w:val="22"/>
        </w:rPr>
      </w:pPr>
      <w:r w:rsidRPr="008F75A1">
        <w:rPr>
          <w:rFonts w:ascii="Times New Roman" w:hAnsi="Times New Roman" w:cs="Times New Roman"/>
          <w:sz w:val="22"/>
        </w:rPr>
        <w:t>2 – Research about poverty in Glenview/Northbrook.    What are the number of people living below the poverty line?  Do we have food banks or shelters in the area?  Donation areas for clothing and household items?  You may present your findings in a few ways – you may write a 2-3 page paper, you may design a Public Service Announcement pamphlet about poverty in the area, or you may create a Power Point with the information.</w:t>
      </w:r>
    </w:p>
    <w:p w:rsidR="00F917DE" w:rsidRPr="008F75A1" w:rsidRDefault="00F917DE">
      <w:pPr>
        <w:rPr>
          <w:rFonts w:ascii="Times New Roman" w:hAnsi="Times New Roman" w:cs="Times New Roman"/>
          <w:sz w:val="22"/>
        </w:rPr>
      </w:pPr>
    </w:p>
    <w:p w:rsidR="00654128" w:rsidRDefault="00F917DE">
      <w:pPr>
        <w:rPr>
          <w:rFonts w:ascii="Times New Roman" w:hAnsi="Times New Roman" w:cs="Times New Roman"/>
          <w:sz w:val="22"/>
        </w:rPr>
      </w:pPr>
      <w:r w:rsidRPr="008F75A1">
        <w:rPr>
          <w:rFonts w:ascii="Times New Roman" w:hAnsi="Times New Roman" w:cs="Times New Roman"/>
          <w:sz w:val="22"/>
        </w:rPr>
        <w:t>3 – You may volunteer your time at a food bank or shelter.  If this is the project you choose, please see Ms. Tate to make arrangements.  You will need to write a 1-2 page reflection paper on your experience.</w:t>
      </w:r>
    </w:p>
    <w:p w:rsidR="00214E75" w:rsidRPr="008F75A1" w:rsidRDefault="00214E75">
      <w:pPr>
        <w:rPr>
          <w:rFonts w:ascii="Times New Roman" w:hAnsi="Times New Roman" w:cs="Times New Roman"/>
          <w:sz w:val="22"/>
        </w:rPr>
      </w:pPr>
    </w:p>
    <w:p w:rsidR="00DE2F65" w:rsidRPr="008F75A1" w:rsidRDefault="00654128">
      <w:pPr>
        <w:rPr>
          <w:rFonts w:ascii="Times New Roman" w:hAnsi="Times New Roman" w:cs="Times New Roman"/>
          <w:sz w:val="22"/>
        </w:rPr>
      </w:pPr>
      <w:r w:rsidRPr="008F75A1">
        <w:rPr>
          <w:rFonts w:ascii="Times New Roman" w:hAnsi="Times New Roman" w:cs="Times New Roman"/>
          <w:sz w:val="22"/>
        </w:rPr>
        <w:t>4- Research what particular bills or resolutions that are pending in the Illinois State legislature or Congress that has to deal with poverty.  Choose one of the pieces of legislation that you feel passionate about and write a letter to the senator/representative from our region.</w:t>
      </w:r>
    </w:p>
    <w:p w:rsidR="00214E75" w:rsidRDefault="00214E75">
      <w:pPr>
        <w:rPr>
          <w:rFonts w:ascii="Times New Roman" w:hAnsi="Times New Roman" w:cs="Times New Roman"/>
          <w:sz w:val="22"/>
        </w:rPr>
      </w:pPr>
    </w:p>
    <w:p w:rsidR="00654128" w:rsidRPr="008F75A1" w:rsidRDefault="00DE2F65">
      <w:pPr>
        <w:rPr>
          <w:rFonts w:ascii="Times New Roman" w:hAnsi="Times New Roman" w:cs="Times New Roman"/>
          <w:sz w:val="22"/>
        </w:rPr>
      </w:pPr>
      <w:r w:rsidRPr="008F75A1">
        <w:rPr>
          <w:rFonts w:ascii="Times New Roman" w:hAnsi="Times New Roman" w:cs="Times New Roman"/>
          <w:sz w:val="22"/>
        </w:rPr>
        <w:t>5 – Do a country profile.  Choose a country that</w:t>
      </w:r>
      <w:r w:rsidR="00A67A97" w:rsidRPr="008F75A1">
        <w:rPr>
          <w:rFonts w:ascii="Times New Roman" w:hAnsi="Times New Roman" w:cs="Times New Roman"/>
          <w:sz w:val="22"/>
        </w:rPr>
        <w:t xml:space="preserve"> ranks in the top ten of populations that are living impoverished.  Do a profile of that country – research statistics of poverty, what subgroups (age groups, religious groups, racial groups, genders) are most affected by the poverty.   What specific diseases in that country are linked to its high level of poverty?</w:t>
      </w:r>
      <w:r w:rsidR="00744079" w:rsidRPr="008F75A1">
        <w:rPr>
          <w:rFonts w:ascii="Times New Roman" w:hAnsi="Times New Roman" w:cs="Times New Roman"/>
          <w:sz w:val="22"/>
        </w:rPr>
        <w:t xml:space="preserve">  </w:t>
      </w:r>
      <w:r w:rsidR="00A67A97" w:rsidRPr="008F75A1">
        <w:rPr>
          <w:rFonts w:ascii="Times New Roman" w:hAnsi="Times New Roman" w:cs="Times New Roman"/>
          <w:sz w:val="22"/>
        </w:rPr>
        <w:t xml:space="preserve"> What is the government of that country doing to combat poverty?  What is the international community doing to combat that poverty?    You may do your profile as a report write-up or a PowerPoint presentation.</w:t>
      </w:r>
    </w:p>
    <w:p w:rsidR="00744079" w:rsidRPr="008F75A1" w:rsidRDefault="00744079">
      <w:pPr>
        <w:rPr>
          <w:rFonts w:ascii="Times New Roman" w:hAnsi="Times New Roman" w:cs="Times New Roman"/>
          <w:sz w:val="22"/>
        </w:rPr>
      </w:pPr>
    </w:p>
    <w:p w:rsidR="00744079" w:rsidRPr="008F75A1" w:rsidRDefault="00744079">
      <w:pPr>
        <w:rPr>
          <w:rFonts w:ascii="Times New Roman" w:hAnsi="Times New Roman" w:cs="Times New Roman"/>
          <w:sz w:val="22"/>
        </w:rPr>
      </w:pPr>
      <w:r w:rsidRPr="008F75A1">
        <w:rPr>
          <w:rFonts w:ascii="Times New Roman" w:hAnsi="Times New Roman" w:cs="Times New Roman"/>
          <w:sz w:val="22"/>
        </w:rPr>
        <w:t>6 – Create a budget for a family of four – the family should have one wage earner earning just above minimum wage.  The wage earner should work 40 hours a week.    The family lives in Chicago.  Research and draw up a budget that includes housing costs, food, clothing, medical care, vehicle expenses (you are to assume that they already own a vehicle), and incidentals.</w:t>
      </w:r>
    </w:p>
    <w:p w:rsidR="00226215" w:rsidRPr="008F75A1" w:rsidRDefault="00226215">
      <w:pPr>
        <w:rPr>
          <w:rFonts w:ascii="Times New Roman" w:hAnsi="Times New Roman" w:cs="Times New Roman"/>
          <w:sz w:val="22"/>
        </w:rPr>
      </w:pPr>
    </w:p>
    <w:p w:rsidR="00226215" w:rsidRPr="008F75A1" w:rsidRDefault="00226215">
      <w:pPr>
        <w:rPr>
          <w:rFonts w:ascii="Times New Roman" w:hAnsi="Times New Roman" w:cs="Times New Roman"/>
          <w:sz w:val="22"/>
        </w:rPr>
      </w:pPr>
      <w:r w:rsidRPr="008F75A1">
        <w:rPr>
          <w:rFonts w:ascii="Times New Roman" w:hAnsi="Times New Roman" w:cs="Times New Roman"/>
          <w:sz w:val="22"/>
        </w:rPr>
        <w:t xml:space="preserve">7 – Compare/Contrast - Create a chart comparing poverty levels in the United States to three other countries, one being a Scandinavian country. What anti-poverty programs are available in the countries you have chosen? Are they government or privately funded? Include a brief written analysis of your findings.  </w:t>
      </w:r>
    </w:p>
    <w:p w:rsidR="00561AB0" w:rsidRPr="008F75A1" w:rsidRDefault="00561AB0">
      <w:pPr>
        <w:rPr>
          <w:rFonts w:ascii="Times New Roman" w:hAnsi="Times New Roman" w:cs="Times New Roman"/>
          <w:sz w:val="22"/>
        </w:rPr>
      </w:pPr>
    </w:p>
    <w:p w:rsidR="00137B9D" w:rsidRPr="008F75A1" w:rsidRDefault="00137B9D">
      <w:pPr>
        <w:rPr>
          <w:rFonts w:ascii="Times New Roman" w:hAnsi="Times New Roman" w:cs="Times New Roman"/>
          <w:sz w:val="22"/>
        </w:rPr>
      </w:pPr>
      <w:r w:rsidRPr="008F75A1">
        <w:rPr>
          <w:rFonts w:ascii="Times New Roman" w:hAnsi="Times New Roman" w:cs="Times New Roman"/>
          <w:sz w:val="22"/>
        </w:rPr>
        <w:t>8 – Read a copy of Stefan Bauschard’s topic paper from the NFL Rostrum and Calum Matheson’s topic analysis from the NDCA Spring newsletter.  Choose one of the arguments that Bauschard and/or Matheson discuss (can either be Affirmative  or Negative).  Create a mini-file on that argument.  You must include a minimum of 15 cards.  You may utilize the bibliographies that they provide.</w:t>
      </w:r>
    </w:p>
    <w:p w:rsidR="00A67A97" w:rsidRPr="008F75A1" w:rsidRDefault="00A67A97">
      <w:pPr>
        <w:rPr>
          <w:rFonts w:ascii="Times New Roman" w:hAnsi="Times New Roman" w:cs="Times New Roman"/>
          <w:b/>
          <w:sz w:val="22"/>
          <w:u w:val="single"/>
        </w:rPr>
      </w:pPr>
      <w:r w:rsidRPr="008F75A1">
        <w:rPr>
          <w:rFonts w:ascii="Times New Roman" w:hAnsi="Times New Roman" w:cs="Times New Roman"/>
          <w:b/>
          <w:sz w:val="22"/>
          <w:u w:val="single"/>
        </w:rPr>
        <w:br w:type="page"/>
      </w:r>
    </w:p>
    <w:p w:rsidR="00561AB0" w:rsidRPr="008F75A1" w:rsidRDefault="00561AB0" w:rsidP="00561AB0">
      <w:pPr>
        <w:jc w:val="center"/>
        <w:rPr>
          <w:rFonts w:ascii="Times New Roman" w:hAnsi="Times New Roman" w:cs="Times New Roman"/>
          <w:b/>
          <w:sz w:val="22"/>
          <w:u w:val="single"/>
        </w:rPr>
      </w:pPr>
      <w:r w:rsidRPr="008F75A1">
        <w:rPr>
          <w:rFonts w:ascii="Times New Roman" w:hAnsi="Times New Roman" w:cs="Times New Roman"/>
          <w:b/>
          <w:sz w:val="22"/>
          <w:u w:val="single"/>
        </w:rPr>
        <w:lastRenderedPageBreak/>
        <w:t>WORKSHEET #1 – EFFECTS OF POVERTY</w:t>
      </w:r>
    </w:p>
    <w:p w:rsidR="00561AB0" w:rsidRPr="008F75A1" w:rsidRDefault="00561AB0" w:rsidP="00561AB0">
      <w:pPr>
        <w:jc w:val="center"/>
        <w:rPr>
          <w:rFonts w:ascii="Times New Roman" w:hAnsi="Times New Roman" w:cs="Times New Roman"/>
          <w:b/>
          <w:sz w:val="22"/>
          <w:u w:val="single"/>
        </w:rPr>
      </w:pPr>
    </w:p>
    <w:p w:rsidR="00561AB0" w:rsidRPr="008F75A1" w:rsidRDefault="00561AB0" w:rsidP="00561AB0">
      <w:pPr>
        <w:rPr>
          <w:rFonts w:ascii="Times New Roman" w:hAnsi="Times New Roman" w:cs="Times New Roman"/>
          <w:sz w:val="22"/>
        </w:rPr>
      </w:pPr>
      <w:r w:rsidRPr="008F75A1">
        <w:rPr>
          <w:rFonts w:ascii="Times New Roman" w:hAnsi="Times New Roman" w:cs="Times New Roman"/>
          <w:sz w:val="22"/>
        </w:rPr>
        <w:t>Names ________________________________________________________</w:t>
      </w:r>
    </w:p>
    <w:p w:rsidR="00561AB0" w:rsidRPr="008F75A1" w:rsidRDefault="00561AB0" w:rsidP="00561AB0">
      <w:pPr>
        <w:rPr>
          <w:rFonts w:ascii="Times New Roman" w:hAnsi="Times New Roman" w:cs="Times New Roman"/>
          <w:sz w:val="22"/>
        </w:rPr>
      </w:pPr>
      <w:r w:rsidRPr="008F75A1">
        <w:rPr>
          <w:rFonts w:ascii="Times New Roman" w:hAnsi="Times New Roman" w:cs="Times New Roman"/>
          <w:sz w:val="22"/>
        </w:rPr>
        <w:t>Remembering our definition of poverty, please fill in the following chart with your group members.</w:t>
      </w:r>
    </w:p>
    <w:p w:rsidR="00561AB0" w:rsidRPr="008F75A1" w:rsidRDefault="00561AB0" w:rsidP="00561AB0">
      <w:pPr>
        <w:rPr>
          <w:rFonts w:ascii="Times New Roman" w:hAnsi="Times New Roman" w:cs="Times New Roman"/>
          <w:sz w:val="22"/>
        </w:rPr>
      </w:pPr>
    </w:p>
    <w:p w:rsidR="000F52DC" w:rsidRPr="008F75A1" w:rsidRDefault="000F52DC" w:rsidP="00561AB0">
      <w:pPr>
        <w:rPr>
          <w:rFonts w:ascii="Times New Roman" w:hAnsi="Times New Roman" w:cs="Times New Roman"/>
          <w:b/>
          <w:sz w:val="22"/>
        </w:rPr>
      </w:pPr>
      <w:r w:rsidRPr="008F75A1">
        <w:rPr>
          <w:rFonts w:ascii="Times New Roman" w:hAnsi="Times New Roman" w:cs="Times New Roman"/>
          <w:b/>
          <w:sz w:val="22"/>
        </w:rPr>
        <w:t>NEEDS</w:t>
      </w:r>
      <w:r w:rsidRPr="008F75A1">
        <w:rPr>
          <w:rFonts w:ascii="Times New Roman" w:hAnsi="Times New Roman" w:cs="Times New Roman"/>
          <w:b/>
          <w:sz w:val="22"/>
        </w:rPr>
        <w:tab/>
      </w:r>
      <w:r w:rsidRPr="008F75A1">
        <w:rPr>
          <w:rFonts w:ascii="Times New Roman" w:hAnsi="Times New Roman" w:cs="Times New Roman"/>
          <w:b/>
          <w:sz w:val="22"/>
        </w:rPr>
        <w:tab/>
      </w:r>
      <w:r w:rsidRPr="008F75A1">
        <w:rPr>
          <w:rFonts w:ascii="Times New Roman" w:hAnsi="Times New Roman" w:cs="Times New Roman"/>
          <w:b/>
          <w:sz w:val="22"/>
        </w:rPr>
        <w:tab/>
        <w:t xml:space="preserve">      CONSEQUENCES</w:t>
      </w:r>
      <w:r w:rsidRPr="008F75A1">
        <w:rPr>
          <w:rFonts w:ascii="Times New Roman" w:hAnsi="Times New Roman" w:cs="Times New Roman"/>
          <w:sz w:val="22"/>
        </w:rPr>
        <w:t xml:space="preserve">  for a family    </w:t>
      </w:r>
      <w:r w:rsidRPr="008F75A1">
        <w:rPr>
          <w:rFonts w:ascii="Times New Roman" w:hAnsi="Times New Roman" w:cs="Times New Roman"/>
          <w:b/>
          <w:sz w:val="22"/>
        </w:rPr>
        <w:t xml:space="preserve">SUPPORT  How does society </w:t>
      </w:r>
    </w:p>
    <w:p w:rsidR="000F52DC" w:rsidRPr="008F75A1" w:rsidRDefault="000F52DC" w:rsidP="00561AB0">
      <w:pPr>
        <w:rPr>
          <w:rFonts w:ascii="Times New Roman" w:hAnsi="Times New Roman" w:cs="Times New Roman"/>
          <w:sz w:val="22"/>
        </w:rPr>
      </w:pPr>
      <w:r w:rsidRPr="008F75A1">
        <w:rPr>
          <w:rFonts w:ascii="Times New Roman" w:hAnsi="Times New Roman" w:cs="Times New Roman"/>
          <w:b/>
          <w:sz w:val="22"/>
        </w:rPr>
        <w:tab/>
      </w:r>
      <w:r w:rsidRPr="008F75A1">
        <w:rPr>
          <w:rFonts w:ascii="Times New Roman" w:hAnsi="Times New Roman" w:cs="Times New Roman"/>
          <w:b/>
          <w:sz w:val="22"/>
        </w:rPr>
        <w:tab/>
      </w:r>
      <w:r w:rsidRPr="008F75A1">
        <w:rPr>
          <w:rFonts w:ascii="Times New Roman" w:hAnsi="Times New Roman" w:cs="Times New Roman"/>
          <w:b/>
          <w:sz w:val="22"/>
        </w:rPr>
        <w:tab/>
      </w:r>
      <w:r w:rsidRPr="008F75A1">
        <w:rPr>
          <w:rFonts w:ascii="Times New Roman" w:hAnsi="Times New Roman" w:cs="Times New Roman"/>
          <w:b/>
          <w:sz w:val="22"/>
        </w:rPr>
        <w:tab/>
        <w:t xml:space="preserve">         If lacking the need</w:t>
      </w:r>
      <w:r w:rsidRPr="008F75A1">
        <w:rPr>
          <w:rFonts w:ascii="Times New Roman" w:hAnsi="Times New Roman" w:cs="Times New Roman"/>
          <w:b/>
          <w:sz w:val="22"/>
        </w:rPr>
        <w:tab/>
      </w:r>
      <w:r w:rsidRPr="008F75A1">
        <w:rPr>
          <w:rFonts w:ascii="Times New Roman" w:hAnsi="Times New Roman" w:cs="Times New Roman"/>
          <w:b/>
          <w:sz w:val="22"/>
        </w:rPr>
        <w:tab/>
      </w:r>
      <w:r w:rsidRPr="008F75A1">
        <w:rPr>
          <w:rFonts w:ascii="Times New Roman" w:hAnsi="Times New Roman" w:cs="Times New Roman"/>
          <w:b/>
          <w:sz w:val="22"/>
        </w:rPr>
        <w:tab/>
        <w:t>help (individuals or government)?</w:t>
      </w:r>
    </w:p>
    <w:tbl>
      <w:tblPr>
        <w:tblStyle w:val="TableGrid"/>
        <w:tblW w:w="9576" w:type="dxa"/>
        <w:tblInd w:w="108" w:type="dxa"/>
        <w:tblLook w:val="04A0"/>
      </w:tblPr>
      <w:tblGrid>
        <w:gridCol w:w="3192"/>
        <w:gridCol w:w="3192"/>
        <w:gridCol w:w="3192"/>
      </w:tblGrid>
      <w:tr w:rsidR="00561AB0" w:rsidRPr="008F75A1" w:rsidTr="00F06B15">
        <w:trPr>
          <w:trHeight w:val="2033"/>
        </w:trPr>
        <w:tc>
          <w:tcPr>
            <w:tcW w:w="3192" w:type="dxa"/>
          </w:tcPr>
          <w:p w:rsidR="00561AB0" w:rsidRPr="008F75A1" w:rsidRDefault="000F52DC" w:rsidP="00561AB0">
            <w:pPr>
              <w:rPr>
                <w:rFonts w:ascii="Times New Roman" w:hAnsi="Times New Roman" w:cs="Times New Roman"/>
                <w:sz w:val="22"/>
              </w:rPr>
            </w:pPr>
            <w:r w:rsidRPr="008F75A1">
              <w:rPr>
                <w:rFonts w:ascii="Times New Roman" w:hAnsi="Times New Roman" w:cs="Times New Roman"/>
                <w:sz w:val="22"/>
              </w:rPr>
              <w:t>FOOD</w:t>
            </w:r>
          </w:p>
        </w:tc>
        <w:tc>
          <w:tcPr>
            <w:tcW w:w="3192" w:type="dxa"/>
          </w:tcPr>
          <w:p w:rsidR="00561AB0" w:rsidRPr="008F75A1" w:rsidRDefault="000F52DC" w:rsidP="00561AB0">
            <w:pPr>
              <w:rPr>
                <w:rFonts w:ascii="Times New Roman" w:hAnsi="Times New Roman" w:cs="Times New Roman"/>
                <w:sz w:val="22"/>
              </w:rPr>
            </w:pPr>
            <w:r w:rsidRPr="008F75A1">
              <w:rPr>
                <w:rFonts w:ascii="Times New Roman" w:hAnsi="Times New Roman" w:cs="Times New Roman"/>
                <w:sz w:val="22"/>
              </w:rPr>
              <w:t>--Kids go to school hungry and can’t concentrate</w:t>
            </w:r>
          </w:p>
        </w:tc>
        <w:tc>
          <w:tcPr>
            <w:tcW w:w="3192" w:type="dxa"/>
          </w:tcPr>
          <w:p w:rsidR="00561AB0" w:rsidRPr="008F75A1" w:rsidRDefault="000F52DC" w:rsidP="00561AB0">
            <w:pPr>
              <w:rPr>
                <w:rFonts w:ascii="Times New Roman" w:hAnsi="Times New Roman" w:cs="Times New Roman"/>
                <w:sz w:val="22"/>
              </w:rPr>
            </w:pPr>
            <w:r w:rsidRPr="008F75A1">
              <w:rPr>
                <w:rFonts w:ascii="Times New Roman" w:hAnsi="Times New Roman" w:cs="Times New Roman"/>
                <w:sz w:val="22"/>
              </w:rPr>
              <w:t>--Food banks</w:t>
            </w:r>
          </w:p>
          <w:p w:rsidR="000F52DC" w:rsidRPr="008F75A1" w:rsidRDefault="000F52DC" w:rsidP="00561AB0">
            <w:pPr>
              <w:rPr>
                <w:rFonts w:ascii="Times New Roman" w:hAnsi="Times New Roman" w:cs="Times New Roman"/>
                <w:sz w:val="22"/>
              </w:rPr>
            </w:pPr>
            <w:r w:rsidRPr="008F75A1">
              <w:rPr>
                <w:rFonts w:ascii="Times New Roman" w:hAnsi="Times New Roman" w:cs="Times New Roman"/>
                <w:sz w:val="22"/>
              </w:rPr>
              <w:t>--Food stamps</w:t>
            </w:r>
          </w:p>
        </w:tc>
      </w:tr>
      <w:tr w:rsidR="00561AB0" w:rsidRPr="008F75A1" w:rsidTr="00F06B15">
        <w:trPr>
          <w:trHeight w:val="2258"/>
        </w:trPr>
        <w:tc>
          <w:tcPr>
            <w:tcW w:w="3192" w:type="dxa"/>
          </w:tcPr>
          <w:p w:rsidR="00561AB0" w:rsidRPr="008F75A1" w:rsidRDefault="00561AB0" w:rsidP="00561AB0">
            <w:pPr>
              <w:rPr>
                <w:rFonts w:ascii="Times New Roman" w:hAnsi="Times New Roman" w:cs="Times New Roman"/>
                <w:sz w:val="22"/>
              </w:rPr>
            </w:pPr>
          </w:p>
        </w:tc>
        <w:tc>
          <w:tcPr>
            <w:tcW w:w="3192" w:type="dxa"/>
          </w:tcPr>
          <w:p w:rsidR="00561AB0" w:rsidRPr="008F75A1" w:rsidRDefault="00561AB0" w:rsidP="00561AB0">
            <w:pPr>
              <w:rPr>
                <w:rFonts w:ascii="Times New Roman" w:hAnsi="Times New Roman" w:cs="Times New Roman"/>
                <w:sz w:val="22"/>
              </w:rPr>
            </w:pPr>
          </w:p>
        </w:tc>
        <w:tc>
          <w:tcPr>
            <w:tcW w:w="3192" w:type="dxa"/>
          </w:tcPr>
          <w:p w:rsidR="00561AB0" w:rsidRPr="008F75A1" w:rsidRDefault="00561AB0" w:rsidP="00561AB0">
            <w:pPr>
              <w:rPr>
                <w:rFonts w:ascii="Times New Roman" w:hAnsi="Times New Roman" w:cs="Times New Roman"/>
                <w:sz w:val="22"/>
              </w:rPr>
            </w:pPr>
          </w:p>
        </w:tc>
      </w:tr>
      <w:tr w:rsidR="00561AB0" w:rsidRPr="008F75A1" w:rsidTr="00F06B15">
        <w:trPr>
          <w:trHeight w:val="1853"/>
        </w:trPr>
        <w:tc>
          <w:tcPr>
            <w:tcW w:w="3192" w:type="dxa"/>
          </w:tcPr>
          <w:p w:rsidR="00561AB0" w:rsidRPr="008F75A1" w:rsidRDefault="00561AB0" w:rsidP="00561AB0">
            <w:pPr>
              <w:rPr>
                <w:rFonts w:ascii="Times New Roman" w:hAnsi="Times New Roman" w:cs="Times New Roman"/>
                <w:sz w:val="22"/>
              </w:rPr>
            </w:pPr>
          </w:p>
        </w:tc>
        <w:tc>
          <w:tcPr>
            <w:tcW w:w="3192" w:type="dxa"/>
          </w:tcPr>
          <w:p w:rsidR="00561AB0" w:rsidRPr="008F75A1" w:rsidRDefault="00561AB0" w:rsidP="00561AB0">
            <w:pPr>
              <w:rPr>
                <w:rFonts w:ascii="Times New Roman" w:hAnsi="Times New Roman" w:cs="Times New Roman"/>
                <w:sz w:val="22"/>
              </w:rPr>
            </w:pPr>
          </w:p>
        </w:tc>
        <w:tc>
          <w:tcPr>
            <w:tcW w:w="3192" w:type="dxa"/>
          </w:tcPr>
          <w:p w:rsidR="00561AB0" w:rsidRPr="008F75A1" w:rsidRDefault="00561AB0" w:rsidP="00561AB0">
            <w:pPr>
              <w:rPr>
                <w:rFonts w:ascii="Times New Roman" w:hAnsi="Times New Roman" w:cs="Times New Roman"/>
                <w:sz w:val="22"/>
              </w:rPr>
            </w:pPr>
          </w:p>
        </w:tc>
      </w:tr>
      <w:tr w:rsidR="00561AB0" w:rsidRPr="008F75A1" w:rsidTr="00F06B15">
        <w:trPr>
          <w:trHeight w:val="1880"/>
        </w:trPr>
        <w:tc>
          <w:tcPr>
            <w:tcW w:w="3192" w:type="dxa"/>
          </w:tcPr>
          <w:p w:rsidR="00561AB0" w:rsidRPr="008F75A1" w:rsidRDefault="00561AB0" w:rsidP="00561AB0">
            <w:pPr>
              <w:rPr>
                <w:rFonts w:ascii="Times New Roman" w:hAnsi="Times New Roman" w:cs="Times New Roman"/>
                <w:sz w:val="22"/>
              </w:rPr>
            </w:pPr>
          </w:p>
        </w:tc>
        <w:tc>
          <w:tcPr>
            <w:tcW w:w="3192" w:type="dxa"/>
          </w:tcPr>
          <w:p w:rsidR="00561AB0" w:rsidRPr="008F75A1" w:rsidRDefault="00561AB0" w:rsidP="00561AB0">
            <w:pPr>
              <w:rPr>
                <w:rFonts w:ascii="Times New Roman" w:hAnsi="Times New Roman" w:cs="Times New Roman"/>
                <w:sz w:val="22"/>
              </w:rPr>
            </w:pPr>
          </w:p>
        </w:tc>
        <w:tc>
          <w:tcPr>
            <w:tcW w:w="3192" w:type="dxa"/>
          </w:tcPr>
          <w:p w:rsidR="00561AB0" w:rsidRPr="008F75A1" w:rsidRDefault="00561AB0" w:rsidP="00561AB0">
            <w:pPr>
              <w:rPr>
                <w:rFonts w:ascii="Times New Roman" w:hAnsi="Times New Roman" w:cs="Times New Roman"/>
                <w:sz w:val="22"/>
              </w:rPr>
            </w:pPr>
          </w:p>
        </w:tc>
      </w:tr>
      <w:tr w:rsidR="00561AB0" w:rsidRPr="008F75A1" w:rsidTr="000F52DC">
        <w:trPr>
          <w:trHeight w:val="1880"/>
        </w:trPr>
        <w:tc>
          <w:tcPr>
            <w:tcW w:w="3192" w:type="dxa"/>
          </w:tcPr>
          <w:p w:rsidR="00561AB0" w:rsidRPr="008F75A1" w:rsidRDefault="00561AB0" w:rsidP="00561AB0">
            <w:pPr>
              <w:rPr>
                <w:rFonts w:ascii="Times New Roman" w:hAnsi="Times New Roman" w:cs="Times New Roman"/>
                <w:sz w:val="22"/>
              </w:rPr>
            </w:pPr>
          </w:p>
        </w:tc>
        <w:tc>
          <w:tcPr>
            <w:tcW w:w="3192" w:type="dxa"/>
          </w:tcPr>
          <w:p w:rsidR="00561AB0" w:rsidRPr="008F75A1" w:rsidRDefault="00561AB0" w:rsidP="00561AB0">
            <w:pPr>
              <w:rPr>
                <w:rFonts w:ascii="Times New Roman" w:hAnsi="Times New Roman" w:cs="Times New Roman"/>
                <w:sz w:val="22"/>
              </w:rPr>
            </w:pPr>
          </w:p>
        </w:tc>
        <w:tc>
          <w:tcPr>
            <w:tcW w:w="3192" w:type="dxa"/>
          </w:tcPr>
          <w:p w:rsidR="00561AB0" w:rsidRPr="008F75A1" w:rsidRDefault="00561AB0" w:rsidP="00561AB0">
            <w:pPr>
              <w:rPr>
                <w:rFonts w:ascii="Times New Roman" w:hAnsi="Times New Roman" w:cs="Times New Roman"/>
                <w:sz w:val="22"/>
              </w:rPr>
            </w:pPr>
          </w:p>
        </w:tc>
      </w:tr>
    </w:tbl>
    <w:p w:rsidR="00561AB0" w:rsidRPr="008F75A1" w:rsidRDefault="00561AB0" w:rsidP="00561AB0">
      <w:pPr>
        <w:rPr>
          <w:rFonts w:ascii="Times New Roman" w:hAnsi="Times New Roman" w:cs="Times New Roman"/>
          <w:sz w:val="22"/>
        </w:rPr>
      </w:pPr>
    </w:p>
    <w:p w:rsidR="008F75A1" w:rsidRDefault="008F75A1">
      <w:pPr>
        <w:rPr>
          <w:rFonts w:ascii="Times New Roman" w:hAnsi="Times New Roman" w:cs="Times New Roman"/>
          <w:b/>
          <w:sz w:val="22"/>
          <w:u w:val="single"/>
        </w:rPr>
      </w:pPr>
      <w:r>
        <w:rPr>
          <w:rFonts w:ascii="Times New Roman" w:hAnsi="Times New Roman" w:cs="Times New Roman"/>
          <w:b/>
          <w:sz w:val="22"/>
          <w:u w:val="single"/>
        </w:rPr>
        <w:br w:type="page"/>
      </w:r>
    </w:p>
    <w:p w:rsidR="00F06B15" w:rsidRPr="008F75A1" w:rsidRDefault="002D2139" w:rsidP="00F06B15">
      <w:pPr>
        <w:jc w:val="center"/>
        <w:rPr>
          <w:rFonts w:ascii="Times New Roman" w:hAnsi="Times New Roman" w:cs="Times New Roman"/>
          <w:b/>
          <w:sz w:val="22"/>
          <w:u w:val="single"/>
        </w:rPr>
      </w:pPr>
      <w:r>
        <w:rPr>
          <w:rFonts w:ascii="Times New Roman" w:hAnsi="Times New Roman" w:cs="Times New Roman"/>
          <w:b/>
          <w:sz w:val="22"/>
          <w:u w:val="single"/>
        </w:rPr>
        <w:lastRenderedPageBreak/>
        <w:t xml:space="preserve">WORKSHEET #2 - </w:t>
      </w:r>
      <w:r w:rsidR="00F06B15" w:rsidRPr="008F75A1">
        <w:rPr>
          <w:rFonts w:ascii="Times New Roman" w:hAnsi="Times New Roman" w:cs="Times New Roman"/>
          <w:b/>
          <w:sz w:val="22"/>
          <w:u w:val="single"/>
        </w:rPr>
        <w:t>STATISTICS ON POVERTY</w:t>
      </w:r>
    </w:p>
    <w:p w:rsidR="00F06B15" w:rsidRPr="008F75A1" w:rsidRDefault="00F06B15" w:rsidP="00F06B15">
      <w:pPr>
        <w:rPr>
          <w:rFonts w:ascii="Times New Roman" w:hAnsi="Times New Roman" w:cs="Times New Roman"/>
          <w:b/>
          <w:sz w:val="22"/>
          <w:u w:val="single"/>
        </w:rPr>
      </w:pPr>
    </w:p>
    <w:p w:rsidR="00F06B15" w:rsidRDefault="00F06B15" w:rsidP="002D2139">
      <w:pPr>
        <w:rPr>
          <w:rFonts w:ascii="Times New Roman" w:hAnsi="Times New Roman" w:cs="Times New Roman"/>
          <w:b/>
          <w:i/>
          <w:sz w:val="22"/>
        </w:rPr>
      </w:pPr>
      <w:r w:rsidRPr="008F75A1">
        <w:rPr>
          <w:rFonts w:ascii="Times New Roman" w:hAnsi="Times New Roman" w:cs="Times New Roman"/>
          <w:b/>
          <w:i/>
          <w:sz w:val="22"/>
        </w:rPr>
        <w:t>AT GLENBROOK SOUTH HIGH SCHOOL:</w:t>
      </w:r>
    </w:p>
    <w:p w:rsidR="002D2139" w:rsidRDefault="002D2139" w:rsidP="002D2139">
      <w:pPr>
        <w:rPr>
          <w:rFonts w:ascii="Times New Roman" w:hAnsi="Times New Roman" w:cs="Times New Roman"/>
          <w:sz w:val="22"/>
        </w:rPr>
      </w:pPr>
      <w:r>
        <w:rPr>
          <w:rFonts w:ascii="Times New Roman" w:hAnsi="Times New Roman" w:cs="Times New Roman"/>
          <w:b/>
          <w:sz w:val="22"/>
        </w:rPr>
        <w:t>--</w:t>
      </w:r>
      <w:r>
        <w:rPr>
          <w:rFonts w:ascii="Times New Roman" w:hAnsi="Times New Roman" w:cs="Times New Roman"/>
          <w:sz w:val="22"/>
        </w:rPr>
        <w:t>380 students at Glenbrook South HS are on free or reduced lunch.  This is 15% of the student population.  This number is the highest that it has been in 20 years.</w:t>
      </w:r>
    </w:p>
    <w:p w:rsidR="002D2139" w:rsidRPr="002D2139" w:rsidRDefault="002D2139" w:rsidP="002D2139">
      <w:pPr>
        <w:rPr>
          <w:rFonts w:ascii="Times New Roman" w:hAnsi="Times New Roman" w:cs="Times New Roman"/>
          <w:sz w:val="22"/>
        </w:rPr>
      </w:pPr>
    </w:p>
    <w:p w:rsidR="00F06B15" w:rsidRPr="008F75A1" w:rsidRDefault="00F06B15" w:rsidP="00F06B15">
      <w:pPr>
        <w:rPr>
          <w:rFonts w:ascii="Times New Roman" w:hAnsi="Times New Roman" w:cs="Times New Roman"/>
          <w:sz w:val="22"/>
        </w:rPr>
      </w:pPr>
    </w:p>
    <w:p w:rsidR="00F06B15" w:rsidRPr="008F75A1" w:rsidRDefault="00F06B15" w:rsidP="00F06B15">
      <w:pPr>
        <w:rPr>
          <w:rFonts w:ascii="Times New Roman" w:hAnsi="Times New Roman" w:cs="Times New Roman"/>
          <w:b/>
          <w:i/>
          <w:sz w:val="22"/>
        </w:rPr>
      </w:pPr>
      <w:r w:rsidRPr="008F75A1">
        <w:rPr>
          <w:rFonts w:ascii="Times New Roman" w:hAnsi="Times New Roman" w:cs="Times New Roman"/>
          <w:b/>
          <w:i/>
          <w:sz w:val="22"/>
        </w:rPr>
        <w:t>IN THE UNITED STATES:</w:t>
      </w:r>
    </w:p>
    <w:p w:rsidR="00F06B15" w:rsidRPr="008F75A1" w:rsidRDefault="00F06B15" w:rsidP="00F06B15">
      <w:pPr>
        <w:rPr>
          <w:rFonts w:ascii="Times New Roman" w:hAnsi="Times New Roman" w:cs="Times New Roman"/>
          <w:sz w:val="22"/>
        </w:rPr>
      </w:pPr>
      <w:r w:rsidRPr="008F75A1">
        <w:rPr>
          <w:rFonts w:ascii="Times New Roman" w:hAnsi="Times New Roman" w:cs="Times New Roman"/>
          <w:sz w:val="22"/>
        </w:rPr>
        <w:t>--Nationwide, 17 percent of children live in poverty.</w:t>
      </w:r>
    </w:p>
    <w:p w:rsidR="00F06B15" w:rsidRPr="008F75A1" w:rsidRDefault="00F06B15" w:rsidP="00F06B15">
      <w:pPr>
        <w:rPr>
          <w:rFonts w:ascii="Times New Roman" w:hAnsi="Times New Roman" w:cs="Times New Roman"/>
          <w:sz w:val="22"/>
        </w:rPr>
      </w:pPr>
    </w:p>
    <w:p w:rsidR="00F06B15" w:rsidRPr="008F75A1" w:rsidRDefault="00F06B15" w:rsidP="00F06B15">
      <w:pPr>
        <w:rPr>
          <w:rFonts w:ascii="Times New Roman" w:hAnsi="Times New Roman" w:cs="Times New Roman"/>
          <w:sz w:val="22"/>
        </w:rPr>
      </w:pPr>
      <w:r w:rsidRPr="008F75A1">
        <w:rPr>
          <w:rFonts w:ascii="Times New Roman" w:hAnsi="Times New Roman" w:cs="Times New Roman"/>
          <w:sz w:val="22"/>
        </w:rPr>
        <w:t>--The highest rates of extreme poverty are concentrated in the south and poverty is especially prevalent among black and Latino children.</w:t>
      </w:r>
    </w:p>
    <w:p w:rsidR="00F06B15" w:rsidRPr="008F75A1" w:rsidRDefault="00F06B15" w:rsidP="00F06B15">
      <w:pPr>
        <w:rPr>
          <w:rFonts w:ascii="Times New Roman" w:hAnsi="Times New Roman" w:cs="Times New Roman"/>
          <w:sz w:val="22"/>
        </w:rPr>
      </w:pPr>
    </w:p>
    <w:p w:rsidR="00F06B15" w:rsidRPr="008F75A1" w:rsidRDefault="00F06B15" w:rsidP="00F06B15">
      <w:pPr>
        <w:rPr>
          <w:rFonts w:ascii="Times New Roman" w:hAnsi="Times New Roman" w:cs="Times New Roman"/>
          <w:sz w:val="22"/>
        </w:rPr>
      </w:pPr>
      <w:r w:rsidRPr="008F75A1">
        <w:rPr>
          <w:rFonts w:ascii="Times New Roman" w:hAnsi="Times New Roman" w:cs="Times New Roman"/>
          <w:sz w:val="22"/>
        </w:rPr>
        <w:t>--Food insecurity, lack of affordable housing and other economic hardships affect millions of children in the United States.</w:t>
      </w:r>
    </w:p>
    <w:p w:rsidR="00561AB0" w:rsidRDefault="00561AB0" w:rsidP="00F06B15">
      <w:pPr>
        <w:rPr>
          <w:rFonts w:ascii="Times New Roman" w:hAnsi="Times New Roman" w:cs="Times New Roman"/>
          <w:sz w:val="22"/>
        </w:rPr>
      </w:pPr>
    </w:p>
    <w:p w:rsidR="00534A6D" w:rsidRPr="008F75A1" w:rsidRDefault="00534A6D" w:rsidP="00F06B15">
      <w:pPr>
        <w:rPr>
          <w:rFonts w:ascii="Times New Roman" w:hAnsi="Times New Roman" w:cs="Times New Roman"/>
          <w:sz w:val="22"/>
        </w:rPr>
      </w:pPr>
    </w:p>
    <w:p w:rsidR="00F06B15" w:rsidRPr="008F75A1" w:rsidRDefault="00F06B15" w:rsidP="00F06B15">
      <w:pPr>
        <w:rPr>
          <w:rFonts w:ascii="Times New Roman" w:hAnsi="Times New Roman" w:cs="Times New Roman"/>
          <w:b/>
          <w:i/>
          <w:sz w:val="22"/>
        </w:rPr>
      </w:pPr>
      <w:r w:rsidRPr="008F75A1">
        <w:rPr>
          <w:rFonts w:ascii="Times New Roman" w:hAnsi="Times New Roman" w:cs="Times New Roman"/>
          <w:b/>
          <w:i/>
          <w:sz w:val="22"/>
        </w:rPr>
        <w:t>IN CANADA:</w:t>
      </w:r>
    </w:p>
    <w:p w:rsidR="00F06B15" w:rsidRPr="008F75A1" w:rsidRDefault="00F06B15" w:rsidP="00F06B15">
      <w:pPr>
        <w:rPr>
          <w:rFonts w:ascii="Times New Roman" w:hAnsi="Times New Roman" w:cs="Times New Roman"/>
          <w:sz w:val="22"/>
        </w:rPr>
      </w:pPr>
      <w:r w:rsidRPr="008F75A1">
        <w:rPr>
          <w:rFonts w:ascii="Times New Roman" w:hAnsi="Times New Roman" w:cs="Times New Roman"/>
          <w:i/>
          <w:sz w:val="22"/>
        </w:rPr>
        <w:t>--</w:t>
      </w:r>
      <w:r w:rsidRPr="008F75A1">
        <w:rPr>
          <w:rFonts w:ascii="Times New Roman" w:hAnsi="Times New Roman" w:cs="Times New Roman"/>
          <w:sz w:val="22"/>
        </w:rPr>
        <w:t>About 15 percent of the children in Canada live below the poverty line, which is 1.2 million children.</w:t>
      </w:r>
    </w:p>
    <w:p w:rsidR="00F06B15" w:rsidRPr="008F75A1" w:rsidRDefault="00F06B15" w:rsidP="00F06B15">
      <w:pPr>
        <w:rPr>
          <w:rFonts w:ascii="Times New Roman" w:hAnsi="Times New Roman" w:cs="Times New Roman"/>
          <w:sz w:val="22"/>
        </w:rPr>
      </w:pPr>
    </w:p>
    <w:p w:rsidR="00F06B15" w:rsidRPr="008F75A1" w:rsidRDefault="00F06B15" w:rsidP="00F06B15">
      <w:pPr>
        <w:rPr>
          <w:rFonts w:ascii="Times New Roman" w:hAnsi="Times New Roman" w:cs="Times New Roman"/>
          <w:sz w:val="22"/>
        </w:rPr>
      </w:pPr>
      <w:r w:rsidRPr="008F75A1">
        <w:rPr>
          <w:rFonts w:ascii="Times New Roman" w:hAnsi="Times New Roman" w:cs="Times New Roman"/>
          <w:sz w:val="22"/>
        </w:rPr>
        <w:t>--In 2005, 40.7 percent of food bank recipients were under 18.  Among food bank clients, families with children make up more than 50 percent of the clients.  The number of individuals receiving help from a food bank in one month:  823, 856.</w:t>
      </w:r>
    </w:p>
    <w:p w:rsidR="00F06B15" w:rsidRPr="008F75A1" w:rsidRDefault="00F06B15" w:rsidP="00F06B15">
      <w:pPr>
        <w:rPr>
          <w:rFonts w:ascii="Times New Roman" w:hAnsi="Times New Roman" w:cs="Times New Roman"/>
          <w:sz w:val="22"/>
        </w:rPr>
      </w:pPr>
    </w:p>
    <w:p w:rsidR="00534A6D" w:rsidRDefault="00534A6D" w:rsidP="00F06B15">
      <w:pPr>
        <w:rPr>
          <w:rFonts w:ascii="Times New Roman" w:hAnsi="Times New Roman" w:cs="Times New Roman"/>
          <w:b/>
          <w:i/>
          <w:sz w:val="22"/>
        </w:rPr>
      </w:pPr>
    </w:p>
    <w:p w:rsidR="00F06B15" w:rsidRPr="008F75A1" w:rsidRDefault="00F06B15" w:rsidP="00F06B15">
      <w:pPr>
        <w:rPr>
          <w:rFonts w:ascii="Times New Roman" w:hAnsi="Times New Roman" w:cs="Times New Roman"/>
          <w:b/>
          <w:i/>
          <w:sz w:val="22"/>
        </w:rPr>
      </w:pPr>
      <w:r w:rsidRPr="008F75A1">
        <w:rPr>
          <w:rFonts w:ascii="Times New Roman" w:hAnsi="Times New Roman" w:cs="Times New Roman"/>
          <w:b/>
          <w:i/>
          <w:sz w:val="22"/>
        </w:rPr>
        <w:t>GLOBALLY:</w:t>
      </w:r>
    </w:p>
    <w:p w:rsidR="00F06B15" w:rsidRPr="008F75A1" w:rsidRDefault="00F06B15" w:rsidP="00F06B15">
      <w:pPr>
        <w:rPr>
          <w:rFonts w:ascii="Times New Roman" w:hAnsi="Times New Roman" w:cs="Times New Roman"/>
          <w:sz w:val="22"/>
        </w:rPr>
      </w:pPr>
      <w:r w:rsidRPr="008F75A1">
        <w:rPr>
          <w:rFonts w:ascii="Times New Roman" w:hAnsi="Times New Roman" w:cs="Times New Roman"/>
          <w:sz w:val="22"/>
        </w:rPr>
        <w:t>--One-third of all deaths can be attributed to poverty.  That is 18 million people a year or 50,000 a day.</w:t>
      </w:r>
    </w:p>
    <w:p w:rsidR="00F06B15" w:rsidRPr="008F75A1" w:rsidRDefault="00F06B15" w:rsidP="00F06B15">
      <w:pPr>
        <w:rPr>
          <w:rFonts w:ascii="Times New Roman" w:hAnsi="Times New Roman" w:cs="Times New Roman"/>
          <w:sz w:val="22"/>
        </w:rPr>
      </w:pPr>
    </w:p>
    <w:p w:rsidR="00F06B15" w:rsidRPr="008F75A1" w:rsidRDefault="00F06B15" w:rsidP="00F06B15">
      <w:pPr>
        <w:rPr>
          <w:rFonts w:ascii="Times New Roman" w:hAnsi="Times New Roman" w:cs="Times New Roman"/>
          <w:sz w:val="22"/>
        </w:rPr>
      </w:pPr>
      <w:r w:rsidRPr="008F75A1">
        <w:rPr>
          <w:rFonts w:ascii="Times New Roman" w:hAnsi="Times New Roman" w:cs="Times New Roman"/>
          <w:sz w:val="22"/>
        </w:rPr>
        <w:t>--600 million children globally live in absolute poverty.</w:t>
      </w:r>
    </w:p>
    <w:p w:rsidR="00F06B15" w:rsidRPr="008F75A1" w:rsidRDefault="00F06B15" w:rsidP="00F06B15">
      <w:pPr>
        <w:rPr>
          <w:rFonts w:ascii="Times New Roman" w:hAnsi="Times New Roman" w:cs="Times New Roman"/>
          <w:sz w:val="22"/>
        </w:rPr>
      </w:pPr>
    </w:p>
    <w:p w:rsidR="00F06B15" w:rsidRPr="008F75A1" w:rsidRDefault="00F06B15" w:rsidP="00F06B15">
      <w:pPr>
        <w:rPr>
          <w:rFonts w:ascii="Times New Roman" w:hAnsi="Times New Roman" w:cs="Times New Roman"/>
          <w:sz w:val="22"/>
        </w:rPr>
      </w:pPr>
      <w:r w:rsidRPr="008F75A1">
        <w:rPr>
          <w:rFonts w:ascii="Times New Roman" w:hAnsi="Times New Roman" w:cs="Times New Roman"/>
          <w:sz w:val="22"/>
        </w:rPr>
        <w:t>--800 million people go to bed hungry every day.</w:t>
      </w:r>
    </w:p>
    <w:p w:rsidR="00F06B15" w:rsidRPr="008F75A1" w:rsidRDefault="00F06B15" w:rsidP="00F06B15">
      <w:pPr>
        <w:rPr>
          <w:rFonts w:ascii="Times New Roman" w:hAnsi="Times New Roman" w:cs="Times New Roman"/>
          <w:sz w:val="22"/>
        </w:rPr>
      </w:pPr>
    </w:p>
    <w:p w:rsidR="00F06B15" w:rsidRPr="008F75A1" w:rsidRDefault="00F06B15" w:rsidP="00F06B15">
      <w:pPr>
        <w:rPr>
          <w:rFonts w:ascii="Times New Roman" w:hAnsi="Times New Roman" w:cs="Times New Roman"/>
          <w:sz w:val="22"/>
        </w:rPr>
      </w:pPr>
      <w:r w:rsidRPr="008F75A1">
        <w:rPr>
          <w:rFonts w:ascii="Times New Roman" w:hAnsi="Times New Roman" w:cs="Times New Roman"/>
          <w:sz w:val="22"/>
        </w:rPr>
        <w:t>--Almost 10.5 million children each year die before their fifth birthday – 30,000 children a day.  Most of these children live in developing nations and die from disease.  Malnutrition is the contributor of over half of these deaths.</w:t>
      </w:r>
    </w:p>
    <w:p w:rsidR="00F06B15" w:rsidRPr="008F75A1" w:rsidRDefault="00F06B15" w:rsidP="00F06B15">
      <w:pPr>
        <w:rPr>
          <w:rFonts w:ascii="Times New Roman" w:hAnsi="Times New Roman" w:cs="Times New Roman"/>
          <w:sz w:val="22"/>
        </w:rPr>
      </w:pPr>
    </w:p>
    <w:p w:rsidR="00082192" w:rsidRPr="008F75A1" w:rsidRDefault="00F06B15" w:rsidP="00F06B15">
      <w:pPr>
        <w:rPr>
          <w:rFonts w:ascii="Times New Roman" w:hAnsi="Times New Roman" w:cs="Times New Roman"/>
          <w:sz w:val="22"/>
        </w:rPr>
      </w:pPr>
      <w:r w:rsidRPr="008F75A1">
        <w:rPr>
          <w:rFonts w:ascii="Times New Roman" w:hAnsi="Times New Roman" w:cs="Times New Roman"/>
          <w:sz w:val="22"/>
        </w:rPr>
        <w:t>--With an annual investment of $19 billion, we can end global hunger.</w:t>
      </w:r>
    </w:p>
    <w:p w:rsidR="00534A6D" w:rsidRDefault="00534A6D">
      <w:pPr>
        <w:rPr>
          <w:rFonts w:ascii="Times New Roman" w:hAnsi="Times New Roman" w:cs="Times New Roman"/>
          <w:sz w:val="22"/>
        </w:rPr>
      </w:pPr>
      <w:r>
        <w:rPr>
          <w:rFonts w:ascii="Times New Roman" w:hAnsi="Times New Roman" w:cs="Times New Roman"/>
          <w:sz w:val="22"/>
        </w:rPr>
        <w:br w:type="page"/>
      </w:r>
    </w:p>
    <w:p w:rsidR="00082192" w:rsidRDefault="00534A6D" w:rsidP="00534A6D">
      <w:pPr>
        <w:jc w:val="center"/>
        <w:rPr>
          <w:rFonts w:ascii="Times New Roman" w:hAnsi="Times New Roman" w:cs="Times New Roman"/>
          <w:b/>
          <w:sz w:val="22"/>
          <w:u w:val="single"/>
        </w:rPr>
      </w:pPr>
      <w:r>
        <w:rPr>
          <w:rFonts w:ascii="Times New Roman" w:hAnsi="Times New Roman" w:cs="Times New Roman"/>
          <w:b/>
          <w:sz w:val="22"/>
          <w:u w:val="single"/>
        </w:rPr>
        <w:lastRenderedPageBreak/>
        <w:t>DISCUSSION QUESTIONS – STATISTICS ON POVERTY</w:t>
      </w:r>
    </w:p>
    <w:p w:rsidR="00534A6D" w:rsidRDefault="00534A6D" w:rsidP="00534A6D">
      <w:pPr>
        <w:jc w:val="center"/>
        <w:rPr>
          <w:rFonts w:ascii="Times New Roman" w:hAnsi="Times New Roman" w:cs="Times New Roman"/>
          <w:b/>
          <w:sz w:val="22"/>
          <w:u w:val="single"/>
        </w:rPr>
      </w:pPr>
    </w:p>
    <w:p w:rsidR="00534A6D" w:rsidRDefault="00534A6D" w:rsidP="00534A6D">
      <w:pPr>
        <w:rPr>
          <w:rFonts w:ascii="Times New Roman" w:hAnsi="Times New Roman" w:cs="Times New Roman"/>
          <w:sz w:val="22"/>
        </w:rPr>
      </w:pPr>
      <w:r>
        <w:rPr>
          <w:rFonts w:ascii="Times New Roman" w:hAnsi="Times New Roman" w:cs="Times New Roman"/>
          <w:sz w:val="22"/>
        </w:rPr>
        <w:t>NAME: ___________________________________________</w:t>
      </w:r>
      <w:r>
        <w:rPr>
          <w:rFonts w:ascii="Times New Roman" w:hAnsi="Times New Roman" w:cs="Times New Roman"/>
          <w:sz w:val="22"/>
        </w:rPr>
        <w:tab/>
      </w:r>
      <w:r>
        <w:rPr>
          <w:rFonts w:ascii="Times New Roman" w:hAnsi="Times New Roman" w:cs="Times New Roman"/>
          <w:sz w:val="22"/>
        </w:rPr>
        <w:tab/>
        <w:t>Period: ____________</w:t>
      </w:r>
    </w:p>
    <w:p w:rsidR="00534A6D" w:rsidRDefault="00534A6D" w:rsidP="00534A6D">
      <w:pPr>
        <w:rPr>
          <w:rFonts w:ascii="Times New Roman" w:hAnsi="Times New Roman" w:cs="Times New Roman"/>
          <w:sz w:val="22"/>
        </w:rPr>
      </w:pPr>
    </w:p>
    <w:p w:rsidR="00534A6D" w:rsidRDefault="00534A6D" w:rsidP="00534A6D">
      <w:pPr>
        <w:pStyle w:val="ListParagraph"/>
        <w:numPr>
          <w:ilvl w:val="0"/>
          <w:numId w:val="13"/>
        </w:numPr>
        <w:rPr>
          <w:rFonts w:ascii="Times New Roman" w:hAnsi="Times New Roman" w:cs="Times New Roman"/>
          <w:sz w:val="22"/>
        </w:rPr>
      </w:pPr>
      <w:r>
        <w:rPr>
          <w:rFonts w:ascii="Times New Roman" w:hAnsi="Times New Roman" w:cs="Times New Roman"/>
          <w:sz w:val="22"/>
        </w:rPr>
        <w:t xml:space="preserve"> Look at the statistics in regards to Glenbrook South HS.  Does the number of students on free or reduced lunch surprise you?  Why do you  think the percentage of students that qualify is the highest that it has been in 20 years?  Think more than just “bad economy”.  Has the demographics of Glenview changed?</w:t>
      </w:r>
    </w:p>
    <w:p w:rsidR="00534A6D" w:rsidRDefault="00534A6D" w:rsidP="00534A6D">
      <w:pPr>
        <w:ind w:left="360"/>
        <w:rPr>
          <w:rFonts w:ascii="Times New Roman" w:hAnsi="Times New Roman" w:cs="Times New Roman"/>
          <w:sz w:val="22"/>
        </w:rPr>
      </w:pPr>
    </w:p>
    <w:p w:rsidR="00534A6D" w:rsidRDefault="00534A6D" w:rsidP="00534A6D">
      <w:pPr>
        <w:ind w:left="360"/>
        <w:rPr>
          <w:rFonts w:ascii="Times New Roman" w:hAnsi="Times New Roman" w:cs="Times New Roman"/>
          <w:sz w:val="22"/>
        </w:rPr>
      </w:pPr>
    </w:p>
    <w:p w:rsidR="00534A6D" w:rsidRDefault="00534A6D" w:rsidP="00534A6D">
      <w:pPr>
        <w:ind w:left="360"/>
        <w:rPr>
          <w:rFonts w:ascii="Times New Roman" w:hAnsi="Times New Roman" w:cs="Times New Roman"/>
          <w:sz w:val="22"/>
        </w:rPr>
      </w:pPr>
    </w:p>
    <w:p w:rsidR="00534A6D" w:rsidRDefault="00534A6D" w:rsidP="00534A6D">
      <w:pPr>
        <w:ind w:left="360"/>
        <w:rPr>
          <w:rFonts w:ascii="Times New Roman" w:hAnsi="Times New Roman" w:cs="Times New Roman"/>
          <w:sz w:val="22"/>
        </w:rPr>
      </w:pPr>
    </w:p>
    <w:p w:rsidR="00A87714" w:rsidRDefault="00A87714" w:rsidP="00534A6D">
      <w:pPr>
        <w:ind w:left="360"/>
        <w:rPr>
          <w:rFonts w:ascii="Times New Roman" w:hAnsi="Times New Roman" w:cs="Times New Roman"/>
          <w:sz w:val="22"/>
        </w:rPr>
      </w:pPr>
    </w:p>
    <w:p w:rsidR="00A87714" w:rsidRDefault="00A87714" w:rsidP="00534A6D">
      <w:pPr>
        <w:ind w:left="360"/>
        <w:rPr>
          <w:rFonts w:ascii="Times New Roman" w:hAnsi="Times New Roman" w:cs="Times New Roman"/>
          <w:sz w:val="22"/>
        </w:rPr>
      </w:pPr>
    </w:p>
    <w:p w:rsidR="00534A6D" w:rsidRDefault="00534A6D" w:rsidP="00534A6D">
      <w:pPr>
        <w:ind w:left="360"/>
        <w:rPr>
          <w:rFonts w:ascii="Times New Roman" w:hAnsi="Times New Roman" w:cs="Times New Roman"/>
          <w:sz w:val="22"/>
        </w:rPr>
      </w:pPr>
    </w:p>
    <w:p w:rsidR="00534A6D" w:rsidRDefault="00534A6D" w:rsidP="00534A6D">
      <w:pPr>
        <w:ind w:left="360"/>
        <w:rPr>
          <w:rFonts w:ascii="Times New Roman" w:hAnsi="Times New Roman" w:cs="Times New Roman"/>
          <w:sz w:val="22"/>
        </w:rPr>
      </w:pPr>
    </w:p>
    <w:p w:rsidR="00534A6D" w:rsidRDefault="00534A6D" w:rsidP="00534A6D">
      <w:pPr>
        <w:pStyle w:val="ListParagraph"/>
        <w:numPr>
          <w:ilvl w:val="0"/>
          <w:numId w:val="13"/>
        </w:numPr>
        <w:rPr>
          <w:rFonts w:ascii="Times New Roman" w:hAnsi="Times New Roman" w:cs="Times New Roman"/>
          <w:sz w:val="22"/>
        </w:rPr>
      </w:pPr>
      <w:r>
        <w:rPr>
          <w:rFonts w:ascii="Times New Roman" w:hAnsi="Times New Roman" w:cs="Times New Roman"/>
          <w:sz w:val="22"/>
        </w:rPr>
        <w:t xml:space="preserve"> </w:t>
      </w:r>
      <w:r w:rsidR="00A87714">
        <w:rPr>
          <w:rFonts w:ascii="Times New Roman" w:hAnsi="Times New Roman" w:cs="Times New Roman"/>
          <w:sz w:val="22"/>
        </w:rPr>
        <w:t>Now that you  know the statistics of the US and Canada, should those areas be colored on your world map.  Why or why not?</w:t>
      </w: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pStyle w:val="ListParagraph"/>
        <w:numPr>
          <w:ilvl w:val="0"/>
          <w:numId w:val="13"/>
        </w:numPr>
        <w:rPr>
          <w:rFonts w:ascii="Times New Roman" w:hAnsi="Times New Roman" w:cs="Times New Roman"/>
          <w:sz w:val="22"/>
        </w:rPr>
      </w:pPr>
      <w:r>
        <w:rPr>
          <w:rFonts w:ascii="Times New Roman" w:hAnsi="Times New Roman" w:cs="Times New Roman"/>
          <w:sz w:val="22"/>
        </w:rPr>
        <w:t xml:space="preserve"> On the statistics sheet, I focused on children  living in poverty?  Why are they uniquely a vulnerable group to poverty?</w:t>
      </w: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Default="00A87714" w:rsidP="00A87714">
      <w:pPr>
        <w:ind w:left="360"/>
        <w:rPr>
          <w:rFonts w:ascii="Times New Roman" w:hAnsi="Times New Roman" w:cs="Times New Roman"/>
          <w:sz w:val="22"/>
        </w:rPr>
      </w:pPr>
    </w:p>
    <w:p w:rsidR="00A87714" w:rsidRPr="00A87714" w:rsidRDefault="00A87714" w:rsidP="00A87714">
      <w:pPr>
        <w:pStyle w:val="ListParagraph"/>
        <w:numPr>
          <w:ilvl w:val="0"/>
          <w:numId w:val="13"/>
        </w:numPr>
        <w:rPr>
          <w:rFonts w:ascii="Times New Roman" w:hAnsi="Times New Roman" w:cs="Times New Roman"/>
          <w:sz w:val="22"/>
        </w:rPr>
      </w:pPr>
      <w:r>
        <w:rPr>
          <w:rFonts w:ascii="Times New Roman" w:hAnsi="Times New Roman" w:cs="Times New Roman"/>
          <w:sz w:val="22"/>
        </w:rPr>
        <w:t xml:space="preserve"> The last statistic on the page lists the cost that it would take to end global hunger.  Considering the number of people in the world and the amount of “revenue”, that actually is a small number.  What areas of spending do you think the USFG can cut back on in order to contribute more in this category?</w:t>
      </w:r>
    </w:p>
    <w:p w:rsidR="00534A6D" w:rsidRDefault="00534A6D">
      <w:pPr>
        <w:rPr>
          <w:rFonts w:ascii="Times New Roman" w:hAnsi="Times New Roman" w:cs="Times New Roman"/>
          <w:b/>
          <w:color w:val="231F20"/>
          <w:sz w:val="22"/>
          <w:u w:val="single"/>
        </w:rPr>
      </w:pPr>
    </w:p>
    <w:p w:rsidR="00534A6D" w:rsidRPr="00534A6D" w:rsidRDefault="00534A6D" w:rsidP="00534A6D">
      <w:pPr>
        <w:rPr>
          <w:rFonts w:ascii="Times New Roman" w:hAnsi="Times New Roman" w:cs="Times New Roman"/>
          <w:b/>
          <w:color w:val="231F20"/>
          <w:sz w:val="22"/>
          <w:u w:val="single"/>
        </w:rPr>
      </w:pPr>
      <w:r>
        <w:rPr>
          <w:rFonts w:ascii="Times New Roman" w:hAnsi="Times New Roman" w:cs="Times New Roman"/>
          <w:b/>
          <w:color w:val="231F20"/>
          <w:sz w:val="22"/>
          <w:u w:val="single"/>
        </w:rPr>
        <w:br w:type="page"/>
      </w:r>
    </w:p>
    <w:p w:rsidR="00825BB3" w:rsidRPr="00B30C03" w:rsidRDefault="00825BB3" w:rsidP="00825BB3">
      <w:pPr>
        <w:autoSpaceDE w:val="0"/>
        <w:autoSpaceDN w:val="0"/>
        <w:adjustRightInd w:val="0"/>
        <w:jc w:val="center"/>
        <w:rPr>
          <w:rFonts w:ascii="Times New Roman" w:hAnsi="Times New Roman" w:cs="Times New Roman"/>
          <w:b/>
          <w:color w:val="231F20"/>
          <w:szCs w:val="24"/>
          <w:u w:val="single"/>
        </w:rPr>
      </w:pPr>
      <w:r w:rsidRPr="00B30C03">
        <w:rPr>
          <w:rFonts w:ascii="Times New Roman" w:hAnsi="Times New Roman" w:cs="Times New Roman"/>
          <w:b/>
          <w:color w:val="231F20"/>
          <w:szCs w:val="24"/>
          <w:u w:val="single"/>
        </w:rPr>
        <w:lastRenderedPageBreak/>
        <w:t>DEBATE I – QUESTIONS:  STORIES ABOUT POVERTY</w:t>
      </w:r>
    </w:p>
    <w:p w:rsidR="00825BB3" w:rsidRPr="00B30C03" w:rsidRDefault="00825BB3" w:rsidP="00825BB3">
      <w:pPr>
        <w:autoSpaceDE w:val="0"/>
        <w:autoSpaceDN w:val="0"/>
        <w:adjustRightInd w:val="0"/>
        <w:jc w:val="center"/>
        <w:rPr>
          <w:rFonts w:ascii="Times New Roman" w:hAnsi="Times New Roman" w:cs="Times New Roman"/>
          <w:b/>
          <w:color w:val="231F20"/>
          <w:szCs w:val="24"/>
          <w:u w:val="single"/>
        </w:rPr>
      </w:pPr>
    </w:p>
    <w:p w:rsidR="00825BB3" w:rsidRPr="00B30C03" w:rsidRDefault="00825BB3" w:rsidP="00825BB3">
      <w:pPr>
        <w:autoSpaceDE w:val="0"/>
        <w:autoSpaceDN w:val="0"/>
        <w:adjustRightInd w:val="0"/>
        <w:rPr>
          <w:rFonts w:ascii="Times New Roman" w:hAnsi="Times New Roman" w:cs="Times New Roman"/>
          <w:color w:val="231F20"/>
          <w:szCs w:val="24"/>
        </w:rPr>
      </w:pPr>
      <w:r w:rsidRPr="00B30C03">
        <w:rPr>
          <w:rFonts w:ascii="Times New Roman" w:hAnsi="Times New Roman" w:cs="Times New Roman"/>
          <w:color w:val="231F20"/>
          <w:szCs w:val="24"/>
        </w:rPr>
        <w:t>Name ____________________________________</w:t>
      </w:r>
      <w:r w:rsidRPr="00B30C03">
        <w:rPr>
          <w:rFonts w:ascii="Times New Roman" w:hAnsi="Times New Roman" w:cs="Times New Roman"/>
          <w:color w:val="231F20"/>
          <w:szCs w:val="24"/>
        </w:rPr>
        <w:tab/>
      </w:r>
      <w:r w:rsidRPr="00B30C03">
        <w:rPr>
          <w:rFonts w:ascii="Times New Roman" w:hAnsi="Times New Roman" w:cs="Times New Roman"/>
          <w:color w:val="231F20"/>
          <w:szCs w:val="24"/>
        </w:rPr>
        <w:tab/>
        <w:t>Period _____</w:t>
      </w: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r w:rsidRPr="00B30C03">
        <w:rPr>
          <w:rFonts w:ascii="Times New Roman" w:hAnsi="Times New Roman" w:cs="Times New Roman"/>
          <w:color w:val="231F20"/>
          <w:szCs w:val="24"/>
        </w:rPr>
        <w:t xml:space="preserve">Answer the following questions based on the three stories that you just read.  Avoid “lazy-credit”!  </w:t>
      </w:r>
      <w:r w:rsidRPr="00B30C03">
        <w:rPr>
          <w:rFonts w:ascii="Times New Roman" w:hAnsi="Times New Roman" w:cs="Times New Roman"/>
          <w:color w:val="231F20"/>
          <w:szCs w:val="24"/>
        </w:rPr>
        <w:sym w:font="Wingdings" w:char="F04A"/>
      </w: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pStyle w:val="ListParagraph"/>
        <w:numPr>
          <w:ilvl w:val="0"/>
          <w:numId w:val="3"/>
        </w:numPr>
        <w:autoSpaceDE w:val="0"/>
        <w:autoSpaceDN w:val="0"/>
        <w:adjustRightInd w:val="0"/>
        <w:rPr>
          <w:rFonts w:ascii="Times New Roman" w:hAnsi="Times New Roman" w:cs="Times New Roman"/>
          <w:color w:val="231F20"/>
          <w:szCs w:val="24"/>
        </w:rPr>
      </w:pPr>
      <w:r w:rsidRPr="00B30C03">
        <w:rPr>
          <w:rFonts w:ascii="Times New Roman" w:hAnsi="Times New Roman" w:cs="Times New Roman"/>
          <w:color w:val="231F20"/>
          <w:szCs w:val="24"/>
        </w:rPr>
        <w:t xml:space="preserve">  Using specific examples, describe how these stories helped you understand poverty in Kenya  and Sierra Leone.</w:t>
      </w: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pStyle w:val="ListParagraph"/>
        <w:numPr>
          <w:ilvl w:val="0"/>
          <w:numId w:val="3"/>
        </w:numPr>
        <w:autoSpaceDE w:val="0"/>
        <w:autoSpaceDN w:val="0"/>
        <w:adjustRightInd w:val="0"/>
        <w:rPr>
          <w:rFonts w:ascii="Times New Roman" w:hAnsi="Times New Roman" w:cs="Times New Roman"/>
          <w:color w:val="231F20"/>
          <w:szCs w:val="24"/>
        </w:rPr>
      </w:pPr>
      <w:r w:rsidRPr="00B30C03">
        <w:rPr>
          <w:rFonts w:ascii="Times New Roman" w:hAnsi="Times New Roman" w:cs="Times New Roman"/>
          <w:color w:val="231F20"/>
          <w:szCs w:val="24"/>
        </w:rPr>
        <w:t xml:space="preserve"> How are these stories different than the ones we see in the media (e.g., textbooks, newspapers,  magazines)? Does the age of the writer make a difference to you?</w:t>
      </w: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pStyle w:val="ListParagraph"/>
        <w:numPr>
          <w:ilvl w:val="0"/>
          <w:numId w:val="3"/>
        </w:numPr>
        <w:autoSpaceDE w:val="0"/>
        <w:autoSpaceDN w:val="0"/>
        <w:adjustRightInd w:val="0"/>
        <w:rPr>
          <w:rFonts w:ascii="Times New Roman" w:hAnsi="Times New Roman" w:cs="Times New Roman"/>
          <w:color w:val="231F20"/>
          <w:szCs w:val="24"/>
        </w:rPr>
      </w:pPr>
      <w:r w:rsidRPr="00B30C03">
        <w:rPr>
          <w:rFonts w:ascii="Times New Roman" w:hAnsi="Times New Roman" w:cs="Times New Roman"/>
          <w:color w:val="231F20"/>
          <w:szCs w:val="24"/>
        </w:rPr>
        <w:t xml:space="preserve"> What struck you as similar about Benet in Kenya and Hellen in Sierra Leone?</w:t>
      </w: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pStyle w:val="ListParagraph"/>
        <w:numPr>
          <w:ilvl w:val="0"/>
          <w:numId w:val="3"/>
        </w:numPr>
        <w:autoSpaceDE w:val="0"/>
        <w:autoSpaceDN w:val="0"/>
        <w:adjustRightInd w:val="0"/>
        <w:rPr>
          <w:rFonts w:ascii="Times New Roman" w:hAnsi="Times New Roman" w:cs="Times New Roman"/>
          <w:color w:val="231F20"/>
          <w:szCs w:val="24"/>
        </w:rPr>
      </w:pPr>
      <w:r w:rsidRPr="00B30C03">
        <w:rPr>
          <w:rFonts w:ascii="Times New Roman" w:hAnsi="Times New Roman" w:cs="Times New Roman"/>
          <w:color w:val="231F20"/>
          <w:szCs w:val="24"/>
        </w:rPr>
        <w:t>What “needs” were not being met in these stories? If we had the chance to ask them, what do  you think these children would “want?”</w:t>
      </w: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rPr>
          <w:rFonts w:ascii="Times New Roman" w:hAnsi="Times New Roman" w:cs="Times New Roman"/>
          <w:color w:val="231F20"/>
          <w:szCs w:val="24"/>
        </w:rPr>
      </w:pPr>
    </w:p>
    <w:p w:rsidR="00825BB3" w:rsidRPr="00B30C03" w:rsidRDefault="00825BB3" w:rsidP="00825BB3">
      <w:pPr>
        <w:pStyle w:val="ListParagraph"/>
        <w:numPr>
          <w:ilvl w:val="0"/>
          <w:numId w:val="3"/>
        </w:numPr>
        <w:autoSpaceDE w:val="0"/>
        <w:autoSpaceDN w:val="0"/>
        <w:adjustRightInd w:val="0"/>
        <w:rPr>
          <w:rFonts w:ascii="Times New Roman" w:hAnsi="Times New Roman" w:cs="Times New Roman"/>
          <w:color w:val="231F20"/>
          <w:szCs w:val="24"/>
        </w:rPr>
      </w:pPr>
      <w:r w:rsidRPr="00B30C03">
        <w:rPr>
          <w:rFonts w:ascii="Times New Roman" w:hAnsi="Times New Roman" w:cs="Times New Roman"/>
          <w:color w:val="231F20"/>
          <w:szCs w:val="24"/>
        </w:rPr>
        <w:t xml:space="preserve"> In Jason and Charlotte’s stories, how did the writers make a connection with the Kenyan children  despite differences in language and culture? What questions would you like to ask about these children?  List three.</w:t>
      </w: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autoSpaceDE w:val="0"/>
        <w:autoSpaceDN w:val="0"/>
        <w:adjustRightInd w:val="0"/>
        <w:rPr>
          <w:rFonts w:ascii="Times New Roman" w:hAnsi="Times New Roman" w:cs="Times New Roman"/>
          <w:color w:val="231F20"/>
          <w:szCs w:val="24"/>
        </w:rPr>
      </w:pPr>
    </w:p>
    <w:p w:rsidR="00825BB3" w:rsidRPr="00B30C03" w:rsidRDefault="00825BB3" w:rsidP="00825BB3">
      <w:pPr>
        <w:pStyle w:val="ListParagraph"/>
        <w:numPr>
          <w:ilvl w:val="0"/>
          <w:numId w:val="3"/>
        </w:numPr>
        <w:autoSpaceDE w:val="0"/>
        <w:autoSpaceDN w:val="0"/>
        <w:adjustRightInd w:val="0"/>
        <w:rPr>
          <w:rFonts w:ascii="Times New Roman" w:hAnsi="Times New Roman" w:cs="Times New Roman"/>
          <w:color w:val="231F20"/>
          <w:szCs w:val="24"/>
        </w:rPr>
      </w:pPr>
      <w:r w:rsidRPr="00B30C03">
        <w:rPr>
          <w:rFonts w:ascii="Times New Roman" w:hAnsi="Times New Roman" w:cs="Times New Roman"/>
          <w:color w:val="231F20"/>
          <w:szCs w:val="24"/>
        </w:rPr>
        <w:t xml:space="preserve"> How will these stories change the way you think about poverty?</w:t>
      </w:r>
    </w:p>
    <w:p w:rsidR="00825BB3" w:rsidRPr="00B30C03" w:rsidRDefault="00825BB3" w:rsidP="00825BB3">
      <w:pPr>
        <w:rPr>
          <w:rFonts w:ascii="Times New Roman" w:hAnsi="Times New Roman" w:cs="Times New Roman"/>
          <w:color w:val="231F20"/>
          <w:szCs w:val="24"/>
        </w:rPr>
      </w:pPr>
    </w:p>
    <w:p w:rsidR="00825BB3" w:rsidRPr="00B30C03" w:rsidRDefault="00825BB3" w:rsidP="00825BB3">
      <w:pPr>
        <w:rPr>
          <w:rFonts w:ascii="Times New Roman" w:hAnsi="Times New Roman" w:cs="Times New Roman"/>
          <w:color w:val="231F20"/>
          <w:szCs w:val="24"/>
        </w:rPr>
      </w:pPr>
    </w:p>
    <w:p w:rsidR="00825BB3" w:rsidRPr="00B30C03" w:rsidRDefault="00825BB3" w:rsidP="00825BB3">
      <w:pPr>
        <w:rPr>
          <w:rFonts w:ascii="Times New Roman" w:hAnsi="Times New Roman" w:cs="Times New Roman"/>
          <w:color w:val="231F20"/>
          <w:szCs w:val="24"/>
        </w:rPr>
      </w:pPr>
    </w:p>
    <w:p w:rsidR="00825BB3" w:rsidRPr="00B30C03" w:rsidRDefault="00825BB3" w:rsidP="00825BB3">
      <w:pPr>
        <w:rPr>
          <w:rFonts w:ascii="Times New Roman" w:hAnsi="Times New Roman" w:cs="Times New Roman"/>
          <w:color w:val="231F20"/>
          <w:szCs w:val="24"/>
        </w:rPr>
      </w:pPr>
    </w:p>
    <w:p w:rsidR="00825BB3" w:rsidRPr="00B30C03" w:rsidRDefault="00825BB3" w:rsidP="00825BB3">
      <w:pPr>
        <w:rPr>
          <w:rFonts w:ascii="Times New Roman" w:hAnsi="Times New Roman" w:cs="Times New Roman"/>
          <w:color w:val="231F20"/>
          <w:szCs w:val="24"/>
        </w:rPr>
      </w:pPr>
    </w:p>
    <w:p w:rsidR="00825BB3" w:rsidRPr="00B30C03" w:rsidRDefault="00825BB3" w:rsidP="00825BB3">
      <w:pPr>
        <w:rPr>
          <w:rFonts w:ascii="Times New Roman" w:hAnsi="Times New Roman" w:cs="Times New Roman"/>
          <w:color w:val="231F20"/>
          <w:szCs w:val="24"/>
        </w:rPr>
      </w:pPr>
    </w:p>
    <w:p w:rsidR="00B30C03" w:rsidRPr="00B30C03" w:rsidRDefault="00825BB3" w:rsidP="00B30C03">
      <w:pPr>
        <w:pStyle w:val="ListParagraph"/>
        <w:numPr>
          <w:ilvl w:val="0"/>
          <w:numId w:val="3"/>
        </w:numPr>
        <w:rPr>
          <w:rFonts w:ascii="Times New Roman" w:hAnsi="Times New Roman" w:cs="Times New Roman"/>
          <w:szCs w:val="24"/>
          <w:u w:val="single"/>
        </w:rPr>
      </w:pPr>
      <w:r w:rsidRPr="00B30C03">
        <w:rPr>
          <w:rFonts w:ascii="Times New Roman" w:hAnsi="Times New Roman" w:cs="Times New Roman"/>
          <w:color w:val="231F20"/>
          <w:szCs w:val="24"/>
        </w:rPr>
        <w:t xml:space="preserve"> What do you still want to know about poverty?  List three.</w:t>
      </w:r>
    </w:p>
    <w:p w:rsidR="00B30C03" w:rsidRPr="00B30C03" w:rsidRDefault="00B30C03">
      <w:pPr>
        <w:rPr>
          <w:rFonts w:ascii="Times New Roman" w:hAnsi="Times New Roman" w:cs="Times New Roman"/>
          <w:color w:val="231F20"/>
          <w:szCs w:val="24"/>
        </w:rPr>
      </w:pPr>
      <w:r w:rsidRPr="00B30C03">
        <w:rPr>
          <w:rFonts w:ascii="Times New Roman" w:hAnsi="Times New Roman" w:cs="Times New Roman"/>
          <w:color w:val="231F20"/>
          <w:szCs w:val="24"/>
        </w:rPr>
        <w:br w:type="page"/>
      </w:r>
    </w:p>
    <w:p w:rsidR="00B30C03" w:rsidRDefault="00B30C03" w:rsidP="00B30C03">
      <w:pPr>
        <w:jc w:val="center"/>
        <w:rPr>
          <w:b/>
        </w:rPr>
      </w:pPr>
      <w:r>
        <w:rPr>
          <w:b/>
        </w:rPr>
        <w:lastRenderedPageBreak/>
        <w:t>DEBATE I – “RISING ECONOMIC TIDE LIFTS ALL BOATS”</w:t>
      </w:r>
    </w:p>
    <w:p w:rsidR="00B30C03" w:rsidRDefault="00B30C03" w:rsidP="00B30C03">
      <w:pPr>
        <w:jc w:val="center"/>
        <w:rPr>
          <w:b/>
        </w:rPr>
      </w:pPr>
    </w:p>
    <w:p w:rsidR="00B30C03" w:rsidRDefault="00B30C03" w:rsidP="00B30C03">
      <w:pPr>
        <w:rPr>
          <w:b/>
        </w:rPr>
      </w:pPr>
      <w:r>
        <w:rPr>
          <w:b/>
        </w:rPr>
        <w:t>NAMES _______________________________________________________</w:t>
      </w:r>
      <w:r>
        <w:rPr>
          <w:b/>
        </w:rPr>
        <w:tab/>
        <w:t>PERIOD ____</w:t>
      </w:r>
    </w:p>
    <w:p w:rsidR="00B30C03" w:rsidRDefault="00B30C03" w:rsidP="00B30C03">
      <w:pPr>
        <w:rPr>
          <w:b/>
        </w:rPr>
      </w:pPr>
    </w:p>
    <w:p w:rsidR="00B30C03" w:rsidRDefault="00B30C03" w:rsidP="00B30C03">
      <w:pPr>
        <w:rPr>
          <w:b/>
          <w:i/>
        </w:rPr>
      </w:pPr>
      <w:r>
        <w:rPr>
          <w:b/>
          <w:i/>
        </w:rPr>
        <w:t>ANALYZING THE “EVIDENCE”</w:t>
      </w:r>
    </w:p>
    <w:p w:rsidR="00B30C03" w:rsidRDefault="00B30C03" w:rsidP="00B30C03">
      <w:pPr>
        <w:rPr>
          <w:b/>
          <w:i/>
        </w:rPr>
      </w:pPr>
    </w:p>
    <w:p w:rsidR="00B30C03" w:rsidRDefault="00B30C03" w:rsidP="00B30C03">
      <w:pPr>
        <w:pStyle w:val="ListParagraph"/>
        <w:numPr>
          <w:ilvl w:val="0"/>
          <w:numId w:val="14"/>
        </w:numPr>
      </w:pPr>
      <w:r>
        <w:t xml:space="preserve"> Who is reporting the information in the article?  How was the information gathered?  Do you think any “variables” or circumstances are missing?  </w:t>
      </w:r>
    </w:p>
    <w:p w:rsidR="00B30C03" w:rsidRDefault="00B30C03" w:rsidP="00B30C03">
      <w:pPr>
        <w:ind w:left="360"/>
      </w:pPr>
    </w:p>
    <w:p w:rsidR="00B30C03" w:rsidRDefault="00B30C03" w:rsidP="00B30C03">
      <w:pPr>
        <w:ind w:left="360"/>
      </w:pPr>
    </w:p>
    <w:p w:rsidR="00B30C03" w:rsidRDefault="00B30C03" w:rsidP="00B30C03">
      <w:pPr>
        <w:ind w:left="360"/>
      </w:pPr>
    </w:p>
    <w:p w:rsidR="00B30C03" w:rsidRDefault="00B30C03" w:rsidP="00B30C03">
      <w:pPr>
        <w:ind w:left="360"/>
      </w:pPr>
    </w:p>
    <w:p w:rsidR="00B30C03" w:rsidRDefault="00B30C03" w:rsidP="00B30C03">
      <w:pPr>
        <w:ind w:left="360"/>
      </w:pPr>
    </w:p>
    <w:p w:rsidR="00B30C03" w:rsidRDefault="00B30C03" w:rsidP="00B30C03">
      <w:pPr>
        <w:pStyle w:val="ListParagraph"/>
        <w:numPr>
          <w:ilvl w:val="0"/>
          <w:numId w:val="14"/>
        </w:numPr>
      </w:pPr>
      <w:r>
        <w:t xml:space="preserve"> Do you think the author’s conclusion follows from the data reported?  Why or why not?</w:t>
      </w:r>
    </w:p>
    <w:p w:rsidR="00B30C03" w:rsidRDefault="00B30C03" w:rsidP="00B30C03"/>
    <w:p w:rsidR="00B30C03" w:rsidRDefault="00B30C03" w:rsidP="00B30C03"/>
    <w:p w:rsidR="00B30C03" w:rsidRDefault="00B30C03" w:rsidP="00B30C03"/>
    <w:p w:rsidR="00B30C03" w:rsidRDefault="00B30C03" w:rsidP="00B30C03"/>
    <w:p w:rsidR="00B30C03" w:rsidRDefault="00B30C03" w:rsidP="00B30C03"/>
    <w:p w:rsidR="00B30C03" w:rsidRDefault="00B30C03" w:rsidP="00B30C03">
      <w:pPr>
        <w:pStyle w:val="ListParagraph"/>
        <w:numPr>
          <w:ilvl w:val="0"/>
          <w:numId w:val="14"/>
        </w:numPr>
      </w:pPr>
      <w:r>
        <w:t xml:space="preserve"> What does the report show regarding the poverty rate?</w:t>
      </w:r>
    </w:p>
    <w:p w:rsidR="00B30C03" w:rsidRDefault="00B30C03" w:rsidP="00B30C03"/>
    <w:p w:rsidR="00B30C03" w:rsidRDefault="00B30C03" w:rsidP="00B30C03"/>
    <w:p w:rsidR="00B30C03" w:rsidRDefault="00B30C03" w:rsidP="00B30C03"/>
    <w:p w:rsidR="00B30C03" w:rsidRDefault="00B30C03" w:rsidP="00B30C03">
      <w:pPr>
        <w:rPr>
          <w:b/>
          <w:i/>
        </w:rPr>
      </w:pPr>
      <w:r>
        <w:rPr>
          <w:b/>
          <w:i/>
        </w:rPr>
        <w:t>SPECIFICS FROM THE ARTICLE</w:t>
      </w:r>
    </w:p>
    <w:p w:rsidR="00B30C03" w:rsidRDefault="00B30C03" w:rsidP="00B30C03">
      <w:pPr>
        <w:rPr>
          <w:b/>
          <w:i/>
        </w:rPr>
      </w:pPr>
    </w:p>
    <w:p w:rsidR="00B30C03" w:rsidRDefault="00B30C03" w:rsidP="00B30C03">
      <w:pPr>
        <w:pStyle w:val="ListParagraph"/>
        <w:numPr>
          <w:ilvl w:val="0"/>
          <w:numId w:val="15"/>
        </w:numPr>
      </w:pPr>
      <w:r>
        <w:t xml:space="preserve"> How does the Census Bureau define its annual poverty level for a family of four?  What did the 1999 data reveal about median incomes and racial groups?</w:t>
      </w:r>
    </w:p>
    <w:p w:rsidR="00B30C03" w:rsidRDefault="00B30C03" w:rsidP="00B30C03">
      <w:pPr>
        <w:ind w:left="360"/>
      </w:pPr>
    </w:p>
    <w:p w:rsidR="00B30C03" w:rsidRDefault="00B30C03" w:rsidP="00B30C03">
      <w:pPr>
        <w:ind w:left="360"/>
      </w:pPr>
    </w:p>
    <w:p w:rsidR="00B30C03" w:rsidRDefault="00B30C03" w:rsidP="00B30C03">
      <w:pPr>
        <w:ind w:left="360"/>
      </w:pPr>
    </w:p>
    <w:p w:rsidR="00B30C03" w:rsidRDefault="00B30C03" w:rsidP="00B30C03"/>
    <w:p w:rsidR="00B30C03" w:rsidRDefault="00B30C03" w:rsidP="00B30C03">
      <w:pPr>
        <w:ind w:left="360"/>
      </w:pPr>
    </w:p>
    <w:p w:rsidR="00B30C03" w:rsidRDefault="00B30C03" w:rsidP="00B30C03">
      <w:pPr>
        <w:ind w:left="360"/>
      </w:pPr>
    </w:p>
    <w:p w:rsidR="00B30C03" w:rsidRDefault="00B30C03" w:rsidP="00B30C03">
      <w:pPr>
        <w:pStyle w:val="ListParagraph"/>
        <w:numPr>
          <w:ilvl w:val="0"/>
          <w:numId w:val="15"/>
        </w:numPr>
      </w:pPr>
      <w:r>
        <w:t xml:space="preserve"> Is the Census Bureau’s definition of poverty an acceptable one in your opinion?  Explain and give a more reasonable definition if you disagree?</w:t>
      </w:r>
    </w:p>
    <w:p w:rsidR="00B30C03" w:rsidRDefault="00B30C03" w:rsidP="00B30C03">
      <w:r>
        <w:br w:type="page"/>
      </w:r>
    </w:p>
    <w:p w:rsidR="00B30C03" w:rsidRPr="004542D5" w:rsidRDefault="00B30C03" w:rsidP="00B30C03">
      <w:pPr>
        <w:pStyle w:val="ListParagraph"/>
        <w:numPr>
          <w:ilvl w:val="0"/>
          <w:numId w:val="15"/>
        </w:numPr>
      </w:pPr>
      <w:r>
        <w:lastRenderedPageBreak/>
        <w:t>What do you think President Bill Clinton meant when he said, “The rising tide of the economy is lifting all boats.” ?  Do you believe this statement to be true for the people of the United States?  Defend your position.</w:t>
      </w:r>
    </w:p>
    <w:p w:rsidR="00B30C03" w:rsidRDefault="00B30C03" w:rsidP="00B30C03">
      <w:pPr>
        <w:rPr>
          <w:rFonts w:ascii="Times New Roman" w:eastAsia="Times New Roman" w:hAnsi="Times New Roman" w:cs="Times New Roman"/>
          <w:sz w:val="22"/>
        </w:rPr>
      </w:pPr>
    </w:p>
    <w:p w:rsidR="00B30C03" w:rsidRDefault="00B30C03" w:rsidP="00B30C03">
      <w:pPr>
        <w:rPr>
          <w:rFonts w:ascii="Times New Roman" w:eastAsia="Times New Roman" w:hAnsi="Times New Roman" w:cs="Times New Roman"/>
          <w:sz w:val="22"/>
        </w:rPr>
      </w:pPr>
    </w:p>
    <w:p w:rsidR="00B30C03" w:rsidRDefault="00B30C03" w:rsidP="00B30C03">
      <w:pPr>
        <w:rPr>
          <w:rFonts w:ascii="Times New Roman" w:eastAsia="Times New Roman" w:hAnsi="Times New Roman" w:cs="Times New Roman"/>
          <w:sz w:val="22"/>
        </w:rPr>
      </w:pPr>
    </w:p>
    <w:p w:rsidR="00B30C03" w:rsidRDefault="00B30C03" w:rsidP="00B30C03">
      <w:pPr>
        <w:rPr>
          <w:rFonts w:ascii="Times New Roman" w:eastAsia="Times New Roman" w:hAnsi="Times New Roman" w:cs="Times New Roman"/>
          <w:sz w:val="22"/>
        </w:rPr>
      </w:pPr>
    </w:p>
    <w:p w:rsidR="00B30C03" w:rsidRDefault="00B30C03" w:rsidP="00B30C03">
      <w:pPr>
        <w:rPr>
          <w:rFonts w:ascii="Times New Roman" w:eastAsia="Times New Roman" w:hAnsi="Times New Roman" w:cs="Times New Roman"/>
          <w:sz w:val="22"/>
        </w:rPr>
      </w:pPr>
    </w:p>
    <w:p w:rsidR="00B30C03" w:rsidRDefault="00B30C03" w:rsidP="00B30C03">
      <w:pPr>
        <w:rPr>
          <w:rFonts w:ascii="Times New Roman" w:eastAsia="Times New Roman" w:hAnsi="Times New Roman" w:cs="Times New Roman"/>
          <w:sz w:val="22"/>
        </w:rPr>
      </w:pPr>
    </w:p>
    <w:p w:rsidR="00B30C03" w:rsidRDefault="00B30C03" w:rsidP="00B30C03">
      <w:pPr>
        <w:rPr>
          <w:rFonts w:ascii="Times New Roman" w:eastAsia="Times New Roman" w:hAnsi="Times New Roman" w:cs="Times New Roman"/>
          <w:b/>
          <w:i/>
          <w:sz w:val="22"/>
        </w:rPr>
      </w:pPr>
      <w:r>
        <w:rPr>
          <w:rFonts w:ascii="Times New Roman" w:eastAsia="Times New Roman" w:hAnsi="Times New Roman" w:cs="Times New Roman"/>
          <w:b/>
          <w:i/>
          <w:sz w:val="22"/>
        </w:rPr>
        <w:t>CALCULATING A SALARY FROM MINIMUM WAGE</w:t>
      </w:r>
    </w:p>
    <w:p w:rsidR="00B30C03" w:rsidRDefault="00B30C03" w:rsidP="00B30C03">
      <w:pPr>
        <w:rPr>
          <w:rFonts w:ascii="Times New Roman" w:eastAsia="Times New Roman" w:hAnsi="Times New Roman" w:cs="Times New Roman"/>
          <w:b/>
          <w:i/>
          <w:sz w:val="22"/>
        </w:rPr>
      </w:pPr>
    </w:p>
    <w:p w:rsidR="00B30C03" w:rsidRDefault="00B30C03" w:rsidP="00B30C03">
      <w:r>
        <w:t>Get out your calculators!  Calculate the annual salary of someone who works for minimum wage.  The current minimum wage is $6.55 an hour.  Assume the individual works 40 hours a week and works 50 weeks in the year.</w:t>
      </w:r>
    </w:p>
    <w:p w:rsidR="00B30C03" w:rsidRDefault="00B30C03" w:rsidP="00B30C03"/>
    <w:p w:rsidR="00B30C03" w:rsidRDefault="00B30C03" w:rsidP="00B30C03"/>
    <w:p w:rsidR="00B30C03" w:rsidRDefault="00B30C03" w:rsidP="00B30C03"/>
    <w:p w:rsidR="00B30C03" w:rsidRDefault="00B30C03" w:rsidP="00B30C03"/>
    <w:p w:rsidR="00B30C03" w:rsidRDefault="00B30C03" w:rsidP="00B30C03">
      <w:r>
        <w:t>The US federal government is increasing minimum wage in July 2009 to $7.25 an hour.  Using the above specifications, what will this individual’s salary be in 2009?</w:t>
      </w:r>
    </w:p>
    <w:p w:rsidR="00B30C03" w:rsidRDefault="00B30C03" w:rsidP="00B30C03"/>
    <w:p w:rsidR="00B30C03" w:rsidRDefault="00B30C03" w:rsidP="00B30C03"/>
    <w:p w:rsidR="00B30C03" w:rsidRDefault="00B30C03" w:rsidP="00B30C03"/>
    <w:p w:rsidR="00B30C03" w:rsidRDefault="00B30C03" w:rsidP="00BD09BA">
      <w:r>
        <w:t>Now, figure the difference of the two salaries.  Take 63% of the difference (have to take out taxes!!).  What is the net difference (“net” means actual take-home pay).  Do you believe this is a very large increase?  Is this enough to ease the burden of someone living off of a minimum wage income?  Do you think this even covers the costs of the rise of standard of living – rising prices of gas, housing, etc.?</w:t>
      </w:r>
    </w:p>
    <w:p w:rsidR="00BD09BA" w:rsidRDefault="00BD09BA">
      <w:r>
        <w:br w:type="page"/>
      </w:r>
    </w:p>
    <w:p w:rsidR="00BD09BA" w:rsidRDefault="00BD09BA" w:rsidP="00BD09BA">
      <w:pPr>
        <w:jc w:val="center"/>
        <w:rPr>
          <w:sz w:val="28"/>
          <w:szCs w:val="28"/>
        </w:rPr>
      </w:pPr>
      <w:r>
        <w:rPr>
          <w:sz w:val="28"/>
          <w:szCs w:val="28"/>
        </w:rPr>
        <w:lastRenderedPageBreak/>
        <w:t>“WHAT’S GOING ON?  POVERTY IN AMERICA”  DISCUSSION QUESTIONS</w:t>
      </w:r>
    </w:p>
    <w:p w:rsidR="00BD09BA" w:rsidRDefault="00BD09BA" w:rsidP="00BD09BA">
      <w:pPr>
        <w:jc w:val="center"/>
        <w:rPr>
          <w:sz w:val="28"/>
          <w:szCs w:val="28"/>
        </w:rPr>
      </w:pPr>
    </w:p>
    <w:p w:rsidR="00BD09BA" w:rsidRDefault="00BD09BA" w:rsidP="00BD09BA">
      <w:pPr>
        <w:rPr>
          <w:sz w:val="28"/>
          <w:szCs w:val="28"/>
        </w:rPr>
      </w:pPr>
      <w:r>
        <w:rPr>
          <w:sz w:val="28"/>
          <w:szCs w:val="28"/>
        </w:rPr>
        <w:t>Name ________________________________</w:t>
      </w:r>
      <w:r>
        <w:rPr>
          <w:sz w:val="28"/>
          <w:szCs w:val="28"/>
        </w:rPr>
        <w:tab/>
      </w:r>
      <w:r>
        <w:rPr>
          <w:sz w:val="28"/>
          <w:szCs w:val="28"/>
        </w:rPr>
        <w:tab/>
        <w:t>Period  __________</w:t>
      </w:r>
    </w:p>
    <w:p w:rsidR="00BD09BA" w:rsidRDefault="00BD09BA" w:rsidP="00BD09BA">
      <w:pPr>
        <w:rPr>
          <w:sz w:val="28"/>
          <w:szCs w:val="28"/>
        </w:rPr>
      </w:pPr>
    </w:p>
    <w:p w:rsidR="00BD09BA" w:rsidRDefault="00BD09BA" w:rsidP="00BD09BA">
      <w:pPr>
        <w:pStyle w:val="ListParagraph"/>
        <w:numPr>
          <w:ilvl w:val="0"/>
          <w:numId w:val="17"/>
        </w:numPr>
        <w:rPr>
          <w:sz w:val="28"/>
          <w:szCs w:val="28"/>
        </w:rPr>
      </w:pPr>
      <w:r>
        <w:rPr>
          <w:sz w:val="28"/>
          <w:szCs w:val="28"/>
        </w:rPr>
        <w:t xml:space="preserve"> In at least one paragraph, discuss the challenges that Jessica and JR face.  What is your emotional response to these teens in the movie?</w:t>
      </w: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Default="00BD09BA" w:rsidP="00BD09BA">
      <w:pPr>
        <w:pStyle w:val="ListParagraph"/>
        <w:rPr>
          <w:sz w:val="28"/>
          <w:szCs w:val="28"/>
        </w:rPr>
      </w:pPr>
    </w:p>
    <w:p w:rsidR="00BD09BA" w:rsidRPr="00BD09BA" w:rsidRDefault="00BD09BA" w:rsidP="00BD09BA">
      <w:pPr>
        <w:rPr>
          <w:sz w:val="28"/>
          <w:szCs w:val="28"/>
        </w:rPr>
      </w:pPr>
      <w:r>
        <w:rPr>
          <w:sz w:val="28"/>
          <w:szCs w:val="28"/>
        </w:rPr>
        <w:br w:type="page"/>
      </w:r>
    </w:p>
    <w:p w:rsidR="00BD09BA" w:rsidRDefault="00BD09BA" w:rsidP="00BD09BA">
      <w:pPr>
        <w:pStyle w:val="ListParagraph"/>
        <w:numPr>
          <w:ilvl w:val="0"/>
          <w:numId w:val="17"/>
        </w:numPr>
        <w:rPr>
          <w:sz w:val="28"/>
          <w:szCs w:val="28"/>
        </w:rPr>
      </w:pPr>
      <w:r>
        <w:rPr>
          <w:sz w:val="28"/>
          <w:szCs w:val="28"/>
        </w:rPr>
        <w:lastRenderedPageBreak/>
        <w:t xml:space="preserve"> In at least one paragraph, imagine what your life would be like as Jessica or JR as a Glenbrook South student living in Glenview.  What would your challenges and fears be?  Be specific in regards to your day-to-day life as a GBS Titan.  How would it affect your ability to debate?  Participate in sports?  Be prepared for your classes?</w:t>
      </w:r>
    </w:p>
    <w:p w:rsidR="008F431C" w:rsidRDefault="008F431C">
      <w:pPr>
        <w:rPr>
          <w:sz w:val="28"/>
          <w:szCs w:val="28"/>
        </w:rPr>
      </w:pPr>
      <w:r>
        <w:rPr>
          <w:sz w:val="28"/>
          <w:szCs w:val="28"/>
        </w:rPr>
        <w:br w:type="page"/>
      </w:r>
    </w:p>
    <w:p w:rsidR="008F431C" w:rsidRDefault="008F431C" w:rsidP="008F431C">
      <w:pPr>
        <w:jc w:val="center"/>
        <w:rPr>
          <w:rFonts w:ascii="Times New Roman" w:hAnsi="Times New Roman" w:cs="Times New Roman"/>
          <w:sz w:val="28"/>
          <w:szCs w:val="28"/>
        </w:rPr>
      </w:pPr>
      <w:r w:rsidRPr="008F431C">
        <w:rPr>
          <w:rFonts w:ascii="Times New Roman" w:hAnsi="Times New Roman" w:cs="Times New Roman"/>
          <w:sz w:val="28"/>
          <w:szCs w:val="28"/>
        </w:rPr>
        <w:lastRenderedPageBreak/>
        <w:t>Discussion Questions o</w:t>
      </w:r>
      <w:r w:rsidR="00D44669">
        <w:rPr>
          <w:rFonts w:ascii="Times New Roman" w:hAnsi="Times New Roman" w:cs="Times New Roman"/>
          <w:sz w:val="28"/>
          <w:szCs w:val="28"/>
        </w:rPr>
        <w:t>n Poverty’s Impact on Education</w:t>
      </w:r>
    </w:p>
    <w:p w:rsidR="008F431C" w:rsidRDefault="008F431C" w:rsidP="008F431C">
      <w:pPr>
        <w:jc w:val="center"/>
        <w:rPr>
          <w:rFonts w:ascii="Times New Roman" w:hAnsi="Times New Roman" w:cs="Times New Roman"/>
          <w:sz w:val="28"/>
          <w:szCs w:val="28"/>
        </w:rPr>
      </w:pPr>
    </w:p>
    <w:p w:rsidR="008F431C" w:rsidRDefault="008F431C" w:rsidP="008F431C">
      <w:pPr>
        <w:rPr>
          <w:rFonts w:ascii="Times New Roman" w:hAnsi="Times New Roman" w:cs="Times New Roman"/>
          <w:sz w:val="28"/>
          <w:szCs w:val="28"/>
        </w:rPr>
      </w:pPr>
      <w:r>
        <w:rPr>
          <w:rFonts w:ascii="Times New Roman" w:hAnsi="Times New Roman" w:cs="Times New Roman"/>
          <w:sz w:val="28"/>
          <w:szCs w:val="28"/>
        </w:rPr>
        <w:t>Name _______________________________________________</w:t>
      </w:r>
    </w:p>
    <w:p w:rsidR="008F431C" w:rsidRDefault="008F431C" w:rsidP="008F431C">
      <w:pPr>
        <w:rPr>
          <w:rFonts w:ascii="Times New Roman" w:hAnsi="Times New Roman" w:cs="Times New Roman"/>
          <w:sz w:val="28"/>
          <w:szCs w:val="28"/>
        </w:rPr>
      </w:pPr>
    </w:p>
    <w:p w:rsidR="008F431C" w:rsidRDefault="008F431C" w:rsidP="008F431C">
      <w:pPr>
        <w:rPr>
          <w:rFonts w:ascii="Times New Roman" w:hAnsi="Times New Roman" w:cs="Times New Roman"/>
          <w:sz w:val="28"/>
          <w:szCs w:val="28"/>
        </w:rPr>
      </w:pPr>
      <w:r>
        <w:rPr>
          <w:rFonts w:ascii="Times New Roman" w:hAnsi="Times New Roman" w:cs="Times New Roman"/>
          <w:sz w:val="28"/>
          <w:szCs w:val="28"/>
        </w:rPr>
        <w:t xml:space="preserve">Please read the stories of “Labouring Instead of Learning in Ghana’s Stone Quarriers”, “School Spirit in Rural China”, and “Easing the Heavy Loads of Kenyan Women and Children.”  Please respond to the questions below – avoid lazy credit!  </w:t>
      </w:r>
      <w:r w:rsidRPr="008F431C">
        <w:rPr>
          <w:rFonts w:ascii="Times New Roman" w:hAnsi="Times New Roman" w:cs="Times New Roman"/>
          <w:sz w:val="28"/>
          <w:szCs w:val="28"/>
        </w:rPr>
        <w:sym w:font="Wingdings" w:char="F04A"/>
      </w:r>
    </w:p>
    <w:p w:rsidR="008F431C" w:rsidRDefault="008F431C" w:rsidP="008F431C">
      <w:pPr>
        <w:rPr>
          <w:rFonts w:ascii="Times New Roman" w:hAnsi="Times New Roman" w:cs="Times New Roman"/>
          <w:sz w:val="28"/>
          <w:szCs w:val="28"/>
        </w:rPr>
      </w:pPr>
    </w:p>
    <w:p w:rsidR="008F431C" w:rsidRDefault="008F431C" w:rsidP="008F431C">
      <w:pPr>
        <w:rPr>
          <w:rFonts w:ascii="Times New Roman" w:hAnsi="Times New Roman" w:cs="Times New Roman"/>
          <w:sz w:val="28"/>
          <w:szCs w:val="28"/>
        </w:rPr>
      </w:pPr>
    </w:p>
    <w:p w:rsidR="008F431C" w:rsidRPr="008F431C" w:rsidRDefault="008F431C" w:rsidP="008F431C">
      <w:pPr>
        <w:rPr>
          <w:rFonts w:ascii="Times New Roman" w:hAnsi="Times New Roman" w:cs="Times New Roman"/>
          <w:szCs w:val="24"/>
        </w:rPr>
      </w:pPr>
      <w:r w:rsidRPr="008F431C">
        <w:rPr>
          <w:rFonts w:ascii="Times New Roman" w:hAnsi="Times New Roman" w:cs="Times New Roman"/>
          <w:szCs w:val="24"/>
        </w:rPr>
        <w:t>1.  Which story/article resonated with you the most?  Why?</w:t>
      </w: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r w:rsidRPr="008F431C">
        <w:rPr>
          <w:rFonts w:ascii="Times New Roman" w:hAnsi="Times New Roman" w:cs="Times New Roman"/>
          <w:szCs w:val="24"/>
        </w:rPr>
        <w:t>2. In our discussion and in the stories, which statistic surprised you the most?</w:t>
      </w:r>
    </w:p>
    <w:p w:rsidR="008F431C" w:rsidRPr="008F431C" w:rsidRDefault="008F431C" w:rsidP="008F431C">
      <w:pPr>
        <w:pStyle w:val="ListParagraph"/>
        <w:rPr>
          <w:rFonts w:ascii="Times New Roman" w:hAnsi="Times New Roman" w:cs="Times New Roman"/>
          <w:szCs w:val="24"/>
        </w:rPr>
      </w:pPr>
      <w:r w:rsidRPr="008F431C">
        <w:rPr>
          <w:rFonts w:ascii="Times New Roman" w:hAnsi="Times New Roman" w:cs="Times New Roman"/>
          <w:szCs w:val="24"/>
        </w:rPr>
        <w:t xml:space="preserve">  </w:t>
      </w:r>
    </w:p>
    <w:p w:rsidR="008F431C" w:rsidRPr="008F431C" w:rsidRDefault="008F431C" w:rsidP="008F431C">
      <w:pPr>
        <w:rPr>
          <w:rFonts w:ascii="Times New Roman" w:hAnsi="Times New Roman" w:cs="Times New Roman"/>
          <w:szCs w:val="24"/>
        </w:rPr>
      </w:pPr>
    </w:p>
    <w:p w:rsidR="008F431C" w:rsidRPr="008F431C" w:rsidRDefault="008F431C" w:rsidP="008F431C">
      <w:pPr>
        <w:rPr>
          <w:szCs w:val="24"/>
        </w:rPr>
      </w:pPr>
    </w:p>
    <w:p w:rsidR="008F431C" w:rsidRPr="008F431C" w:rsidRDefault="008F431C" w:rsidP="008F431C">
      <w:pPr>
        <w:rPr>
          <w:szCs w:val="24"/>
        </w:rPr>
      </w:pPr>
    </w:p>
    <w:p w:rsidR="008F431C" w:rsidRPr="008F431C" w:rsidRDefault="008F431C" w:rsidP="008F431C">
      <w:pPr>
        <w:rPr>
          <w:rFonts w:ascii="Times New Roman" w:hAnsi="Times New Roman" w:cs="Times New Roman"/>
          <w:szCs w:val="24"/>
        </w:rPr>
      </w:pPr>
      <w:r>
        <w:rPr>
          <w:rFonts w:ascii="Times New Roman" w:hAnsi="Times New Roman" w:cs="Times New Roman"/>
          <w:szCs w:val="24"/>
        </w:rPr>
        <w:t>3.</w:t>
      </w:r>
      <w:r w:rsidRPr="008F431C">
        <w:rPr>
          <w:rFonts w:ascii="Times New Roman" w:hAnsi="Times New Roman" w:cs="Times New Roman"/>
          <w:szCs w:val="24"/>
        </w:rPr>
        <w:t>In the story, “Easing the Heavy Loads of Kenyan Woman and Children”, how does Louise’s North American perspective influence the questions she asks about the situation? How does our perspective influence our assumptions?</w:t>
      </w: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r w:rsidRPr="008F431C">
        <w:rPr>
          <w:rFonts w:ascii="Times New Roman" w:hAnsi="Times New Roman" w:cs="Times New Roman"/>
          <w:szCs w:val="24"/>
        </w:rPr>
        <w:t>4. How will the future of these children be different from your own?</w:t>
      </w:r>
    </w:p>
    <w:p w:rsid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8F431C" w:rsidRDefault="008F431C" w:rsidP="008F431C">
      <w:pPr>
        <w:rPr>
          <w:rFonts w:ascii="Times New Roman" w:hAnsi="Times New Roman" w:cs="Times New Roman"/>
          <w:szCs w:val="24"/>
        </w:rPr>
      </w:pPr>
    </w:p>
    <w:p w:rsidR="008F431C" w:rsidRPr="00356BCC" w:rsidRDefault="00356BCC" w:rsidP="00356BCC">
      <w:pPr>
        <w:rPr>
          <w:rFonts w:ascii="Times New Roman" w:hAnsi="Times New Roman" w:cs="Times New Roman"/>
          <w:szCs w:val="24"/>
        </w:rPr>
      </w:pPr>
      <w:r>
        <w:rPr>
          <w:rFonts w:ascii="Times New Roman" w:hAnsi="Times New Roman" w:cs="Times New Roman"/>
          <w:szCs w:val="24"/>
        </w:rPr>
        <w:t xml:space="preserve">5.   </w:t>
      </w:r>
      <w:r w:rsidR="008F431C" w:rsidRPr="00356BCC">
        <w:rPr>
          <w:rFonts w:ascii="Times New Roman" w:hAnsi="Times New Roman" w:cs="Times New Roman"/>
          <w:szCs w:val="24"/>
        </w:rPr>
        <w:t>How will the building of the school in China change lives?</w:t>
      </w:r>
    </w:p>
    <w:p w:rsidR="00235E2B" w:rsidRDefault="00235E2B">
      <w:pPr>
        <w:rPr>
          <w:rFonts w:ascii="Times New Roman" w:hAnsi="Times New Roman" w:cs="Times New Roman"/>
          <w:szCs w:val="24"/>
        </w:rPr>
      </w:pPr>
      <w:r>
        <w:rPr>
          <w:rFonts w:ascii="Times New Roman" w:hAnsi="Times New Roman" w:cs="Times New Roman"/>
          <w:szCs w:val="24"/>
        </w:rPr>
        <w:br w:type="page"/>
      </w:r>
    </w:p>
    <w:p w:rsidR="00356BCC" w:rsidRDefault="00235E2B" w:rsidP="00235E2B">
      <w:pPr>
        <w:jc w:val="center"/>
        <w:rPr>
          <w:rFonts w:ascii="Times New Roman" w:hAnsi="Times New Roman" w:cs="Times New Roman"/>
          <w:szCs w:val="24"/>
        </w:rPr>
      </w:pPr>
      <w:r>
        <w:rPr>
          <w:rFonts w:ascii="Times New Roman" w:hAnsi="Times New Roman" w:cs="Times New Roman"/>
          <w:szCs w:val="24"/>
        </w:rPr>
        <w:lastRenderedPageBreak/>
        <w:t>“PENNIES A DAY” VIDEO – DISCUSSION QUESTIONS</w:t>
      </w:r>
    </w:p>
    <w:p w:rsidR="00235E2B" w:rsidRDefault="00235E2B" w:rsidP="00235E2B">
      <w:pPr>
        <w:jc w:val="center"/>
        <w:rPr>
          <w:rFonts w:ascii="Times New Roman" w:hAnsi="Times New Roman" w:cs="Times New Roman"/>
          <w:szCs w:val="24"/>
        </w:rPr>
      </w:pPr>
    </w:p>
    <w:p w:rsidR="00235E2B" w:rsidRDefault="00235E2B" w:rsidP="00235E2B">
      <w:pPr>
        <w:rPr>
          <w:rFonts w:ascii="Times New Roman" w:hAnsi="Times New Roman" w:cs="Times New Roman"/>
          <w:szCs w:val="24"/>
        </w:rPr>
      </w:pPr>
      <w:r>
        <w:rPr>
          <w:rFonts w:ascii="Times New Roman" w:hAnsi="Times New Roman" w:cs="Times New Roman"/>
          <w:szCs w:val="24"/>
        </w:rPr>
        <w:t>Name _____________________________________</w:t>
      </w: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r>
        <w:rPr>
          <w:rFonts w:ascii="Times New Roman" w:hAnsi="Times New Roman" w:cs="Times New Roman"/>
          <w:szCs w:val="24"/>
        </w:rPr>
        <w:t>Period ______</w:t>
      </w:r>
    </w:p>
    <w:p w:rsidR="00235E2B" w:rsidRDefault="00235E2B" w:rsidP="00235E2B">
      <w:pPr>
        <w:rPr>
          <w:rFonts w:ascii="Times New Roman" w:hAnsi="Times New Roman" w:cs="Times New Roman"/>
          <w:szCs w:val="24"/>
        </w:rPr>
      </w:pPr>
    </w:p>
    <w:p w:rsidR="00235E2B" w:rsidRDefault="00235E2B" w:rsidP="00235E2B">
      <w:pPr>
        <w:pStyle w:val="ListParagraph"/>
        <w:numPr>
          <w:ilvl w:val="0"/>
          <w:numId w:val="22"/>
        </w:numPr>
        <w:rPr>
          <w:rFonts w:ascii="Times New Roman" w:hAnsi="Times New Roman" w:cs="Times New Roman"/>
          <w:szCs w:val="24"/>
        </w:rPr>
      </w:pPr>
      <w:r>
        <w:rPr>
          <w:rFonts w:ascii="Times New Roman" w:hAnsi="Times New Roman" w:cs="Times New Roman"/>
          <w:szCs w:val="24"/>
        </w:rPr>
        <w:t xml:space="preserve"> What challenges has the young nation of Bangladesh faced?</w:t>
      </w: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pStyle w:val="ListParagraph"/>
        <w:numPr>
          <w:ilvl w:val="0"/>
          <w:numId w:val="22"/>
        </w:numPr>
        <w:rPr>
          <w:rFonts w:ascii="Times New Roman" w:hAnsi="Times New Roman" w:cs="Times New Roman"/>
          <w:szCs w:val="24"/>
        </w:rPr>
      </w:pPr>
      <w:r>
        <w:rPr>
          <w:rFonts w:ascii="Times New Roman" w:hAnsi="Times New Roman" w:cs="Times New Roman"/>
          <w:szCs w:val="24"/>
        </w:rPr>
        <w:t xml:space="preserve"> Before Grameen Bank, what options did villagers have for borrowing money?</w:t>
      </w: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pStyle w:val="ListParagraph"/>
        <w:numPr>
          <w:ilvl w:val="0"/>
          <w:numId w:val="22"/>
        </w:numPr>
        <w:rPr>
          <w:rFonts w:ascii="Times New Roman" w:hAnsi="Times New Roman" w:cs="Times New Roman"/>
          <w:szCs w:val="24"/>
        </w:rPr>
      </w:pPr>
      <w:r>
        <w:rPr>
          <w:rFonts w:ascii="Times New Roman" w:hAnsi="Times New Roman" w:cs="Times New Roman"/>
          <w:szCs w:val="24"/>
        </w:rPr>
        <w:t xml:space="preserve"> What is microcredit?</w:t>
      </w: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pStyle w:val="ListParagraph"/>
        <w:numPr>
          <w:ilvl w:val="0"/>
          <w:numId w:val="22"/>
        </w:numPr>
        <w:rPr>
          <w:rFonts w:ascii="Times New Roman" w:hAnsi="Times New Roman" w:cs="Times New Roman"/>
          <w:szCs w:val="24"/>
        </w:rPr>
      </w:pPr>
      <w:r>
        <w:rPr>
          <w:rFonts w:ascii="Times New Roman" w:hAnsi="Times New Roman" w:cs="Times New Roman"/>
          <w:szCs w:val="24"/>
        </w:rPr>
        <w:t xml:space="preserve"> Why are nearly all Grameen loans given to women?  Why were husbands initially opposed to Grameen loans?</w:t>
      </w: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pStyle w:val="ListParagraph"/>
        <w:numPr>
          <w:ilvl w:val="0"/>
          <w:numId w:val="22"/>
        </w:numPr>
        <w:rPr>
          <w:rFonts w:ascii="Times New Roman" w:hAnsi="Times New Roman" w:cs="Times New Roman"/>
          <w:szCs w:val="24"/>
        </w:rPr>
      </w:pPr>
      <w:r>
        <w:rPr>
          <w:rFonts w:ascii="Times New Roman" w:hAnsi="Times New Roman" w:cs="Times New Roman"/>
          <w:szCs w:val="24"/>
        </w:rPr>
        <w:t xml:space="preserve"> What are some examples of the types of projects funded by Grameen loans?</w:t>
      </w: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pStyle w:val="ListParagraph"/>
        <w:numPr>
          <w:ilvl w:val="0"/>
          <w:numId w:val="22"/>
        </w:numPr>
        <w:rPr>
          <w:rFonts w:ascii="Times New Roman" w:hAnsi="Times New Roman" w:cs="Times New Roman"/>
          <w:szCs w:val="24"/>
        </w:rPr>
      </w:pPr>
      <w:r>
        <w:rPr>
          <w:rFonts w:ascii="Times New Roman" w:hAnsi="Times New Roman" w:cs="Times New Roman"/>
          <w:szCs w:val="24"/>
        </w:rPr>
        <w:t xml:space="preserve"> What were the social effects of financial success, particularly for women?</w:t>
      </w: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pStyle w:val="ListParagraph"/>
        <w:numPr>
          <w:ilvl w:val="0"/>
          <w:numId w:val="22"/>
        </w:numPr>
        <w:rPr>
          <w:rFonts w:ascii="Times New Roman" w:hAnsi="Times New Roman" w:cs="Times New Roman"/>
          <w:szCs w:val="24"/>
        </w:rPr>
      </w:pPr>
      <w:r>
        <w:rPr>
          <w:rFonts w:ascii="Times New Roman" w:hAnsi="Times New Roman" w:cs="Times New Roman"/>
          <w:szCs w:val="24"/>
        </w:rPr>
        <w:lastRenderedPageBreak/>
        <w:t xml:space="preserve"> Is microcredit needed in America?  If, so would it work?</w:t>
      </w: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pStyle w:val="ListParagraph"/>
        <w:numPr>
          <w:ilvl w:val="0"/>
          <w:numId w:val="22"/>
        </w:numPr>
        <w:rPr>
          <w:rFonts w:ascii="Times New Roman" w:hAnsi="Times New Roman" w:cs="Times New Roman"/>
          <w:szCs w:val="24"/>
        </w:rPr>
      </w:pPr>
      <w:r>
        <w:rPr>
          <w:rFonts w:ascii="Times New Roman" w:hAnsi="Times New Roman" w:cs="Times New Roman"/>
          <w:szCs w:val="24"/>
        </w:rPr>
        <w:t xml:space="preserve"> If you could get a microloan, what type of business would you start?</w:t>
      </w: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rPr>
          <w:rFonts w:ascii="Times New Roman" w:hAnsi="Times New Roman" w:cs="Times New Roman"/>
          <w:szCs w:val="24"/>
        </w:rPr>
      </w:pPr>
    </w:p>
    <w:p w:rsidR="00235E2B" w:rsidRDefault="00235E2B" w:rsidP="00235E2B">
      <w:pPr>
        <w:pStyle w:val="ListParagraph"/>
        <w:numPr>
          <w:ilvl w:val="0"/>
          <w:numId w:val="22"/>
        </w:numPr>
        <w:autoSpaceDE w:val="0"/>
        <w:autoSpaceDN w:val="0"/>
        <w:adjustRightInd w:val="0"/>
        <w:rPr>
          <w:rFonts w:ascii="Times New Roman" w:hAnsi="Times New Roman" w:cs="Times New Roman"/>
          <w:szCs w:val="24"/>
        </w:rPr>
      </w:pPr>
      <w:r w:rsidRPr="00235E2B">
        <w:rPr>
          <w:rFonts w:ascii="Times New Roman" w:hAnsi="Times New Roman" w:cs="Times New Roman"/>
          <w:szCs w:val="24"/>
        </w:rPr>
        <w:t xml:space="preserve"> Would you have expected that illiterate women with no business experience could have  started  their own successful ventures with very small loans? Why or why not?</w:t>
      </w:r>
    </w:p>
    <w:p w:rsidR="00235E2B" w:rsidRDefault="00235E2B" w:rsidP="00235E2B">
      <w:pPr>
        <w:autoSpaceDE w:val="0"/>
        <w:autoSpaceDN w:val="0"/>
        <w:adjustRightInd w:val="0"/>
        <w:rPr>
          <w:rFonts w:ascii="Times New Roman" w:hAnsi="Times New Roman" w:cs="Times New Roman"/>
          <w:szCs w:val="24"/>
        </w:rPr>
      </w:pPr>
    </w:p>
    <w:p w:rsidR="00235E2B" w:rsidRDefault="00235E2B" w:rsidP="00235E2B">
      <w:pPr>
        <w:autoSpaceDE w:val="0"/>
        <w:autoSpaceDN w:val="0"/>
        <w:adjustRightInd w:val="0"/>
        <w:rPr>
          <w:rFonts w:ascii="Times New Roman" w:hAnsi="Times New Roman" w:cs="Times New Roman"/>
          <w:szCs w:val="24"/>
        </w:rPr>
      </w:pPr>
    </w:p>
    <w:p w:rsidR="00235E2B" w:rsidRDefault="00235E2B" w:rsidP="00235E2B">
      <w:pPr>
        <w:autoSpaceDE w:val="0"/>
        <w:autoSpaceDN w:val="0"/>
        <w:adjustRightInd w:val="0"/>
        <w:rPr>
          <w:rFonts w:ascii="Times New Roman" w:hAnsi="Times New Roman" w:cs="Times New Roman"/>
          <w:szCs w:val="24"/>
        </w:rPr>
      </w:pPr>
    </w:p>
    <w:p w:rsidR="00235E2B" w:rsidRDefault="00235E2B" w:rsidP="00235E2B">
      <w:pPr>
        <w:autoSpaceDE w:val="0"/>
        <w:autoSpaceDN w:val="0"/>
        <w:adjustRightInd w:val="0"/>
        <w:rPr>
          <w:rFonts w:ascii="Times New Roman" w:hAnsi="Times New Roman" w:cs="Times New Roman"/>
          <w:szCs w:val="24"/>
        </w:rPr>
      </w:pPr>
    </w:p>
    <w:p w:rsidR="00235E2B" w:rsidRDefault="00235E2B" w:rsidP="00235E2B">
      <w:pPr>
        <w:autoSpaceDE w:val="0"/>
        <w:autoSpaceDN w:val="0"/>
        <w:adjustRightInd w:val="0"/>
        <w:rPr>
          <w:rFonts w:ascii="Times New Roman" w:hAnsi="Times New Roman" w:cs="Times New Roman"/>
          <w:szCs w:val="24"/>
        </w:rPr>
      </w:pPr>
    </w:p>
    <w:p w:rsidR="00235E2B" w:rsidRDefault="00235E2B" w:rsidP="00235E2B">
      <w:pPr>
        <w:autoSpaceDE w:val="0"/>
        <w:autoSpaceDN w:val="0"/>
        <w:adjustRightInd w:val="0"/>
        <w:rPr>
          <w:rFonts w:ascii="Times New Roman" w:hAnsi="Times New Roman" w:cs="Times New Roman"/>
          <w:szCs w:val="24"/>
        </w:rPr>
      </w:pPr>
    </w:p>
    <w:p w:rsidR="00235E2B" w:rsidRDefault="00235E2B" w:rsidP="00235E2B">
      <w:pPr>
        <w:pStyle w:val="ListParagraph"/>
        <w:numPr>
          <w:ilvl w:val="0"/>
          <w:numId w:val="22"/>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 </w:t>
      </w:r>
      <w:r w:rsidRPr="00235E2B">
        <w:rPr>
          <w:rFonts w:ascii="Times New Roman" w:hAnsi="Times New Roman" w:cs="Times New Roman"/>
          <w:szCs w:val="24"/>
        </w:rPr>
        <w:t>Minara said, “In our village, poverty is gone.” Does this statement surprise you? Is the village</w:t>
      </w:r>
      <w:r>
        <w:rPr>
          <w:rFonts w:ascii="Times New Roman" w:hAnsi="Times New Roman" w:cs="Times New Roman"/>
          <w:szCs w:val="24"/>
        </w:rPr>
        <w:t xml:space="preserve">  </w:t>
      </w:r>
      <w:r w:rsidRPr="00235E2B">
        <w:rPr>
          <w:rFonts w:ascii="Times New Roman" w:hAnsi="Times New Roman" w:cs="Times New Roman"/>
          <w:szCs w:val="24"/>
        </w:rPr>
        <w:t>still poor by our standards? Is poverty relative?</w:t>
      </w:r>
    </w:p>
    <w:p w:rsidR="00235E2B" w:rsidRDefault="00235E2B" w:rsidP="00235E2B">
      <w:pPr>
        <w:autoSpaceDE w:val="0"/>
        <w:autoSpaceDN w:val="0"/>
        <w:adjustRightInd w:val="0"/>
        <w:rPr>
          <w:rFonts w:ascii="Times New Roman" w:hAnsi="Times New Roman" w:cs="Times New Roman"/>
          <w:szCs w:val="24"/>
        </w:rPr>
      </w:pPr>
    </w:p>
    <w:p w:rsidR="00235E2B" w:rsidRDefault="00235E2B" w:rsidP="00235E2B">
      <w:pPr>
        <w:autoSpaceDE w:val="0"/>
        <w:autoSpaceDN w:val="0"/>
        <w:adjustRightInd w:val="0"/>
        <w:rPr>
          <w:rFonts w:ascii="Times New Roman" w:hAnsi="Times New Roman" w:cs="Times New Roman"/>
          <w:szCs w:val="24"/>
        </w:rPr>
      </w:pPr>
    </w:p>
    <w:p w:rsidR="00235E2B" w:rsidRDefault="00235E2B" w:rsidP="00235E2B">
      <w:pPr>
        <w:autoSpaceDE w:val="0"/>
        <w:autoSpaceDN w:val="0"/>
        <w:adjustRightInd w:val="0"/>
        <w:rPr>
          <w:rFonts w:ascii="Times New Roman" w:hAnsi="Times New Roman" w:cs="Times New Roman"/>
          <w:szCs w:val="24"/>
        </w:rPr>
      </w:pPr>
    </w:p>
    <w:p w:rsidR="00235E2B" w:rsidRDefault="00235E2B" w:rsidP="00235E2B">
      <w:pPr>
        <w:autoSpaceDE w:val="0"/>
        <w:autoSpaceDN w:val="0"/>
        <w:adjustRightInd w:val="0"/>
        <w:rPr>
          <w:rFonts w:ascii="Times New Roman" w:hAnsi="Times New Roman" w:cs="Times New Roman"/>
          <w:szCs w:val="24"/>
        </w:rPr>
      </w:pPr>
    </w:p>
    <w:p w:rsidR="00235E2B" w:rsidRDefault="00235E2B" w:rsidP="00235E2B">
      <w:pPr>
        <w:autoSpaceDE w:val="0"/>
        <w:autoSpaceDN w:val="0"/>
        <w:adjustRightInd w:val="0"/>
        <w:rPr>
          <w:rFonts w:ascii="Times New Roman" w:hAnsi="Times New Roman" w:cs="Times New Roman"/>
          <w:szCs w:val="24"/>
        </w:rPr>
      </w:pPr>
    </w:p>
    <w:p w:rsidR="00235E2B" w:rsidRPr="00235E2B" w:rsidRDefault="00235E2B" w:rsidP="00235E2B">
      <w:pPr>
        <w:pStyle w:val="ListParagraph"/>
        <w:numPr>
          <w:ilvl w:val="0"/>
          <w:numId w:val="22"/>
        </w:numPr>
        <w:autoSpaceDE w:val="0"/>
        <w:autoSpaceDN w:val="0"/>
        <w:adjustRightInd w:val="0"/>
        <w:rPr>
          <w:rFonts w:ascii="Times New Roman" w:hAnsi="Times New Roman" w:cs="Times New Roman"/>
          <w:szCs w:val="24"/>
        </w:rPr>
      </w:pPr>
      <w:r>
        <w:rPr>
          <w:rFonts w:ascii="Times New Roman" w:hAnsi="Times New Roman" w:cs="Times New Roman"/>
          <w:szCs w:val="24"/>
        </w:rPr>
        <w:t xml:space="preserve">  According to Muhammad Yunus, women have a longer vision. Explain.</w:t>
      </w:r>
    </w:p>
    <w:sectPr w:rsidR="00235E2B" w:rsidRPr="00235E2B" w:rsidSect="00702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eGothicLTStd-BdCn20">
    <w:panose1 w:val="00000000000000000000"/>
    <w:charset w:val="00"/>
    <w:family w:val="swiss"/>
    <w:notTrueType/>
    <w:pitch w:val="default"/>
    <w:sig w:usb0="00000003" w:usb1="00000000" w:usb2="00000000" w:usb3="00000000" w:csb0="00000001" w:csb1="00000000"/>
  </w:font>
  <w:font w:name="Novarese-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C0F"/>
    <w:multiLevelType w:val="hybridMultilevel"/>
    <w:tmpl w:val="5EAA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0CEC"/>
    <w:multiLevelType w:val="hybridMultilevel"/>
    <w:tmpl w:val="DA9C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67853"/>
    <w:multiLevelType w:val="hybridMultilevel"/>
    <w:tmpl w:val="BB38D354"/>
    <w:lvl w:ilvl="0" w:tplc="595EEE8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C72C0"/>
    <w:multiLevelType w:val="hybridMultilevel"/>
    <w:tmpl w:val="5960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97D67"/>
    <w:multiLevelType w:val="hybridMultilevel"/>
    <w:tmpl w:val="051C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45646"/>
    <w:multiLevelType w:val="multilevel"/>
    <w:tmpl w:val="E76A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7415F1"/>
    <w:multiLevelType w:val="hybridMultilevel"/>
    <w:tmpl w:val="4240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65FAC"/>
    <w:multiLevelType w:val="hybridMultilevel"/>
    <w:tmpl w:val="8DA2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133C5"/>
    <w:multiLevelType w:val="hybridMultilevel"/>
    <w:tmpl w:val="C7BA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A1729"/>
    <w:multiLevelType w:val="hybridMultilevel"/>
    <w:tmpl w:val="C7BA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A7DC7"/>
    <w:multiLevelType w:val="hybridMultilevel"/>
    <w:tmpl w:val="B59233BE"/>
    <w:lvl w:ilvl="0" w:tplc="D5DE1B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8266C"/>
    <w:multiLevelType w:val="hybridMultilevel"/>
    <w:tmpl w:val="C7BA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A00A0"/>
    <w:multiLevelType w:val="multilevel"/>
    <w:tmpl w:val="408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4529D8"/>
    <w:multiLevelType w:val="hybridMultilevel"/>
    <w:tmpl w:val="739E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DC4D90"/>
    <w:multiLevelType w:val="hybridMultilevel"/>
    <w:tmpl w:val="3F1210A6"/>
    <w:lvl w:ilvl="0" w:tplc="38E4F9BC">
      <w:start w:val="1"/>
      <w:numFmt w:val="decimal"/>
      <w:lvlText w:val="%1-"/>
      <w:lvlJc w:val="left"/>
      <w:pPr>
        <w:ind w:left="405" w:hanging="360"/>
      </w:pPr>
      <w:rPr>
        <w:rFonts w:ascii="Arial" w:eastAsia="Times New Roman" w:hAnsi="Arial" w:cs="Arial" w:hint="default"/>
        <w:color w:val="000000"/>
        <w:sz w:val="21"/>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CAB7E65"/>
    <w:multiLevelType w:val="hybridMultilevel"/>
    <w:tmpl w:val="659699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202D4"/>
    <w:multiLevelType w:val="hybridMultilevel"/>
    <w:tmpl w:val="688E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001F0"/>
    <w:multiLevelType w:val="hybridMultilevel"/>
    <w:tmpl w:val="739E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E3E01"/>
    <w:multiLevelType w:val="multilevel"/>
    <w:tmpl w:val="FBC8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96210C"/>
    <w:multiLevelType w:val="hybridMultilevel"/>
    <w:tmpl w:val="739E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5D3BB5"/>
    <w:multiLevelType w:val="hybridMultilevel"/>
    <w:tmpl w:val="30C68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76A8E"/>
    <w:multiLevelType w:val="multilevel"/>
    <w:tmpl w:val="1126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601555"/>
    <w:multiLevelType w:val="hybridMultilevel"/>
    <w:tmpl w:val="EB62C4A8"/>
    <w:lvl w:ilvl="0" w:tplc="40929E06">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E602C"/>
    <w:multiLevelType w:val="hybridMultilevel"/>
    <w:tmpl w:val="0BCA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14"/>
  </w:num>
  <w:num w:numId="5">
    <w:abstractNumId w:val="21"/>
  </w:num>
  <w:num w:numId="6">
    <w:abstractNumId w:val="12"/>
  </w:num>
  <w:num w:numId="7">
    <w:abstractNumId w:val="18"/>
  </w:num>
  <w:num w:numId="8">
    <w:abstractNumId w:val="5"/>
  </w:num>
  <w:num w:numId="9">
    <w:abstractNumId w:val="22"/>
  </w:num>
  <w:num w:numId="10">
    <w:abstractNumId w:val="20"/>
  </w:num>
  <w:num w:numId="11">
    <w:abstractNumId w:val="16"/>
  </w:num>
  <w:num w:numId="12">
    <w:abstractNumId w:val="1"/>
  </w:num>
  <w:num w:numId="13">
    <w:abstractNumId w:val="0"/>
  </w:num>
  <w:num w:numId="14">
    <w:abstractNumId w:val="6"/>
  </w:num>
  <w:num w:numId="15">
    <w:abstractNumId w:val="7"/>
  </w:num>
  <w:num w:numId="16">
    <w:abstractNumId w:val="4"/>
  </w:num>
  <w:num w:numId="17">
    <w:abstractNumId w:val="9"/>
  </w:num>
  <w:num w:numId="18">
    <w:abstractNumId w:val="23"/>
  </w:num>
  <w:num w:numId="19">
    <w:abstractNumId w:val="15"/>
  </w:num>
  <w:num w:numId="20">
    <w:abstractNumId w:val="8"/>
  </w:num>
  <w:num w:numId="21">
    <w:abstractNumId w:val="11"/>
  </w:num>
  <w:num w:numId="22">
    <w:abstractNumId w:val="19"/>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561AB0"/>
    <w:rsid w:val="00003031"/>
    <w:rsid w:val="00032B84"/>
    <w:rsid w:val="00082192"/>
    <w:rsid w:val="000D0004"/>
    <w:rsid w:val="000F52DC"/>
    <w:rsid w:val="00110A71"/>
    <w:rsid w:val="00137B9D"/>
    <w:rsid w:val="001453C6"/>
    <w:rsid w:val="00214E75"/>
    <w:rsid w:val="00226215"/>
    <w:rsid w:val="00235E2B"/>
    <w:rsid w:val="002B1D68"/>
    <w:rsid w:val="002D2139"/>
    <w:rsid w:val="00314D60"/>
    <w:rsid w:val="00335E30"/>
    <w:rsid w:val="00356BCC"/>
    <w:rsid w:val="00381BC7"/>
    <w:rsid w:val="003D6644"/>
    <w:rsid w:val="003E0183"/>
    <w:rsid w:val="003F3F82"/>
    <w:rsid w:val="00455FBD"/>
    <w:rsid w:val="00463A95"/>
    <w:rsid w:val="0046561F"/>
    <w:rsid w:val="0048720D"/>
    <w:rsid w:val="004B2865"/>
    <w:rsid w:val="004F44DE"/>
    <w:rsid w:val="00534A6D"/>
    <w:rsid w:val="00535402"/>
    <w:rsid w:val="00544BC9"/>
    <w:rsid w:val="00561AB0"/>
    <w:rsid w:val="005959A1"/>
    <w:rsid w:val="005C3DA4"/>
    <w:rsid w:val="00600F59"/>
    <w:rsid w:val="00654128"/>
    <w:rsid w:val="006D7293"/>
    <w:rsid w:val="006E7FEC"/>
    <w:rsid w:val="00700754"/>
    <w:rsid w:val="0070239C"/>
    <w:rsid w:val="0072603C"/>
    <w:rsid w:val="00727CD5"/>
    <w:rsid w:val="00734EAC"/>
    <w:rsid w:val="00744079"/>
    <w:rsid w:val="007565EF"/>
    <w:rsid w:val="007655D9"/>
    <w:rsid w:val="007715A7"/>
    <w:rsid w:val="00775074"/>
    <w:rsid w:val="00780941"/>
    <w:rsid w:val="007B1493"/>
    <w:rsid w:val="007C0ED9"/>
    <w:rsid w:val="007D0B15"/>
    <w:rsid w:val="007E2785"/>
    <w:rsid w:val="00825BB3"/>
    <w:rsid w:val="008339A3"/>
    <w:rsid w:val="00875D97"/>
    <w:rsid w:val="008E2FC5"/>
    <w:rsid w:val="008F431C"/>
    <w:rsid w:val="008F75A1"/>
    <w:rsid w:val="00901EBE"/>
    <w:rsid w:val="00926D48"/>
    <w:rsid w:val="009B3715"/>
    <w:rsid w:val="00A054B9"/>
    <w:rsid w:val="00A10C98"/>
    <w:rsid w:val="00A413BF"/>
    <w:rsid w:val="00A51F96"/>
    <w:rsid w:val="00A67A97"/>
    <w:rsid w:val="00A87714"/>
    <w:rsid w:val="00AB3C4D"/>
    <w:rsid w:val="00AD616F"/>
    <w:rsid w:val="00B15088"/>
    <w:rsid w:val="00B30C03"/>
    <w:rsid w:val="00B73D34"/>
    <w:rsid w:val="00B97A54"/>
    <w:rsid w:val="00BA3BBC"/>
    <w:rsid w:val="00BC304E"/>
    <w:rsid w:val="00BD09BA"/>
    <w:rsid w:val="00C35D56"/>
    <w:rsid w:val="00C627BF"/>
    <w:rsid w:val="00C91E91"/>
    <w:rsid w:val="00CA03CB"/>
    <w:rsid w:val="00CA4208"/>
    <w:rsid w:val="00D03EB6"/>
    <w:rsid w:val="00D20191"/>
    <w:rsid w:val="00D3668D"/>
    <w:rsid w:val="00D44669"/>
    <w:rsid w:val="00D607E8"/>
    <w:rsid w:val="00DB68A0"/>
    <w:rsid w:val="00DC15B8"/>
    <w:rsid w:val="00DE2F65"/>
    <w:rsid w:val="00DE6F55"/>
    <w:rsid w:val="00E90D6A"/>
    <w:rsid w:val="00EC112A"/>
    <w:rsid w:val="00F06B15"/>
    <w:rsid w:val="00F466F2"/>
    <w:rsid w:val="00F72545"/>
    <w:rsid w:val="00F91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9C"/>
  </w:style>
  <w:style w:type="paragraph" w:styleId="Heading1">
    <w:name w:val="heading 1"/>
    <w:basedOn w:val="Normal"/>
    <w:next w:val="Normal"/>
    <w:link w:val="Heading1Char"/>
    <w:uiPriority w:val="9"/>
    <w:qFormat/>
    <w:rsid w:val="00214E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A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6B15"/>
    <w:pPr>
      <w:ind w:left="720"/>
      <w:contextualSpacing/>
    </w:pPr>
  </w:style>
  <w:style w:type="paragraph" w:styleId="NormalWeb">
    <w:name w:val="Normal (Web)"/>
    <w:basedOn w:val="Normal"/>
    <w:uiPriority w:val="99"/>
    <w:unhideWhenUsed/>
    <w:rsid w:val="00381BC7"/>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81BC7"/>
    <w:rPr>
      <w:rFonts w:ascii="Tahoma" w:hAnsi="Tahoma" w:cs="Tahoma"/>
      <w:sz w:val="16"/>
      <w:szCs w:val="16"/>
    </w:rPr>
  </w:style>
  <w:style w:type="character" w:customStyle="1" w:styleId="BalloonTextChar">
    <w:name w:val="Balloon Text Char"/>
    <w:basedOn w:val="DefaultParagraphFont"/>
    <w:link w:val="BalloonText"/>
    <w:uiPriority w:val="99"/>
    <w:semiHidden/>
    <w:rsid w:val="00381BC7"/>
    <w:rPr>
      <w:rFonts w:ascii="Tahoma" w:hAnsi="Tahoma" w:cs="Tahoma"/>
      <w:sz w:val="16"/>
      <w:szCs w:val="16"/>
    </w:rPr>
  </w:style>
  <w:style w:type="character" w:styleId="Hyperlink">
    <w:name w:val="Hyperlink"/>
    <w:basedOn w:val="DefaultParagraphFont"/>
    <w:uiPriority w:val="99"/>
    <w:unhideWhenUsed/>
    <w:rsid w:val="008E2FC5"/>
    <w:rPr>
      <w:color w:val="000099"/>
      <w:u w:val="single"/>
    </w:rPr>
  </w:style>
  <w:style w:type="character" w:styleId="Emphasis">
    <w:name w:val="Emphasis"/>
    <w:basedOn w:val="DefaultParagraphFont"/>
    <w:uiPriority w:val="20"/>
    <w:qFormat/>
    <w:rsid w:val="00A51F96"/>
    <w:rPr>
      <w:i/>
      <w:iCs/>
    </w:rPr>
  </w:style>
  <w:style w:type="character" w:customStyle="1" w:styleId="Heading1Char">
    <w:name w:val="Heading 1 Char"/>
    <w:basedOn w:val="DefaultParagraphFont"/>
    <w:link w:val="Heading1"/>
    <w:uiPriority w:val="9"/>
    <w:rsid w:val="00214E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38519744">
      <w:bodyDiv w:val="1"/>
      <w:marLeft w:val="0"/>
      <w:marRight w:val="0"/>
      <w:marTop w:val="0"/>
      <w:marBottom w:val="0"/>
      <w:divBdr>
        <w:top w:val="none" w:sz="0" w:space="0" w:color="auto"/>
        <w:left w:val="none" w:sz="0" w:space="0" w:color="auto"/>
        <w:bottom w:val="none" w:sz="0" w:space="0" w:color="auto"/>
        <w:right w:val="none" w:sz="0" w:space="0" w:color="auto"/>
      </w:divBdr>
      <w:divsChild>
        <w:div w:id="592518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49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269318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28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4258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93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4486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0558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07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056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s.cnn.com/2000/fyi/news/09/27/census.report/index.html" TargetMode="External"/><Relationship Id="rId13" Type="http://schemas.openxmlformats.org/officeDocument/2006/relationships/hyperlink" Target="http://www.bls.gov/oes/2007/may/oes_nat.htm" TargetMode="External"/><Relationship Id="rId18" Type="http://schemas.openxmlformats.org/officeDocument/2006/relationships/hyperlink" Target="http://www.freethechildren.com/educator/pdf/LessonPlans.pdf" TargetMode="External"/><Relationship Id="rId3" Type="http://schemas.openxmlformats.org/officeDocument/2006/relationships/styles" Target="styles.xml"/><Relationship Id="rId21" Type="http://schemas.openxmlformats.org/officeDocument/2006/relationships/hyperlink" Target="http://www.freethechildren.com/educator/pdf/LessonPlans.pdf" TargetMode="External"/><Relationship Id="rId7" Type="http://schemas.openxmlformats.org/officeDocument/2006/relationships/hyperlink" Target="http://images.oambassadors.org/system/assets/0000/0082/OAmbassadors_HS_Poverty_WKS.pdf" TargetMode="External"/><Relationship Id="rId12" Type="http://schemas.openxmlformats.org/officeDocument/2006/relationships/hyperlink" Target="http://www.tolerance.org/teach/activities/activity.jsp?p=0&amp;ar=875&amp;pa=3" TargetMode="External"/><Relationship Id="rId17" Type="http://schemas.openxmlformats.org/officeDocument/2006/relationships/hyperlink" Target="http://www.youtube.com/watch?v=xmTXi4AmrW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lio.com/?fa=learn/polio/conquer" TargetMode="External"/><Relationship Id="rId20" Type="http://schemas.openxmlformats.org/officeDocument/2006/relationships/hyperlink" Target="http://images.oambassadors.org/system/assets/0000/0062/OAmbassadors_HS_Poverty_Activities.pdf"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tolerance.org/images/teach/activities/tt_calculating_povert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lerance.org/images/teach/activities/tt_wealth_tables.pdf" TargetMode="External"/><Relationship Id="rId23" Type="http://schemas.openxmlformats.org/officeDocument/2006/relationships/hyperlink" Target="http://vodpod.com/watch/43170-in-liberia-new-skills-help-women-fight-poverty" TargetMode="External"/><Relationship Id="rId10" Type="http://schemas.openxmlformats.org/officeDocument/2006/relationships/hyperlink" Target="http://www.bls.gov/oes/2007/may/oes_nat.htm" TargetMode="External"/><Relationship Id="rId19" Type="http://schemas.openxmlformats.org/officeDocument/2006/relationships/hyperlink" Target="http://www.freethechildren.com/educator/pdf/LessonPlans.pdf" TargetMode="External"/><Relationship Id="rId4" Type="http://schemas.openxmlformats.org/officeDocument/2006/relationships/settings" Target="settings.xml"/><Relationship Id="rId9" Type="http://schemas.openxmlformats.org/officeDocument/2006/relationships/hyperlink" Target="http://www.tolerance.org/images/teach/activities/tt_calculating_poverty.pdf" TargetMode="External"/><Relationship Id="rId14" Type="http://schemas.openxmlformats.org/officeDocument/2006/relationships/hyperlink" Target="http://www.tolerance.org/images/teach/activities/tt_wealth_tables.pdf" TargetMode="External"/><Relationship Id="rId22" Type="http://schemas.openxmlformats.org/officeDocument/2006/relationships/hyperlink" Target="http://www.pbs.org/now/classroom/anticipation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9EC9-708B-4A6F-BD5C-3DD6DFDA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25</Pages>
  <Words>6565</Words>
  <Characters>37422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DIST225-</Company>
  <LinksUpToDate>false</LinksUpToDate>
  <CharactersWithSpaces>43900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EMEYER_FS</dc:creator>
  <cp:keywords/>
  <dc:description/>
  <cp:lastModifiedBy>EMEYER_FS</cp:lastModifiedBy>
  <cp:revision>13</cp:revision>
  <cp:lastPrinted>2009-04-27T13:41:00Z</cp:lastPrinted>
  <dcterms:created xsi:type="dcterms:W3CDTF">2009-05-12T17:10:00Z</dcterms:created>
  <dcterms:modified xsi:type="dcterms:W3CDTF">2009-05-18T16:59:00Z</dcterms:modified>
</cp:coreProperties>
</file>